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0D5" w:rsidRDefault="00735CB5">
      <w:pPr>
        <w:ind w:firstLine="0"/>
        <w:jc w:val="center"/>
        <w:rPr>
          <w:rFonts w:ascii="Times New Roman" w:hAnsi="Times New Roman"/>
          <w:b/>
          <w:sz w:val="28"/>
          <w:szCs w:val="28"/>
        </w:rPr>
      </w:pPr>
      <w:bookmarkStart w:id="0" w:name="_GoBack"/>
      <w:bookmarkEnd w:id="0"/>
      <w:r>
        <w:rPr>
          <w:rFonts w:ascii="Times New Roman" w:hAnsi="Times New Roman"/>
          <w:b/>
          <w:sz w:val="28"/>
          <w:szCs w:val="28"/>
        </w:rPr>
        <w:t>МЕТОДИЧЕСКИЕ РЕКОМЕНДАЦИИ</w:t>
      </w:r>
    </w:p>
    <w:p w:rsidR="00B560D5" w:rsidRDefault="00735CB5">
      <w:pPr>
        <w:ind w:firstLine="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rsidR="00B560D5" w:rsidRDefault="00735CB5">
      <w:pPr>
        <w:ind w:firstLine="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rsidR="00B560D5" w:rsidRDefault="00735CB5">
      <w:pPr>
        <w:ind w:firstLine="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rsidR="00B560D5" w:rsidRDefault="00735CB5">
      <w:pPr>
        <w:ind w:firstLine="0"/>
        <w:jc w:val="center"/>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2022 году (за отчетный 2021 год)</w:t>
      </w:r>
    </w:p>
    <w:p w:rsidR="00B560D5" w:rsidRDefault="00B560D5">
      <w:pPr>
        <w:ind w:firstLine="0"/>
        <w:jc w:val="center"/>
        <w:rPr>
          <w:rFonts w:ascii="Times New Roman" w:hAnsi="Times New Roman"/>
          <w:sz w:val="28"/>
          <w:szCs w:val="28"/>
        </w:rPr>
      </w:pPr>
    </w:p>
    <w:p w:rsidR="00B560D5" w:rsidRDefault="00735CB5">
      <w:pPr>
        <w:ind w:firstLine="567"/>
        <w:rPr>
          <w:rFonts w:ascii="Times New Roman" w:hAnsi="Times New Roman"/>
          <w:sz w:val="28"/>
          <w:szCs w:val="28"/>
        </w:rPr>
      </w:pPr>
      <w:r>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w:t>
      </w:r>
      <w:r>
        <w:rPr>
          <w:rFonts w:ascii="Times New Roman" w:hAnsi="Times New Roman"/>
          <w:sz w:val="28"/>
          <w:szCs w:val="28"/>
        </w:rPr>
        <w:t xml:space="preserve">рактер и не являются нормативным правовым актом Российской Федерации. </w:t>
      </w:r>
    </w:p>
    <w:p w:rsidR="00B560D5" w:rsidRDefault="00735CB5">
      <w:pPr>
        <w:autoSpaceDE w:val="0"/>
        <w:ind w:firstLine="567"/>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w:t>
      </w:r>
      <w:r>
        <w:rPr>
          <w:rFonts w:ascii="Times New Roman" w:hAnsi="Times New Roman"/>
          <w:sz w:val="28"/>
          <w:szCs w:val="28"/>
        </w:rPr>
        <w:t>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w:t>
      </w:r>
      <w:r>
        <w:rPr>
          <w:rFonts w:ascii="Times New Roman" w:hAnsi="Times New Roman"/>
          <w:sz w:val="28"/>
          <w:szCs w:val="28"/>
        </w:rPr>
        <w:t>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w:t>
      </w:r>
      <w:r>
        <w:rPr>
          <w:rFonts w:ascii="Times New Roman" w:hAnsi="Times New Roman"/>
          <w:sz w:val="28"/>
          <w:szCs w:val="28"/>
        </w:rPr>
        <w:t xml:space="preserve">овании федеральных законов, а также уполномочено издавать </w:t>
      </w:r>
      <w:hyperlink r:id="rId7" w:history="1">
        <w:r>
          <w:rPr>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w:t>
      </w:r>
      <w:r>
        <w:rPr>
          <w:rFonts w:ascii="Times New Roman" w:hAnsi="Times New Roman"/>
          <w:sz w:val="28"/>
          <w:szCs w:val="28"/>
        </w:rPr>
        <w:t>м.</w:t>
      </w:r>
    </w:p>
    <w:p w:rsidR="00B560D5" w:rsidRDefault="00735CB5">
      <w:pPr>
        <w:autoSpaceDE w:val="0"/>
        <w:ind w:firstLine="567"/>
        <w:rPr>
          <w:rFonts w:ascii="Times New Roman" w:hAnsi="Times New Roman"/>
          <w:sz w:val="28"/>
          <w:szCs w:val="28"/>
        </w:rPr>
      </w:pPr>
      <w:r>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w:t>
      </w:r>
      <w:r>
        <w:rPr>
          <w:rFonts w:ascii="Times New Roman" w:hAnsi="Times New Roman"/>
          <w:sz w:val="28"/>
          <w:szCs w:val="28"/>
        </w:rPr>
        <w:t>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w:t>
      </w:r>
      <w:r>
        <w:rPr>
          <w:rFonts w:ascii="Times New Roman" w:hAnsi="Times New Roman"/>
          <w:sz w:val="28"/>
          <w:szCs w:val="28"/>
        </w:rPr>
        <w:t>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B560D5" w:rsidRDefault="00735CB5">
      <w:pPr>
        <w:autoSpaceDE w:val="0"/>
        <w:ind w:firstLine="567"/>
        <w:rPr>
          <w:rFonts w:ascii="Times New Roman" w:hAnsi="Times New Roman"/>
          <w:sz w:val="28"/>
          <w:szCs w:val="28"/>
        </w:rPr>
      </w:pPr>
      <w:r>
        <w:rPr>
          <w:rFonts w:ascii="Times New Roman" w:hAnsi="Times New Roman"/>
          <w:sz w:val="28"/>
          <w:szCs w:val="28"/>
        </w:rPr>
        <w:t>В свою очередь, исходя из Ти</w:t>
      </w:r>
      <w:r>
        <w:rPr>
          <w:rFonts w:ascii="Times New Roman" w:hAnsi="Times New Roman"/>
          <w:sz w:val="28"/>
          <w:szCs w:val="28"/>
        </w:rPr>
        <w:t xml:space="preserve">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w:t>
      </w:r>
      <w:r>
        <w:rPr>
          <w:rFonts w:ascii="Times New Roman" w:hAnsi="Times New Roman"/>
          <w:sz w:val="28"/>
          <w:szCs w:val="28"/>
        </w:rPr>
        <w:t>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w:t>
      </w:r>
      <w:r>
        <w:rPr>
          <w:rFonts w:ascii="Times New Roman" w:hAnsi="Times New Roman"/>
          <w:sz w:val="28"/>
          <w:szCs w:val="28"/>
        </w:rPr>
        <w:t xml:space="preserve">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w:t>
      </w:r>
      <w:r>
        <w:rPr>
          <w:rFonts w:ascii="Times New Roman" w:hAnsi="Times New Roman"/>
          <w:sz w:val="28"/>
          <w:szCs w:val="28"/>
        </w:rPr>
        <w:lastRenderedPageBreak/>
        <w:t>правонарушений (орган субъекта Российской Федерации по профилактике коррупц</w:t>
      </w:r>
      <w:r>
        <w:rPr>
          <w:rFonts w:ascii="Times New Roman" w:hAnsi="Times New Roman"/>
          <w:sz w:val="28"/>
          <w:szCs w:val="28"/>
        </w:rPr>
        <w:t>ионных и иных правонарушений).</w:t>
      </w:r>
    </w:p>
    <w:p w:rsidR="00B560D5" w:rsidRDefault="00735CB5">
      <w:pPr>
        <w:autoSpaceDE w:val="0"/>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w:t>
      </w:r>
      <w:r>
        <w:rPr>
          <w:rFonts w:ascii="Times New Roman" w:hAnsi="Times New Roman"/>
          <w:sz w:val="28"/>
          <w:szCs w:val="28"/>
        </w:rPr>
        <w:t xml:space="preserve">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w:t>
      </w:r>
      <w:r>
        <w:rPr>
          <w:rFonts w:ascii="Times New Roman" w:hAnsi="Times New Roman"/>
          <w:sz w:val="28"/>
          <w:szCs w:val="28"/>
        </w:rPr>
        <w:t>.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B560D5" w:rsidRDefault="00735CB5">
      <w:pPr>
        <w:autoSpaceDE w:val="0"/>
        <w:ind w:firstLine="567"/>
        <w:rPr>
          <w:rFonts w:ascii="Times New Roman" w:hAnsi="Times New Roman"/>
          <w:sz w:val="28"/>
          <w:szCs w:val="28"/>
        </w:rPr>
      </w:pPr>
      <w:r>
        <w:rPr>
          <w:rFonts w:ascii="Times New Roman" w:hAnsi="Times New Roman"/>
          <w:sz w:val="28"/>
          <w:szCs w:val="28"/>
        </w:rPr>
        <w:t>При возникнове</w:t>
      </w:r>
      <w:r>
        <w:rPr>
          <w:rFonts w:ascii="Times New Roman" w:hAnsi="Times New Roman"/>
          <w:sz w:val="28"/>
          <w:szCs w:val="28"/>
        </w:rPr>
        <w:t>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w:t>
      </w:r>
      <w:r>
        <w:rPr>
          <w:rFonts w:ascii="Times New Roman" w:hAnsi="Times New Roman"/>
          <w:sz w:val="28"/>
          <w:szCs w:val="28"/>
        </w:rPr>
        <w:t>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w:t>
      </w:r>
      <w:r>
        <w:rPr>
          <w:rFonts w:ascii="Times New Roman" w:hAnsi="Times New Roman"/>
          <w:sz w:val="28"/>
          <w:szCs w:val="28"/>
        </w:rPr>
        <w:t>ать консультативную помощь такому подразделению.</w:t>
      </w:r>
    </w:p>
    <w:p w:rsidR="00B560D5" w:rsidRDefault="00B560D5">
      <w:pPr>
        <w:autoSpaceDE w:val="0"/>
        <w:ind w:firstLine="567"/>
        <w:rPr>
          <w:rFonts w:ascii="Times New Roman" w:hAnsi="Times New Roman"/>
          <w:sz w:val="28"/>
          <w:szCs w:val="28"/>
        </w:rPr>
      </w:pPr>
    </w:p>
    <w:p w:rsidR="00B560D5" w:rsidRDefault="00735CB5">
      <w:pPr>
        <w:pStyle w:val="a9"/>
        <w:numPr>
          <w:ilvl w:val="0"/>
          <w:numId w:val="1"/>
        </w:numPr>
        <w:tabs>
          <w:tab w:val="left" w:pos="426"/>
        </w:tabs>
        <w:ind w:left="0" w:firstLine="0"/>
        <w:jc w:val="center"/>
        <w:rPr>
          <w:rFonts w:ascii="Times New Roman" w:hAnsi="Times New Roman"/>
          <w:b/>
          <w:sz w:val="28"/>
          <w:szCs w:val="28"/>
        </w:rPr>
      </w:pPr>
      <w:r>
        <w:rPr>
          <w:rFonts w:ascii="Times New Roman" w:hAnsi="Times New Roman"/>
          <w:b/>
          <w:sz w:val="28"/>
          <w:szCs w:val="28"/>
        </w:rPr>
        <w:t>Представление сведений о доходах, расходах,</w:t>
      </w:r>
    </w:p>
    <w:p w:rsidR="00B560D5" w:rsidRDefault="00735CB5">
      <w:pPr>
        <w:pStyle w:val="a9"/>
        <w:ind w:left="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rsidR="00B560D5" w:rsidRDefault="00B560D5">
      <w:pPr>
        <w:jc w:val="center"/>
        <w:rPr>
          <w:rFonts w:ascii="Times New Roman" w:hAnsi="Times New Roman"/>
          <w:sz w:val="28"/>
          <w:szCs w:val="28"/>
        </w:rPr>
      </w:pPr>
    </w:p>
    <w:p w:rsidR="00B560D5" w:rsidRDefault="00735CB5">
      <w:pPr>
        <w:tabs>
          <w:tab w:val="left" w:pos="567"/>
        </w:tabs>
        <w:ind w:firstLine="567"/>
        <w:rPr>
          <w:rFonts w:ascii="Times New Roman" w:hAnsi="Times New Roman"/>
          <w:sz w:val="28"/>
          <w:szCs w:val="28"/>
        </w:rPr>
      </w:pPr>
      <w:r>
        <w:rPr>
          <w:rFonts w:ascii="Times New Roman" w:hAnsi="Times New Roman"/>
          <w:sz w:val="28"/>
          <w:szCs w:val="28"/>
        </w:rPr>
        <w:t xml:space="preserve">Представление сведений о доходах, расходах, об имуществе и обязательствах имущественного характера </w:t>
      </w:r>
      <w:r>
        <w:rPr>
          <w:rFonts w:ascii="Times New Roman" w:hAnsi="Times New Roman"/>
          <w:sz w:val="28"/>
          <w:szCs w:val="28"/>
        </w:rPr>
        <w:t>является обязанностью соответствующего лица, предусмотренной антикоррупционным законодательством.</w:t>
      </w:r>
    </w:p>
    <w:p w:rsidR="00B560D5" w:rsidRDefault="00735CB5">
      <w:pPr>
        <w:tabs>
          <w:tab w:val="left" w:pos="567"/>
        </w:tabs>
        <w:ind w:firstLine="567"/>
        <w:rPr>
          <w:rFonts w:ascii="Times New Roman" w:hAnsi="Times New Roman"/>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B560D5" w:rsidRDefault="00735CB5">
      <w:pPr>
        <w:pStyle w:val="a9"/>
        <w:numPr>
          <w:ilvl w:val="0"/>
          <w:numId w:val="2"/>
        </w:numPr>
        <w:tabs>
          <w:tab w:val="left" w:pos="567"/>
          <w:tab w:val="left" w:pos="993"/>
        </w:tabs>
        <w:autoSpaceDE w:val="0"/>
        <w:ind w:left="0" w:firstLine="567"/>
        <w:rPr>
          <w:rFonts w:ascii="Times New Roman" w:hAnsi="Times New Roman"/>
          <w:sz w:val="28"/>
          <w:szCs w:val="28"/>
        </w:rPr>
      </w:pPr>
      <w:r>
        <w:rPr>
          <w:rFonts w:ascii="Times New Roman" w:hAnsi="Times New Roman"/>
          <w:sz w:val="28"/>
          <w:szCs w:val="28"/>
        </w:rPr>
        <w:t>Сведения о доходах, расходах, об имуществе и</w:t>
      </w:r>
      <w:r>
        <w:rPr>
          <w:rFonts w:ascii="Times New Roman" w:hAnsi="Times New Roman"/>
          <w:sz w:val="28"/>
          <w:szCs w:val="28"/>
        </w:rPr>
        <w:t xml:space="preserve">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B560D5" w:rsidRDefault="00735CB5">
      <w:pPr>
        <w:pStyle w:val="a9"/>
        <w:numPr>
          <w:ilvl w:val="0"/>
          <w:numId w:val="3"/>
        </w:numPr>
        <w:tabs>
          <w:tab w:val="left" w:pos="567"/>
        </w:tabs>
        <w:autoSpaceDE w:val="0"/>
        <w:ind w:left="0" w:firstLine="568"/>
        <w:rPr>
          <w:rFonts w:ascii="Times New Roman" w:hAnsi="Times New Roman"/>
          <w:sz w:val="28"/>
          <w:szCs w:val="28"/>
        </w:rPr>
      </w:pPr>
      <w:r>
        <w:rPr>
          <w:rFonts w:ascii="Times New Roman" w:hAnsi="Times New Roman"/>
          <w:sz w:val="28"/>
          <w:szCs w:val="28"/>
        </w:rPr>
        <w:t>лицами, замещающи</w:t>
      </w:r>
      <w:r>
        <w:rPr>
          <w:rFonts w:ascii="Times New Roman" w:hAnsi="Times New Roman"/>
          <w:sz w:val="28"/>
          <w:szCs w:val="28"/>
        </w:rPr>
        <w:t>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rsidR="00B560D5" w:rsidRDefault="00735CB5">
      <w:pPr>
        <w:pStyle w:val="a9"/>
        <w:numPr>
          <w:ilvl w:val="0"/>
          <w:numId w:val="3"/>
        </w:numPr>
        <w:tabs>
          <w:tab w:val="left" w:pos="567"/>
        </w:tabs>
        <w:autoSpaceDE w:val="0"/>
        <w:ind w:left="0" w:firstLine="568"/>
        <w:rPr>
          <w:rFonts w:ascii="Times New Roman" w:hAnsi="Times New Roman"/>
          <w:sz w:val="28"/>
          <w:szCs w:val="28"/>
        </w:rPr>
      </w:pPr>
      <w:r>
        <w:rPr>
          <w:rFonts w:ascii="Times New Roman" w:hAnsi="Times New Roman"/>
          <w:sz w:val="28"/>
          <w:szCs w:val="28"/>
        </w:rPr>
        <w:t>лицами, замещающими муниципальные должно</w:t>
      </w:r>
      <w:r>
        <w:rPr>
          <w:rFonts w:ascii="Times New Roman" w:hAnsi="Times New Roman"/>
          <w:sz w:val="28"/>
          <w:szCs w:val="28"/>
        </w:rPr>
        <w:t xml:space="preserve">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w:t>
      </w:r>
      <w:r>
        <w:rPr>
          <w:rFonts w:ascii="Times New Roman" w:hAnsi="Times New Roman"/>
          <w:sz w:val="28"/>
          <w:szCs w:val="28"/>
        </w:rPr>
        <w:t xml:space="preserve">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w:t>
      </w:r>
      <w:r>
        <w:rPr>
          <w:rFonts w:ascii="Times New Roman" w:hAnsi="Times New Roman"/>
          <w:sz w:val="28"/>
          <w:szCs w:val="28"/>
        </w:rPr>
        <w:t xml:space="preserve">за соответствием </w:t>
      </w:r>
      <w:r>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w:t>
      </w:r>
      <w:r>
        <w:rPr>
          <w:rFonts w:ascii="Times New Roman" w:hAnsi="Times New Roman"/>
          <w:sz w:val="28"/>
          <w:szCs w:val="28"/>
        </w:rPr>
        <w:t>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560D5" w:rsidRDefault="00735CB5">
      <w:pPr>
        <w:pStyle w:val="a9"/>
        <w:numPr>
          <w:ilvl w:val="0"/>
          <w:numId w:val="3"/>
        </w:numPr>
        <w:tabs>
          <w:tab w:val="left" w:pos="567"/>
        </w:tabs>
        <w:autoSpaceDE w:val="0"/>
        <w:ind w:left="0" w:firstLine="567"/>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8" w:history="1">
        <w:r>
          <w:rPr>
            <w:rFonts w:ascii="Times New Roman" w:hAnsi="Times New Roman"/>
            <w:sz w:val="28"/>
            <w:szCs w:val="28"/>
          </w:rPr>
          <w:t>перечни</w:t>
        </w:r>
      </w:hyperlink>
      <w:r>
        <w:rPr>
          <w:rFonts w:ascii="Times New Roman" w:hAnsi="Times New Roman"/>
          <w:sz w:val="28"/>
          <w:szCs w:val="28"/>
        </w:rPr>
        <w:t>, утвержденные нормативными правовыми актами Российской Федерации;</w:t>
      </w:r>
    </w:p>
    <w:p w:rsidR="00B560D5" w:rsidRDefault="00735CB5">
      <w:pPr>
        <w:pStyle w:val="a9"/>
        <w:numPr>
          <w:ilvl w:val="0"/>
          <w:numId w:val="3"/>
        </w:numPr>
        <w:tabs>
          <w:tab w:val="left" w:pos="567"/>
        </w:tabs>
        <w:autoSpaceDE w:val="0"/>
        <w:ind w:left="0" w:firstLine="567"/>
        <w:rPr>
          <w:rFonts w:ascii="Times New Roman" w:hAnsi="Times New Roman"/>
          <w:sz w:val="28"/>
          <w:szCs w:val="28"/>
        </w:rPr>
      </w:pPr>
      <w:r>
        <w:rPr>
          <w:rFonts w:ascii="Times New Roman" w:hAnsi="Times New Roman"/>
          <w:sz w:val="28"/>
          <w:szCs w:val="28"/>
        </w:rPr>
        <w:t xml:space="preserve">работниками государственных корпораций (компаний, публично-правовых компаний), Пенсионного </w:t>
      </w:r>
      <w:r>
        <w:rPr>
          <w:rFonts w:ascii="Times New Roman" w:hAnsi="Times New Roman"/>
          <w:sz w:val="28"/>
          <w:szCs w:val="28"/>
        </w:rPr>
        <w:t>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w:t>
      </w:r>
      <w:r>
        <w:rPr>
          <w:rFonts w:ascii="Times New Roman" w:hAnsi="Times New Roman"/>
          <w:sz w:val="28"/>
          <w:szCs w:val="28"/>
        </w:rPr>
        <w:t>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B560D5" w:rsidRDefault="00735CB5">
      <w:pPr>
        <w:pStyle w:val="ConsPlusNormal"/>
        <w:numPr>
          <w:ilvl w:val="0"/>
          <w:numId w:val="3"/>
        </w:numPr>
        <w:tabs>
          <w:tab w:val="left" w:pos="567"/>
        </w:tabs>
        <w:ind w:left="0" w:firstLine="567"/>
        <w:jc w:val="both"/>
      </w:pPr>
      <w:r>
        <w:t>лицами,</w:t>
      </w:r>
      <w:r>
        <w:t xml:space="preserve">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9" w:history="1">
        <w:r>
          <w:t>перечень</w:t>
        </w:r>
      </w:hyperlink>
      <w:r>
        <w:t>, утвержденный Советом директоров Центрального банка Российской Федерации;</w:t>
      </w:r>
    </w:p>
    <w:p w:rsidR="00B560D5" w:rsidRDefault="00735CB5">
      <w:pPr>
        <w:pStyle w:val="a9"/>
        <w:numPr>
          <w:ilvl w:val="0"/>
          <w:numId w:val="3"/>
        </w:numPr>
        <w:tabs>
          <w:tab w:val="left" w:pos="567"/>
        </w:tabs>
        <w:autoSpaceDE w:val="0"/>
        <w:ind w:left="0" w:firstLine="567"/>
      </w:pPr>
      <w:r>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 замещающими отдельны</w:t>
      </w:r>
      <w:r>
        <w:rPr>
          <w:rFonts w:ascii="Times New Roman" w:hAnsi="Times New Roman"/>
          <w:sz w:val="28"/>
          <w:szCs w:val="28"/>
        </w:rPr>
        <w:t xml:space="preserve">е должности на основании трудового договора в данных организациях, включенные в </w:t>
      </w:r>
      <w:hyperlink r:id="rId10" w:history="1">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rsidR="00B560D5" w:rsidRDefault="00735CB5">
      <w:pPr>
        <w:pStyle w:val="a9"/>
        <w:numPr>
          <w:ilvl w:val="0"/>
          <w:numId w:val="3"/>
        </w:numPr>
        <w:tabs>
          <w:tab w:val="left" w:pos="567"/>
        </w:tabs>
        <w:autoSpaceDE w:val="0"/>
        <w:ind w:left="0" w:firstLine="567"/>
        <w:rPr>
          <w:rFonts w:ascii="Times New Roman" w:hAnsi="Times New Roman"/>
          <w:sz w:val="28"/>
          <w:szCs w:val="28"/>
        </w:rPr>
      </w:pPr>
      <w:r>
        <w:rPr>
          <w:rFonts w:ascii="Times New Roman" w:hAnsi="Times New Roman"/>
          <w:sz w:val="28"/>
          <w:szCs w:val="28"/>
        </w:rPr>
        <w:t>атам</w:t>
      </w:r>
      <w:r>
        <w:rPr>
          <w:rFonts w:ascii="Times New Roman" w:hAnsi="Times New Roman"/>
          <w:sz w:val="28"/>
          <w:szCs w:val="28"/>
        </w:rPr>
        <w:t>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B560D5" w:rsidRDefault="00735CB5">
      <w:pPr>
        <w:pStyle w:val="a9"/>
        <w:numPr>
          <w:ilvl w:val="0"/>
          <w:numId w:val="3"/>
        </w:numPr>
        <w:tabs>
          <w:tab w:val="left" w:pos="567"/>
        </w:tabs>
        <w:autoSpaceDE w:val="0"/>
        <w:ind w:left="0" w:firstLine="567"/>
        <w:rPr>
          <w:rFonts w:ascii="Times New Roman" w:hAnsi="Times New Roman"/>
          <w:sz w:val="28"/>
          <w:szCs w:val="28"/>
        </w:rPr>
      </w:pPr>
      <w:r>
        <w:rPr>
          <w:rFonts w:ascii="Times New Roman" w:hAnsi="Times New Roman"/>
          <w:sz w:val="28"/>
          <w:szCs w:val="28"/>
        </w:rPr>
        <w:t>уполномоченным по правам потребителей финансовых услуг</w:t>
      </w:r>
      <w:r>
        <w:rPr>
          <w:rFonts w:ascii="Times New Roman" w:hAnsi="Times New Roman"/>
          <w:sz w:val="28"/>
          <w:szCs w:val="28"/>
        </w:rPr>
        <w:t xml:space="preserve"> (далее – финансовый уполномоченный), руководителем службы обеспечения деятельности финансового уполномоченного;</w:t>
      </w:r>
    </w:p>
    <w:p w:rsidR="00B560D5" w:rsidRDefault="00735CB5">
      <w:pPr>
        <w:pStyle w:val="a9"/>
        <w:numPr>
          <w:ilvl w:val="0"/>
          <w:numId w:val="3"/>
        </w:numPr>
        <w:tabs>
          <w:tab w:val="left" w:pos="567"/>
        </w:tabs>
        <w:autoSpaceDE w:val="0"/>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rsidR="00B560D5" w:rsidRDefault="00735CB5">
      <w:pPr>
        <w:pStyle w:val="a9"/>
        <w:numPr>
          <w:ilvl w:val="0"/>
          <w:numId w:val="2"/>
        </w:numPr>
        <w:tabs>
          <w:tab w:val="left" w:pos="567"/>
          <w:tab w:val="left" w:pos="1134"/>
        </w:tabs>
        <w:autoSpaceDE w:val="0"/>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w:t>
      </w:r>
      <w:r>
        <w:rPr>
          <w:rFonts w:ascii="Times New Roman" w:hAnsi="Times New Roman"/>
          <w:sz w:val="28"/>
          <w:szCs w:val="28"/>
        </w:rPr>
        <w:t>а представляются гражданином, претендующим на замещение (далее – гражданин):</w:t>
      </w:r>
    </w:p>
    <w:p w:rsidR="00B560D5" w:rsidRDefault="00735CB5">
      <w:pPr>
        <w:pStyle w:val="a9"/>
        <w:numPr>
          <w:ilvl w:val="0"/>
          <w:numId w:val="4"/>
        </w:numPr>
        <w:tabs>
          <w:tab w:val="left" w:pos="0"/>
        </w:tabs>
        <w:autoSpaceDE w:val="0"/>
        <w:ind w:left="0" w:firstLine="567"/>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B560D5" w:rsidRDefault="00735CB5">
      <w:pPr>
        <w:pStyle w:val="a9"/>
        <w:numPr>
          <w:ilvl w:val="0"/>
          <w:numId w:val="4"/>
        </w:numPr>
        <w:tabs>
          <w:tab w:val="left" w:pos="567"/>
        </w:tabs>
        <w:autoSpaceDE w:val="0"/>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Российской</w:t>
      </w:r>
      <w:r>
        <w:rPr>
          <w:rFonts w:ascii="Times New Roman" w:hAnsi="Times New Roman"/>
          <w:sz w:val="28"/>
          <w:szCs w:val="28"/>
        </w:rPr>
        <w:t xml:space="preserve"> Федерации (поступающим на службу);</w:t>
      </w:r>
    </w:p>
    <w:p w:rsidR="00B560D5" w:rsidRDefault="00735CB5">
      <w:pPr>
        <w:pStyle w:val="a9"/>
        <w:numPr>
          <w:ilvl w:val="0"/>
          <w:numId w:val="4"/>
        </w:numPr>
        <w:tabs>
          <w:tab w:val="left" w:pos="567"/>
        </w:tabs>
        <w:autoSpaceDE w:val="0"/>
        <w:ind w:left="0" w:firstLine="567"/>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B560D5" w:rsidRDefault="00735CB5">
      <w:pPr>
        <w:pStyle w:val="a9"/>
        <w:numPr>
          <w:ilvl w:val="0"/>
          <w:numId w:val="4"/>
        </w:numPr>
        <w:tabs>
          <w:tab w:val="left" w:pos="567"/>
        </w:tabs>
        <w:autoSpaceDE w:val="0"/>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публично-правовых компаниях), Пенсионном фонде Ро</w:t>
      </w:r>
      <w:r>
        <w:rPr>
          <w:rFonts w:ascii="Times New Roman" w:hAnsi="Times New Roman"/>
          <w:sz w:val="28"/>
          <w:szCs w:val="28"/>
        </w:rPr>
        <w:t xml:space="preserve">ссийской Федерации, Фонде </w:t>
      </w:r>
      <w:r>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w:t>
      </w:r>
      <w:r>
        <w:rPr>
          <w:rFonts w:ascii="Times New Roman" w:hAnsi="Times New Roman"/>
          <w:sz w:val="28"/>
          <w:szCs w:val="28"/>
        </w:rPr>
        <w:t xml:space="preserve">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B560D5" w:rsidRDefault="00735CB5">
      <w:pPr>
        <w:pStyle w:val="a9"/>
        <w:numPr>
          <w:ilvl w:val="0"/>
          <w:numId w:val="4"/>
        </w:numPr>
        <w:tabs>
          <w:tab w:val="left" w:pos="567"/>
        </w:tabs>
        <w:autoSpaceDE w:val="0"/>
        <w:ind w:left="0" w:firstLine="567"/>
      </w:pPr>
      <w:r>
        <w:rPr>
          <w:rFonts w:ascii="Times New Roman" w:hAnsi="Times New Roman"/>
          <w:sz w:val="28"/>
          <w:szCs w:val="28"/>
        </w:rPr>
        <w:t>должности члена Совета директоров Цент</w:t>
      </w:r>
      <w:r>
        <w:rPr>
          <w:rFonts w:ascii="Times New Roman" w:hAnsi="Times New Roman"/>
          <w:sz w:val="28"/>
          <w:szCs w:val="28"/>
        </w:rPr>
        <w:t xml:space="preserve">рального банка Российской Федерации, должности в Центральном банке Российской Федерации, включенные в </w:t>
      </w:r>
      <w:hyperlink r:id="rId11" w:history="1">
        <w:r>
          <w:rPr>
            <w:rFonts w:ascii="Times New Roman" w:hAnsi="Times New Roman"/>
            <w:sz w:val="28"/>
            <w:szCs w:val="28"/>
          </w:rPr>
          <w:t>перечень</w:t>
        </w:r>
      </w:hyperlink>
      <w:r>
        <w:rPr>
          <w:rFonts w:ascii="Times New Roman" w:hAnsi="Times New Roman"/>
          <w:sz w:val="28"/>
          <w:szCs w:val="28"/>
        </w:rPr>
        <w:t>, утвержденный</w:t>
      </w:r>
      <w:r>
        <w:rPr>
          <w:rFonts w:ascii="Times New Roman" w:hAnsi="Times New Roman"/>
          <w:sz w:val="28"/>
          <w:szCs w:val="28"/>
        </w:rPr>
        <w:t xml:space="preserve"> Советом директоров Центрального банка Российской Федерации;</w:t>
      </w:r>
    </w:p>
    <w:p w:rsidR="00B560D5" w:rsidRDefault="00735CB5">
      <w:pPr>
        <w:pStyle w:val="a9"/>
        <w:numPr>
          <w:ilvl w:val="0"/>
          <w:numId w:val="4"/>
        </w:numPr>
        <w:tabs>
          <w:tab w:val="left" w:pos="567"/>
        </w:tabs>
        <w:autoSpaceDE w:val="0"/>
        <w:ind w:left="0" w:firstLine="567"/>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2" w:history="1">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rsidR="00B560D5" w:rsidRDefault="00735CB5">
      <w:pPr>
        <w:pStyle w:val="a9"/>
        <w:numPr>
          <w:ilvl w:val="0"/>
          <w:numId w:val="4"/>
        </w:numPr>
        <w:tabs>
          <w:tab w:val="left" w:pos="567"/>
        </w:tabs>
        <w:autoSpaceDE w:val="0"/>
        <w:ind w:left="0" w:firstLine="567"/>
        <w:rPr>
          <w:rFonts w:ascii="Times New Roman" w:hAnsi="Times New Roman"/>
          <w:sz w:val="28"/>
          <w:szCs w:val="28"/>
        </w:rPr>
      </w:pPr>
      <w:r>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w:t>
      </w:r>
      <w:r>
        <w:rPr>
          <w:rFonts w:ascii="Times New Roman" w:hAnsi="Times New Roman"/>
          <w:sz w:val="28"/>
          <w:szCs w:val="28"/>
        </w:rPr>
        <w:t xml:space="preserve">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B560D5" w:rsidRDefault="00735CB5">
      <w:pPr>
        <w:pStyle w:val="a9"/>
        <w:numPr>
          <w:ilvl w:val="0"/>
          <w:numId w:val="4"/>
        </w:numPr>
        <w:tabs>
          <w:tab w:val="left" w:pos="567"/>
        </w:tabs>
        <w:autoSpaceDE w:val="0"/>
        <w:ind w:left="0" w:firstLine="567"/>
        <w:rPr>
          <w:rFonts w:ascii="Times New Roman" w:hAnsi="Times New Roman"/>
          <w:sz w:val="28"/>
          <w:szCs w:val="28"/>
        </w:rPr>
      </w:pPr>
      <w:r>
        <w:rPr>
          <w:rFonts w:ascii="Times New Roman" w:hAnsi="Times New Roman"/>
          <w:sz w:val="28"/>
          <w:szCs w:val="28"/>
        </w:rPr>
        <w:t>должности финансового уполномоченного, руководит</w:t>
      </w:r>
      <w:r>
        <w:rPr>
          <w:rFonts w:ascii="Times New Roman" w:hAnsi="Times New Roman"/>
          <w:sz w:val="28"/>
          <w:szCs w:val="28"/>
        </w:rPr>
        <w:t>еля службы обеспечения деятельности финансового уполномоченного;</w:t>
      </w:r>
    </w:p>
    <w:p w:rsidR="00B560D5" w:rsidRDefault="00735CB5">
      <w:pPr>
        <w:pStyle w:val="a9"/>
        <w:numPr>
          <w:ilvl w:val="0"/>
          <w:numId w:val="4"/>
        </w:numPr>
        <w:tabs>
          <w:tab w:val="left" w:pos="567"/>
        </w:tabs>
        <w:autoSpaceDE w:val="0"/>
        <w:ind w:left="0" w:firstLine="567"/>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p w:rsidR="00B560D5" w:rsidRDefault="00735CB5">
      <w:pPr>
        <w:pStyle w:val="a9"/>
        <w:tabs>
          <w:tab w:val="left" w:pos="0"/>
          <w:tab w:val="left" w:pos="1134"/>
        </w:tabs>
        <w:ind w:left="0" w:firstLine="567"/>
        <w:rPr>
          <w:rFonts w:ascii="Times New Roman" w:hAnsi="Times New Roman"/>
          <w:sz w:val="28"/>
          <w:szCs w:val="28"/>
        </w:rPr>
      </w:pPr>
      <w:r>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w:t>
      </w:r>
      <w:r>
        <w:rPr>
          <w:rFonts w:ascii="Times New Roman" w:hAnsi="Times New Roman"/>
          <w:sz w:val="28"/>
          <w:szCs w:val="28"/>
        </w:rPr>
        <w:t>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w:t>
      </w:r>
      <w:r>
        <w:rPr>
          <w:rFonts w:ascii="Times New Roman" w:hAnsi="Times New Roman"/>
          <w:sz w:val="28"/>
          <w:szCs w:val="28"/>
        </w:rPr>
        <w:t>ить сведения в утвержденном порядке).</w:t>
      </w:r>
    </w:p>
    <w:p w:rsidR="00B560D5" w:rsidRDefault="00735CB5">
      <w:pPr>
        <w:pStyle w:val="a9"/>
        <w:numPr>
          <w:ilvl w:val="0"/>
          <w:numId w:val="2"/>
        </w:numPr>
        <w:tabs>
          <w:tab w:val="left" w:pos="1134"/>
        </w:tabs>
        <w:autoSpaceDE w:val="0"/>
        <w:ind w:left="0" w:firstLine="567"/>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3" w:history="1">
        <w:r>
          <w:rPr>
            <w:rFonts w:ascii="Times New Roman" w:hAnsi="Times New Roman"/>
            <w:sz w:val="28"/>
            <w:szCs w:val="28"/>
          </w:rPr>
          <w:t>перечнем</w:t>
        </w:r>
      </w:hyperlink>
      <w:r>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w:t>
      </w:r>
      <w:r>
        <w:rPr>
          <w:rFonts w:ascii="Times New Roman" w:hAnsi="Times New Roman"/>
          <w:sz w:val="28"/>
          <w:szCs w:val="28"/>
        </w:rPr>
        <w:t>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w:t>
      </w:r>
      <w:r>
        <w:rPr>
          <w:rFonts w:ascii="Times New Roman" w:hAnsi="Times New Roman"/>
          <w:sz w:val="28"/>
          <w:szCs w:val="28"/>
        </w:rPr>
        <w:t xml:space="preserve">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B560D5" w:rsidRDefault="00735CB5">
      <w:pPr>
        <w:tabs>
          <w:tab w:val="left" w:pos="567"/>
        </w:tabs>
        <w:ind w:firstLine="567"/>
        <w:rPr>
          <w:rFonts w:ascii="Times New Roman" w:hAnsi="Times New Roman"/>
          <w:b/>
          <w:sz w:val="28"/>
          <w:szCs w:val="28"/>
        </w:rPr>
      </w:pPr>
      <w:r>
        <w:rPr>
          <w:rFonts w:ascii="Times New Roman" w:hAnsi="Times New Roman"/>
          <w:b/>
          <w:sz w:val="28"/>
          <w:szCs w:val="28"/>
        </w:rPr>
        <w:t>Обязательность представления сведений</w:t>
      </w:r>
    </w:p>
    <w:p w:rsidR="00B560D5" w:rsidRDefault="00735CB5">
      <w:pPr>
        <w:pStyle w:val="a9"/>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Требованиями антикоррупцио</w:t>
      </w:r>
      <w:r>
        <w:rPr>
          <w:rFonts w:ascii="Times New Roman" w:hAnsi="Times New Roman"/>
          <w:sz w:val="28"/>
          <w:szCs w:val="28"/>
        </w:rPr>
        <w:t xml:space="preserve">нного законодательства не предусматривается освобождение служащего (работника) от исполнения обязанности </w:t>
      </w:r>
      <w:r>
        <w:rPr>
          <w:rFonts w:ascii="Times New Roman" w:hAnsi="Times New Roman"/>
          <w:sz w:val="28"/>
          <w:szCs w:val="28"/>
        </w:rPr>
        <w:lastRenderedPageBreak/>
        <w:t>представлять сведения, в частности, в период нахождения его в отпуске (ежегодный оплачиваемый отпуск, отпуск без сохранения денежного содержания, отпус</w:t>
      </w:r>
      <w:r>
        <w:rPr>
          <w:rFonts w:ascii="Times New Roman" w:hAnsi="Times New Roman"/>
          <w:sz w:val="28"/>
          <w:szCs w:val="28"/>
        </w:rPr>
        <w:t>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B560D5" w:rsidRDefault="00735CB5">
      <w:pPr>
        <w:pStyle w:val="a9"/>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При невозможности представить сведения лично служащему (работнику) рекомендуется направ</w:t>
      </w:r>
      <w:r>
        <w:rPr>
          <w:rFonts w:ascii="Times New Roman" w:hAnsi="Times New Roman"/>
          <w:sz w:val="28"/>
          <w:szCs w:val="28"/>
        </w:rPr>
        <w:t>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w:t>
      </w:r>
      <w:r>
        <w:rPr>
          <w:rFonts w:ascii="Times New Roman" w:hAnsi="Times New Roman"/>
          <w:sz w:val="28"/>
          <w:szCs w:val="28"/>
        </w:rPr>
        <w:t>днего дня срока, указанного в пункте 7 настоящих Методических рекомендаций.</w:t>
      </w:r>
    </w:p>
    <w:p w:rsidR="00B560D5" w:rsidRDefault="00735CB5">
      <w:pPr>
        <w:tabs>
          <w:tab w:val="left" w:pos="567"/>
        </w:tabs>
        <w:ind w:firstLine="567"/>
        <w:rPr>
          <w:rFonts w:ascii="Times New Roman" w:hAnsi="Times New Roman"/>
          <w:b/>
          <w:sz w:val="28"/>
          <w:szCs w:val="28"/>
        </w:rPr>
      </w:pPr>
      <w:r>
        <w:rPr>
          <w:rFonts w:ascii="Times New Roman" w:hAnsi="Times New Roman"/>
          <w:b/>
          <w:sz w:val="28"/>
          <w:szCs w:val="28"/>
        </w:rPr>
        <w:t>Сроки представления сведений</w:t>
      </w:r>
    </w:p>
    <w:p w:rsidR="00B560D5" w:rsidRDefault="00735CB5">
      <w:pPr>
        <w:pStyle w:val="a9"/>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Граждане представляют сведения (без заполнения раздела 2 справки) при подаче документов для наделения полномочиями по должности, назначения или избрани</w:t>
      </w:r>
      <w:r>
        <w:rPr>
          <w:rFonts w:ascii="Times New Roman" w:hAnsi="Times New Roman"/>
          <w:sz w:val="28"/>
          <w:szCs w:val="28"/>
        </w:rPr>
        <w:t xml:space="preserve">я на должность (до назначения на должность, вместе с основным пакетом документов). </w:t>
      </w:r>
    </w:p>
    <w:p w:rsidR="00B560D5" w:rsidRDefault="00735CB5">
      <w:pPr>
        <w:pStyle w:val="a9"/>
        <w:tabs>
          <w:tab w:val="left" w:pos="0"/>
          <w:tab w:val="left" w:pos="1134"/>
        </w:tabs>
        <w:ind w:left="0" w:firstLine="567"/>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w:t>
      </w:r>
      <w:r>
        <w:rPr>
          <w:rFonts w:ascii="Times New Roman" w:hAnsi="Times New Roman"/>
          <w:sz w:val="28"/>
          <w:szCs w:val="28"/>
        </w:rPr>
        <w:t>дения представляются перед назначением на должность государственной гражданской службы Российской Федерации.</w:t>
      </w:r>
    </w:p>
    <w:p w:rsidR="00B560D5" w:rsidRDefault="00735CB5">
      <w:pPr>
        <w:pStyle w:val="a9"/>
        <w:tabs>
          <w:tab w:val="left" w:pos="1134"/>
        </w:tabs>
        <w:ind w:left="0" w:firstLine="567"/>
        <w:rPr>
          <w:rFonts w:ascii="Times New Roman" w:hAnsi="Times New Roman"/>
          <w:sz w:val="28"/>
          <w:szCs w:val="28"/>
        </w:rPr>
      </w:pPr>
      <w:r>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сведения при внесении Президенту </w:t>
      </w:r>
      <w:r>
        <w:rPr>
          <w:rFonts w:ascii="Times New Roman" w:hAnsi="Times New Roman"/>
          <w:sz w:val="28"/>
          <w:szCs w:val="28"/>
        </w:rPr>
        <w:t>Российской Федерации представления об утверждении атамана войскового казачьего общества.</w:t>
      </w:r>
    </w:p>
    <w:p w:rsidR="00B560D5" w:rsidRDefault="00735CB5">
      <w:pPr>
        <w:pStyle w:val="a9"/>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Служащие (работники) представляют сведения ежегодно в следующие сроки:</w:t>
      </w:r>
    </w:p>
    <w:p w:rsidR="00B560D5" w:rsidRDefault="00735CB5">
      <w:pPr>
        <w:pStyle w:val="a9"/>
        <w:numPr>
          <w:ilvl w:val="0"/>
          <w:numId w:val="5"/>
        </w:numPr>
        <w:tabs>
          <w:tab w:val="left" w:pos="567"/>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w:t>
      </w:r>
      <w:r>
        <w:rPr>
          <w:rFonts w:ascii="Times New Roman" w:hAnsi="Times New Roman"/>
          <w:sz w:val="28"/>
          <w:szCs w:val="28"/>
        </w:rPr>
        <w:t>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B560D5" w:rsidRDefault="00735CB5">
      <w:pPr>
        <w:pStyle w:val="a9"/>
        <w:numPr>
          <w:ilvl w:val="0"/>
          <w:numId w:val="5"/>
        </w:numPr>
        <w:tabs>
          <w:tab w:val="left" w:pos="567"/>
        </w:tabs>
        <w:autoSpaceDE w:val="0"/>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 муниципа</w:t>
      </w:r>
      <w:r>
        <w:rPr>
          <w:rFonts w:ascii="Times New Roman" w:hAnsi="Times New Roman"/>
          <w:sz w:val="28"/>
          <w:szCs w:val="28"/>
        </w:rPr>
        <w:t>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w:t>
      </w:r>
      <w:r>
        <w:rPr>
          <w:rFonts w:ascii="Times New Roman" w:hAnsi="Times New Roman"/>
          <w:sz w:val="28"/>
          <w:szCs w:val="28"/>
        </w:rPr>
        <w:t xml:space="preserve">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w:t>
      </w:r>
      <w:r>
        <w:rPr>
          <w:rFonts w:ascii="Times New Roman" w:hAnsi="Times New Roman"/>
          <w:sz w:val="28"/>
          <w:szCs w:val="28"/>
        </w:rPr>
        <w:t>Президентом Российской Федерации, и др.).</w:t>
      </w:r>
    </w:p>
    <w:p w:rsidR="00B560D5" w:rsidRDefault="00735CB5">
      <w:pPr>
        <w:pStyle w:val="a9"/>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B560D5" w:rsidRDefault="00735CB5">
      <w:pPr>
        <w:pStyle w:val="a9"/>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Откладывать представление сведений до апреля не рекомендуется, особенно в случае планируемого </w:t>
      </w:r>
      <w:r>
        <w:rPr>
          <w:rFonts w:ascii="Times New Roman" w:hAnsi="Times New Roman"/>
          <w:sz w:val="28"/>
          <w:szCs w:val="28"/>
        </w:rPr>
        <w:t>длительного отсутствия служащего (работника), например, убытия в служебную командировку или отпуск.</w:t>
      </w:r>
    </w:p>
    <w:p w:rsidR="00B560D5" w:rsidRDefault="00B560D5">
      <w:pPr>
        <w:pStyle w:val="a9"/>
        <w:tabs>
          <w:tab w:val="left" w:pos="1134"/>
        </w:tabs>
        <w:ind w:left="0" w:firstLine="567"/>
        <w:rPr>
          <w:rFonts w:ascii="Times New Roman" w:hAnsi="Times New Roman"/>
          <w:sz w:val="28"/>
          <w:szCs w:val="28"/>
        </w:rPr>
      </w:pPr>
    </w:p>
    <w:p w:rsidR="00B560D5" w:rsidRDefault="00735CB5">
      <w:pPr>
        <w:pStyle w:val="a9"/>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lastRenderedPageBreak/>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w:t>
      </w:r>
      <w:r>
        <w:rPr>
          <w:rFonts w:ascii="Times New Roman" w:hAnsi="Times New Roman"/>
          <w:sz w:val="28"/>
          <w:szCs w:val="28"/>
        </w:rPr>
        <w:t>ия направляются посредством почтовой связи с соблюдением условий, указанных в пункте 5 настоящих Методический рекомендаций.</w:t>
      </w:r>
    </w:p>
    <w:p w:rsidR="00B560D5" w:rsidRDefault="00735CB5">
      <w:pPr>
        <w:tabs>
          <w:tab w:val="left" w:pos="567"/>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B560D5" w:rsidRDefault="00735CB5">
      <w:pPr>
        <w:pStyle w:val="a9"/>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rsidR="00B560D5" w:rsidRDefault="00735CB5">
      <w:pPr>
        <w:tabs>
          <w:tab w:val="left" w:pos="567"/>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B560D5" w:rsidRDefault="00735CB5">
      <w:pPr>
        <w:tabs>
          <w:tab w:val="left" w:pos="567"/>
        </w:tabs>
        <w:ind w:firstLine="567"/>
        <w:rPr>
          <w:rFonts w:ascii="Times New Roman" w:hAnsi="Times New Roman"/>
          <w:sz w:val="28"/>
          <w:szCs w:val="28"/>
        </w:rPr>
      </w:pPr>
      <w:r>
        <w:rPr>
          <w:rFonts w:ascii="Times New Roman" w:hAnsi="Times New Roman"/>
          <w:sz w:val="28"/>
          <w:szCs w:val="28"/>
        </w:rPr>
        <w:t>2) в отнош</w:t>
      </w:r>
      <w:r>
        <w:rPr>
          <w:rFonts w:ascii="Times New Roman" w:hAnsi="Times New Roman"/>
          <w:sz w:val="28"/>
          <w:szCs w:val="28"/>
        </w:rPr>
        <w:t>ении его супруги (супруга),</w:t>
      </w:r>
    </w:p>
    <w:p w:rsidR="00B560D5" w:rsidRDefault="00735CB5">
      <w:pPr>
        <w:tabs>
          <w:tab w:val="left" w:pos="567"/>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B560D5" w:rsidRDefault="00735CB5">
      <w:pPr>
        <w:tabs>
          <w:tab w:val="left" w:pos="567"/>
        </w:tabs>
        <w:ind w:firstLine="567"/>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w:t>
      </w:r>
      <w:r>
        <w:rPr>
          <w:rFonts w:ascii="Times New Roman" w:hAnsi="Times New Roman"/>
          <w:sz w:val="28"/>
          <w:szCs w:val="28"/>
        </w:rPr>
        <w:t>емьи. Не допускается представление сведений на двух и более лиц (например, на двоих несовершеннолетних детей) в одной справке.</w:t>
      </w:r>
    </w:p>
    <w:p w:rsidR="00B560D5" w:rsidRDefault="00735CB5">
      <w:pPr>
        <w:pStyle w:val="a9"/>
        <w:numPr>
          <w:ilvl w:val="0"/>
          <w:numId w:val="2"/>
        </w:numPr>
        <w:tabs>
          <w:tab w:val="left" w:pos="567"/>
          <w:tab w:val="left" w:pos="1134"/>
        </w:tabs>
        <w:ind w:left="0" w:firstLine="567"/>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B560D5" w:rsidRDefault="00735CB5">
      <w:pPr>
        <w:pStyle w:val="a9"/>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гражданин </w:t>
      </w:r>
      <w:r>
        <w:rPr>
          <w:rFonts w:ascii="Times New Roman" w:hAnsi="Times New Roman"/>
          <w:sz w:val="28"/>
          <w:szCs w:val="28"/>
        </w:rPr>
        <w:t>представляет:</w:t>
      </w:r>
    </w:p>
    <w:p w:rsidR="00B560D5" w:rsidRDefault="00735CB5">
      <w:pPr>
        <w:pStyle w:val="a9"/>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w:t>
      </w:r>
      <w:r>
        <w:rPr>
          <w:rFonts w:ascii="Times New Roman" w:hAnsi="Times New Roman"/>
          <w:sz w:val="28"/>
          <w:szCs w:val="28"/>
        </w:rPr>
        <w:t>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w:t>
      </w:r>
      <w:r>
        <w:rPr>
          <w:rFonts w:ascii="Times New Roman" w:hAnsi="Times New Roman"/>
          <w:sz w:val="28"/>
          <w:szCs w:val="28"/>
        </w:rPr>
        <w:t>змездной сделки;</w:t>
      </w:r>
    </w:p>
    <w:p w:rsidR="00B560D5" w:rsidRDefault="00735CB5">
      <w:pPr>
        <w:pStyle w:val="a9"/>
        <w:tabs>
          <w:tab w:val="left" w:pos="567"/>
          <w:tab w:val="left" w:pos="1276"/>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w:t>
      </w:r>
      <w:r>
        <w:rPr>
          <w:rFonts w:ascii="Times New Roman" w:hAnsi="Times New Roman"/>
          <w:sz w:val="28"/>
          <w:szCs w:val="28"/>
        </w:rPr>
        <w:t>остоянию на первое число месяца, предшествующего месяцу подачи документов (на отчетную дату);</w:t>
      </w:r>
    </w:p>
    <w:p w:rsidR="00B560D5" w:rsidRDefault="00735CB5">
      <w:pPr>
        <w:pStyle w:val="a9"/>
        <w:numPr>
          <w:ilvl w:val="0"/>
          <w:numId w:val="6"/>
        </w:numPr>
        <w:tabs>
          <w:tab w:val="left" w:pos="567"/>
          <w:tab w:val="left" w:pos="1276"/>
        </w:tabs>
        <w:autoSpaceDE w:val="0"/>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rsidR="00B560D5" w:rsidRDefault="00735CB5">
      <w:pPr>
        <w:tabs>
          <w:tab w:val="left" w:pos="567"/>
          <w:tab w:val="left" w:pos="1276"/>
        </w:tabs>
        <w:autoSpaceDE w:val="0"/>
        <w:ind w:firstLine="567"/>
        <w:rPr>
          <w:rFonts w:ascii="Times New Roman" w:hAnsi="Times New Roman"/>
          <w:sz w:val="28"/>
          <w:szCs w:val="28"/>
        </w:rPr>
      </w:pPr>
      <w:r>
        <w:rPr>
          <w:rFonts w:ascii="Times New Roman" w:hAnsi="Times New Roman"/>
          <w:sz w:val="28"/>
          <w:szCs w:val="28"/>
        </w:rPr>
        <w:t xml:space="preserve">а) сведения о своих доходах и расходах, доходах и расходах супруги (супруга) и несовершеннолетних детей, полученных за </w:t>
      </w:r>
      <w:r>
        <w:rPr>
          <w:rFonts w:ascii="Times New Roman" w:hAnsi="Times New Roman"/>
          <w:sz w:val="28"/>
          <w:szCs w:val="28"/>
        </w:rPr>
        <w:t>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w:t>
      </w:r>
      <w:r>
        <w:rPr>
          <w:rFonts w:ascii="Times New Roman" w:hAnsi="Times New Roman"/>
          <w:sz w:val="28"/>
          <w:szCs w:val="28"/>
        </w:rPr>
        <w:t>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B560D5" w:rsidRDefault="00735CB5">
      <w:pPr>
        <w:tabs>
          <w:tab w:val="left" w:pos="567"/>
          <w:tab w:val="left" w:pos="1276"/>
        </w:tabs>
        <w:autoSpaceDE w:val="0"/>
        <w:ind w:firstLine="567"/>
        <w:rPr>
          <w:rFonts w:ascii="Times New Roman" w:hAnsi="Times New Roman"/>
          <w:sz w:val="28"/>
          <w:szCs w:val="28"/>
        </w:rPr>
      </w:pPr>
      <w:r>
        <w:rPr>
          <w:rFonts w:ascii="Times New Roman" w:hAnsi="Times New Roman"/>
          <w:sz w:val="28"/>
          <w:szCs w:val="28"/>
        </w:rPr>
        <w:t xml:space="preserve">б) сведения об имуществе, принадлежащем ему, его супруге (супругу) и несовершеннолетним детям на </w:t>
      </w:r>
      <w:r>
        <w:rPr>
          <w:rFonts w:ascii="Times New Roman" w:hAnsi="Times New Roman"/>
          <w:sz w:val="28"/>
          <w:szCs w:val="28"/>
        </w:rPr>
        <w:t>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B560D5" w:rsidRDefault="00735CB5">
      <w:pPr>
        <w:pStyle w:val="a9"/>
        <w:tabs>
          <w:tab w:val="left" w:pos="567"/>
          <w:tab w:val="left" w:pos="1276"/>
        </w:tabs>
        <w:ind w:left="0" w:firstLine="567"/>
        <w:rPr>
          <w:rFonts w:ascii="Times New Roman" w:hAnsi="Times New Roman"/>
          <w:sz w:val="28"/>
          <w:szCs w:val="28"/>
        </w:rPr>
      </w:pPr>
      <w:r>
        <w:rPr>
          <w:rFonts w:ascii="Times New Roman" w:hAnsi="Times New Roman"/>
          <w:sz w:val="28"/>
          <w:szCs w:val="28"/>
        </w:rPr>
        <w:t>3) лицо при на</w:t>
      </w:r>
      <w:r>
        <w:rPr>
          <w:rFonts w:ascii="Times New Roman" w:hAnsi="Times New Roman"/>
          <w:sz w:val="28"/>
          <w:szCs w:val="28"/>
        </w:rPr>
        <w:t xml:space="preserve">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r>
        <w:rPr>
          <w:rFonts w:ascii="Times New Roman" w:hAnsi="Times New Roman"/>
          <w:sz w:val="28"/>
          <w:szCs w:val="28"/>
        </w:rPr>
        <w:lastRenderedPageBreak/>
        <w:t>представляет сведения о своих доходах, доходах супруги (суп</w:t>
      </w:r>
      <w:r>
        <w:rPr>
          <w:rFonts w:ascii="Times New Roman" w:hAnsi="Times New Roman"/>
          <w:sz w:val="28"/>
          <w:szCs w:val="28"/>
        </w:rPr>
        <w:t>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w:t>
      </w:r>
      <w:r>
        <w:rPr>
          <w:rFonts w:ascii="Times New Roman" w:hAnsi="Times New Roman"/>
          <w:sz w:val="28"/>
          <w:szCs w:val="28"/>
        </w:rPr>
        <w:t>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w:t>
      </w:r>
      <w:r>
        <w:rPr>
          <w:rFonts w:ascii="Times New Roman" w:hAnsi="Times New Roman"/>
          <w:sz w:val="28"/>
          <w:szCs w:val="28"/>
        </w:rPr>
        <w:t>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B560D5" w:rsidRDefault="00735CB5">
      <w:pPr>
        <w:pStyle w:val="a9"/>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Перевод на иную должность государственной гражданс</w:t>
      </w:r>
      <w:r>
        <w:rPr>
          <w:rFonts w:ascii="Times New Roman" w:hAnsi="Times New Roman"/>
          <w:sz w:val="28"/>
          <w:szCs w:val="28"/>
        </w:rPr>
        <w:t>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w:t>
      </w:r>
      <w:r>
        <w:rPr>
          <w:rFonts w:ascii="Times New Roman" w:hAnsi="Times New Roman"/>
          <w:sz w:val="28"/>
          <w:szCs w:val="28"/>
        </w:rPr>
        <w:t>дений в рамках подпункта 1 пункта 12 настоящих Методических рекомендаций.</w:t>
      </w:r>
    </w:p>
    <w:p w:rsidR="00B560D5" w:rsidRDefault="00735CB5">
      <w:pPr>
        <w:tabs>
          <w:tab w:val="left" w:pos="567"/>
          <w:tab w:val="left" w:pos="1276"/>
        </w:tabs>
        <w:ind w:firstLine="567"/>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B560D5" w:rsidRDefault="00735CB5">
      <w:pPr>
        <w:pStyle w:val="a9"/>
        <w:numPr>
          <w:ilvl w:val="0"/>
          <w:numId w:val="2"/>
        </w:numPr>
        <w:tabs>
          <w:tab w:val="left" w:pos="284"/>
          <w:tab w:val="left" w:pos="567"/>
          <w:tab w:val="left" w:pos="1134"/>
        </w:tabs>
        <w:ind w:left="0" w:firstLine="567"/>
        <w:rPr>
          <w:rFonts w:ascii="Times New Roman" w:hAnsi="Times New Roman"/>
          <w:sz w:val="28"/>
          <w:szCs w:val="28"/>
        </w:rPr>
      </w:pPr>
      <w:r>
        <w:rPr>
          <w:rFonts w:ascii="Times New Roman" w:hAnsi="Times New Roman"/>
          <w:sz w:val="28"/>
          <w:szCs w:val="28"/>
        </w:rPr>
        <w:t>Служащий (работник), если иное не предусмотрено нормативным правовым актом Российской Федерац</w:t>
      </w:r>
      <w:r>
        <w:rPr>
          <w:rFonts w:ascii="Times New Roman" w:hAnsi="Times New Roman"/>
          <w:sz w:val="28"/>
          <w:szCs w:val="28"/>
        </w:rPr>
        <w:t>ии, должен представить сведения, если по состоянию на 31 декабря отчетного года:</w:t>
      </w:r>
    </w:p>
    <w:p w:rsidR="00B560D5" w:rsidRDefault="00735CB5">
      <w:pPr>
        <w:pStyle w:val="a9"/>
        <w:numPr>
          <w:ilvl w:val="1"/>
          <w:numId w:val="2"/>
        </w:numPr>
        <w:tabs>
          <w:tab w:val="left" w:pos="284"/>
          <w:tab w:val="left" w:pos="567"/>
          <w:tab w:val="left" w:pos="1134"/>
        </w:tabs>
        <w:ind w:left="0" w:firstLine="567"/>
        <w:rPr>
          <w:rFonts w:ascii="Times New Roman" w:hAnsi="Times New Roman"/>
          <w:sz w:val="28"/>
          <w:szCs w:val="28"/>
        </w:rPr>
      </w:pPr>
      <w:r>
        <w:rPr>
          <w:rFonts w:ascii="Times New Roman" w:hAnsi="Times New Roman"/>
          <w:sz w:val="28"/>
          <w:szCs w:val="28"/>
        </w:rPr>
        <w:t xml:space="preserve">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B560D5" w:rsidRDefault="00735CB5">
      <w:pPr>
        <w:pStyle w:val="a9"/>
        <w:tabs>
          <w:tab w:val="left" w:pos="0"/>
          <w:tab w:val="left" w:pos="1134"/>
        </w:tabs>
        <w:ind w:left="0" w:firstLine="567"/>
        <w:rPr>
          <w:rFonts w:ascii="Times New Roman" w:hAnsi="Times New Roman"/>
          <w:sz w:val="28"/>
          <w:szCs w:val="28"/>
        </w:rPr>
      </w:pPr>
      <w:r>
        <w:rPr>
          <w:rFonts w:ascii="Times New Roman" w:hAnsi="Times New Roman"/>
          <w:sz w:val="28"/>
          <w:szCs w:val="28"/>
        </w:rPr>
        <w:t>Таким образом, в случае,</w:t>
      </w:r>
      <w:r>
        <w:rPr>
          <w:rFonts w:ascii="Times New Roman" w:hAnsi="Times New Roman"/>
          <w:sz w:val="28"/>
          <w:szCs w:val="28"/>
        </w:rPr>
        <w:t xml:space="preserve">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w:t>
      </w:r>
    </w:p>
    <w:p w:rsidR="00B560D5" w:rsidRDefault="00735CB5">
      <w:pPr>
        <w:pStyle w:val="a9"/>
        <w:numPr>
          <w:ilvl w:val="1"/>
          <w:numId w:val="2"/>
        </w:numPr>
        <w:tabs>
          <w:tab w:val="left" w:pos="567"/>
        </w:tabs>
        <w:ind w:left="0" w:firstLine="567"/>
        <w:rPr>
          <w:rFonts w:ascii="Times New Roman" w:hAnsi="Times New Roman"/>
          <w:sz w:val="28"/>
          <w:szCs w:val="28"/>
        </w:rPr>
      </w:pPr>
      <w:r>
        <w:rPr>
          <w:rFonts w:ascii="Times New Roman" w:hAnsi="Times New Roman"/>
          <w:sz w:val="28"/>
          <w:szCs w:val="28"/>
        </w:rPr>
        <w:t>временно замещаемая им дол</w:t>
      </w:r>
      <w:r>
        <w:rPr>
          <w:rFonts w:ascii="Times New Roman" w:hAnsi="Times New Roman"/>
          <w:sz w:val="28"/>
          <w:szCs w:val="28"/>
        </w:rPr>
        <w:t xml:space="preserve">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B560D5" w:rsidRDefault="00735CB5">
      <w:pPr>
        <w:pStyle w:val="a9"/>
        <w:ind w:left="0" w:firstLine="567"/>
        <w:rPr>
          <w:rFonts w:ascii="Times New Roman" w:hAnsi="Times New Roman"/>
          <w:sz w:val="28"/>
          <w:szCs w:val="28"/>
        </w:rPr>
      </w:pPr>
      <w:r>
        <w:rPr>
          <w:rFonts w:ascii="Times New Roman" w:hAnsi="Times New Roman"/>
          <w:sz w:val="28"/>
          <w:szCs w:val="28"/>
        </w:rPr>
        <w:t xml:space="preserve">Служащий (работник) не представляет сведения в рамках </w:t>
      </w:r>
      <w:r>
        <w:rPr>
          <w:rFonts w:ascii="Times New Roman" w:hAnsi="Times New Roman"/>
          <w:sz w:val="28"/>
          <w:szCs w:val="28"/>
        </w:rPr>
        <w:t>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w:t>
      </w:r>
      <w:r>
        <w:rPr>
          <w:rFonts w:ascii="Times New Roman" w:hAnsi="Times New Roman"/>
          <w:sz w:val="28"/>
          <w:szCs w:val="28"/>
        </w:rPr>
        <w:t>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w:t>
      </w:r>
      <w:r>
        <w:rPr>
          <w:rFonts w:ascii="Times New Roman" w:hAnsi="Times New Roman"/>
          <w:sz w:val="28"/>
          <w:szCs w:val="28"/>
        </w:rPr>
        <w:t>тельствах имущественного характера, утвержденное Указом Президента Российской Федерации от 18 мая 2009 г. № 558).</w:t>
      </w:r>
    </w:p>
    <w:p w:rsidR="00B560D5" w:rsidRDefault="00735CB5">
      <w:pPr>
        <w:pStyle w:val="a9"/>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1 (30) апреля 2022 г. не требуется.</w:t>
      </w:r>
    </w:p>
    <w:p w:rsidR="00B560D5" w:rsidRDefault="00735CB5">
      <w:pPr>
        <w:pStyle w:val="a9"/>
        <w:tabs>
          <w:tab w:val="left" w:pos="0"/>
          <w:tab w:val="left" w:pos="1134"/>
        </w:tabs>
        <w:ind w:left="0" w:firstLine="567"/>
        <w:rPr>
          <w:rFonts w:ascii="Times New Roman" w:hAnsi="Times New Roman"/>
          <w:sz w:val="28"/>
          <w:szCs w:val="28"/>
        </w:rPr>
      </w:pPr>
      <w:r>
        <w:rPr>
          <w:rFonts w:ascii="Times New Roman" w:hAnsi="Times New Roman"/>
          <w:sz w:val="28"/>
          <w:szCs w:val="28"/>
        </w:rPr>
        <w:lastRenderedPageBreak/>
        <w:t>Сведения, представлен</w:t>
      </w:r>
      <w:r>
        <w:rPr>
          <w:rFonts w:ascii="Times New Roman" w:hAnsi="Times New Roman"/>
          <w:sz w:val="28"/>
          <w:szCs w:val="28"/>
        </w:rPr>
        <w:t>ные в период декларационной кампании служащим (работником), уволившимся до размещения таких сведений, не подлежат опубликованию на официальном сайте в информационно-телекоммуникационной сети "Интернет".</w:t>
      </w:r>
    </w:p>
    <w:p w:rsidR="00B560D5" w:rsidRDefault="00735CB5">
      <w:pPr>
        <w:pStyle w:val="a9"/>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В случае замещения работником нескольких должностей в</w:t>
      </w:r>
      <w:r>
        <w:rPr>
          <w:rFonts w:ascii="Times New Roman" w:hAnsi="Times New Roman"/>
          <w:sz w:val="28"/>
          <w:szCs w:val="28"/>
        </w:rPr>
        <w:t xml:space="preserve">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w:t>
      </w:r>
      <w:r>
        <w:rPr>
          <w:rFonts w:ascii="Times New Roman" w:hAnsi="Times New Roman"/>
          <w:sz w:val="28"/>
          <w:szCs w:val="28"/>
        </w:rPr>
        <w:t>ения, то таким работником заполняется одна справка с указанием обеих должностей.</w:t>
      </w:r>
    </w:p>
    <w:p w:rsidR="00B560D5" w:rsidRDefault="00735CB5">
      <w:pPr>
        <w:tabs>
          <w:tab w:val="left" w:pos="567"/>
        </w:tabs>
        <w:autoSpaceDE w:val="0"/>
        <w:ind w:firstLine="567"/>
        <w:rPr>
          <w:rFonts w:ascii="Times New Roman" w:hAnsi="Times New Roman"/>
          <w:sz w:val="28"/>
          <w:szCs w:val="28"/>
        </w:rPr>
      </w:pPr>
      <w:r>
        <w:rPr>
          <w:rFonts w:ascii="Times New Roman" w:hAnsi="Times New Roman"/>
          <w:sz w:val="28"/>
          <w:szCs w:val="28"/>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w:t>
      </w:r>
      <w:r>
        <w:rPr>
          <w:rFonts w:ascii="Times New Roman" w:hAnsi="Times New Roman"/>
          <w:sz w:val="28"/>
          <w:szCs w:val="28"/>
        </w:rPr>
        <w:t xml:space="preserve">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w:t>
      </w:r>
      <w:r>
        <w:rPr>
          <w:rFonts w:ascii="Times New Roman" w:hAnsi="Times New Roman"/>
          <w:sz w:val="28"/>
          <w:szCs w:val="28"/>
        </w:rPr>
        <w:t xml:space="preserve">членов семьи, не меняется. </w:t>
      </w:r>
    </w:p>
    <w:p w:rsidR="00B560D5" w:rsidRDefault="00735CB5">
      <w:pPr>
        <w:tabs>
          <w:tab w:val="left" w:pos="567"/>
        </w:tabs>
        <w:autoSpaceDE w:val="0"/>
        <w:ind w:firstLine="567"/>
        <w:rPr>
          <w:rFonts w:ascii="Times New Roman" w:hAnsi="Times New Roman"/>
          <w:sz w:val="28"/>
          <w:szCs w:val="28"/>
        </w:rPr>
      </w:pPr>
      <w:r>
        <w:rPr>
          <w:rFonts w:ascii="Times New Roman" w:hAnsi="Times New Roman"/>
          <w:sz w:val="28"/>
          <w:szCs w:val="28"/>
        </w:rPr>
        <w:t xml:space="preserve">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w:t>
      </w:r>
      <w:r>
        <w:rPr>
          <w:rFonts w:ascii="Times New Roman" w:hAnsi="Times New Roman"/>
          <w:sz w:val="28"/>
          <w:szCs w:val="28"/>
        </w:rPr>
        <w:t>(см., например, часть 9 статьи 12 Федерального закона от 22 декабря 2020 г. № 437-ФЗ "О федеральной территории "Сириус").</w:t>
      </w:r>
    </w:p>
    <w:p w:rsidR="00B560D5" w:rsidRDefault="00735CB5">
      <w:pPr>
        <w:tabs>
          <w:tab w:val="left" w:pos="567"/>
        </w:tabs>
        <w:autoSpaceDE w:val="0"/>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w:t>
      </w:r>
      <w:r>
        <w:rPr>
          <w:rFonts w:ascii="Times New Roman" w:hAnsi="Times New Roman"/>
          <w:sz w:val="28"/>
          <w:szCs w:val="28"/>
        </w:rPr>
        <w:t>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w:t>
      </w:r>
      <w:r>
        <w:rPr>
          <w:rFonts w:ascii="Times New Roman" w:hAnsi="Times New Roman"/>
          <w:sz w:val="28"/>
          <w:szCs w:val="28"/>
        </w:rPr>
        <w:t>ации.</w:t>
      </w:r>
    </w:p>
    <w:p w:rsidR="00B560D5" w:rsidRDefault="00735CB5">
      <w:pPr>
        <w:tabs>
          <w:tab w:val="left" w:pos="567"/>
        </w:tabs>
        <w:ind w:firstLine="567"/>
        <w:rPr>
          <w:rFonts w:ascii="Times New Roman" w:hAnsi="Times New Roman"/>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rsidR="00B560D5" w:rsidRDefault="00735CB5">
      <w:pPr>
        <w:pStyle w:val="a9"/>
        <w:numPr>
          <w:ilvl w:val="0"/>
          <w:numId w:val="2"/>
        </w:numPr>
        <w:tabs>
          <w:tab w:val="left" w:pos="567"/>
          <w:tab w:val="left" w:pos="1276"/>
        </w:tabs>
        <w:ind w:left="0" w:firstLine="567"/>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w:t>
      </w:r>
      <w:r>
        <w:rPr>
          <w:rFonts w:ascii="Times New Roman" w:hAnsi="Times New Roman"/>
          <w:sz w:val="28"/>
          <w:szCs w:val="28"/>
        </w:rPr>
        <w:t xml:space="preserve"> служащий (работник) по состоянию на отчетную дату.</w:t>
      </w:r>
    </w:p>
    <w:p w:rsidR="00B560D5" w:rsidRDefault="00735CB5">
      <w:pPr>
        <w:tabs>
          <w:tab w:val="left" w:pos="567"/>
        </w:tabs>
        <w:ind w:firstLine="567"/>
        <w:rPr>
          <w:rFonts w:ascii="Times New Roman" w:hAnsi="Times New Roman"/>
          <w:b/>
          <w:sz w:val="28"/>
          <w:szCs w:val="28"/>
        </w:rPr>
      </w:pPr>
      <w:r>
        <w:rPr>
          <w:rFonts w:ascii="Times New Roman" w:hAnsi="Times New Roman"/>
          <w:b/>
          <w:sz w:val="28"/>
          <w:szCs w:val="28"/>
        </w:rPr>
        <w:t>Супруги</w:t>
      </w:r>
    </w:p>
    <w:p w:rsidR="00B560D5" w:rsidRDefault="00735CB5">
      <w:pPr>
        <w:pStyle w:val="a9"/>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w:t>
      </w:r>
      <w:r>
        <w:rPr>
          <w:rFonts w:ascii="Times New Roman" w:hAnsi="Times New Roman"/>
          <w:sz w:val="28"/>
          <w:szCs w:val="28"/>
        </w:rPr>
        <w:t xml:space="preserve">едерации. </w:t>
      </w:r>
    </w:p>
    <w:p w:rsidR="00B560D5" w:rsidRDefault="00735CB5">
      <w:pPr>
        <w:pStyle w:val="a9"/>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B560D5" w:rsidRDefault="00735CB5">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w:t>
      </w:r>
      <w:r>
        <w:rPr>
          <w:rFonts w:ascii="Times New Roman" w:hAnsi="Times New Roman"/>
          <w:sz w:val="28"/>
          <w:szCs w:val="28"/>
        </w:rPr>
        <w:t>ца № 1):</w:t>
      </w:r>
    </w:p>
    <w:p w:rsidR="00B560D5" w:rsidRDefault="00B560D5">
      <w:pPr>
        <w:ind w:firstLine="851"/>
        <w:rPr>
          <w:rFonts w:ascii="Times New Roman" w:hAnsi="Times New Roman"/>
          <w:sz w:val="28"/>
          <w:szCs w:val="28"/>
        </w:rPr>
      </w:pPr>
    </w:p>
    <w:tbl>
      <w:tblPr>
        <w:tblW w:w="10348" w:type="dxa"/>
        <w:tblInd w:w="108" w:type="dxa"/>
        <w:tblCellMar>
          <w:left w:w="10" w:type="dxa"/>
          <w:right w:w="10" w:type="dxa"/>
        </w:tblCellMar>
        <w:tblLook w:val="0000" w:firstRow="0" w:lastRow="0" w:firstColumn="0" w:lastColumn="0" w:noHBand="0" w:noVBand="0"/>
      </w:tblPr>
      <w:tblGrid>
        <w:gridCol w:w="3119"/>
        <w:gridCol w:w="7229"/>
      </w:tblGrid>
      <w:tr w:rsidR="00B560D5">
        <w:tblPrEx>
          <w:tblCellMar>
            <w:top w:w="0" w:type="dxa"/>
            <w:bottom w:w="0" w:type="dxa"/>
          </w:tblCellMar>
        </w:tblPrEx>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2022 году </w:t>
            </w:r>
            <w:r>
              <w:rPr>
                <w:rFonts w:ascii="Times New Roman" w:hAnsi="Times New Roman"/>
                <w:sz w:val="28"/>
                <w:szCs w:val="28"/>
              </w:rPr>
              <w:br/>
            </w:r>
            <w:r>
              <w:rPr>
                <w:rFonts w:ascii="Times New Roman" w:hAnsi="Times New Roman"/>
                <w:sz w:val="28"/>
                <w:szCs w:val="28"/>
              </w:rPr>
              <w:t>(за отчетный 2021 г.)</w:t>
            </w:r>
          </w:p>
        </w:tc>
      </w:tr>
      <w:tr w:rsidR="00B560D5">
        <w:tblPrEx>
          <w:tblCellMar>
            <w:top w:w="0" w:type="dxa"/>
            <w:bottom w:w="0" w:type="dxa"/>
          </w:tblCellMar>
        </w:tblPrEx>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jc w:val="left"/>
              <w:rPr>
                <w:rFonts w:ascii="Times New Roman" w:hAnsi="Times New Roman"/>
                <w:sz w:val="28"/>
                <w:szCs w:val="28"/>
              </w:rPr>
            </w:pPr>
            <w:r>
              <w:rPr>
                <w:rFonts w:ascii="Times New Roman" w:hAnsi="Times New Roman"/>
                <w:sz w:val="28"/>
                <w:szCs w:val="28"/>
              </w:rPr>
              <w:lastRenderedPageBreak/>
              <w:t>Брак заключен в органах записи актов гражданского состояния (далее – ЗАГС) в ноябре 2021 года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представляются, поскольку </w:t>
            </w:r>
            <w:r>
              <w:rPr>
                <w:rFonts w:ascii="Times New Roman" w:hAnsi="Times New Roman"/>
                <w:sz w:val="28"/>
                <w:szCs w:val="28"/>
              </w:rPr>
              <w:t>по состоянию на отчетную дату (31 декабря 2021 года) служащий (работник) состоял в браке</w:t>
            </w:r>
          </w:p>
        </w:tc>
      </w:tr>
      <w:tr w:rsidR="00B560D5">
        <w:tblPrEx>
          <w:tblCellMar>
            <w:top w:w="0" w:type="dxa"/>
            <w:bottom w:w="0" w:type="dxa"/>
          </w:tblCellMar>
        </w:tblPrEx>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Брак заключен в ЗАГСе в марте 2022 года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сведения в отношении супруги (супруга) не представляются, поскольку по состоянию на отчетную дату (31 декабря 2021 года) служа</w:t>
            </w:r>
            <w:r>
              <w:rPr>
                <w:rFonts w:ascii="Times New Roman" w:hAnsi="Times New Roman"/>
                <w:sz w:val="28"/>
                <w:szCs w:val="28"/>
              </w:rPr>
              <w:t xml:space="preserve">щий (работник) не состоял в браке </w:t>
            </w:r>
          </w:p>
        </w:tc>
      </w:tr>
      <w:tr w:rsidR="00B560D5">
        <w:tblPrEx>
          <w:tblCellMar>
            <w:top w:w="0" w:type="dxa"/>
            <w:bottom w:w="0" w:type="dxa"/>
          </w:tblCellMar>
        </w:tblPrEx>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left="34" w:firstLine="0"/>
              <w:rPr>
                <w:rFonts w:ascii="Times New Roman" w:hAnsi="Times New Roman"/>
                <w:sz w:val="28"/>
                <w:szCs w:val="28"/>
              </w:rPr>
            </w:pPr>
            <w:r>
              <w:rPr>
                <w:rFonts w:ascii="Times New Roman" w:hAnsi="Times New Roman"/>
                <w:sz w:val="28"/>
                <w:szCs w:val="28"/>
              </w:rPr>
              <w:t>Пример: гражданин в сентябре 2022 года представляет сведения в связи с подачей документов для назначения на должность. Отчетной датой является 1 августа 2022 года</w:t>
            </w:r>
          </w:p>
        </w:tc>
      </w:tr>
      <w:tr w:rsidR="00B560D5">
        <w:tblPrEx>
          <w:tblCellMar>
            <w:top w:w="0" w:type="dxa"/>
            <w:bottom w:w="0" w:type="dxa"/>
          </w:tblCellMar>
        </w:tblPrEx>
        <w:trPr>
          <w:trHeight w:val="66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left="34" w:firstLine="0"/>
              <w:rPr>
                <w:rFonts w:ascii="Times New Roman" w:hAnsi="Times New Roman"/>
                <w:sz w:val="28"/>
                <w:szCs w:val="28"/>
              </w:rPr>
            </w:pPr>
            <w:r>
              <w:rPr>
                <w:rFonts w:ascii="Times New Roman" w:hAnsi="Times New Roman"/>
                <w:sz w:val="28"/>
                <w:szCs w:val="28"/>
              </w:rPr>
              <w:t>Брак заключен 1 февраля 2022 года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left="34" w:firstLine="0"/>
              <w:rPr>
                <w:rFonts w:ascii="Times New Roman" w:hAnsi="Times New Roman"/>
                <w:sz w:val="28"/>
                <w:szCs w:val="28"/>
              </w:rPr>
            </w:pPr>
            <w:r>
              <w:rPr>
                <w:rFonts w:ascii="Times New Roman" w:hAnsi="Times New Roman"/>
                <w:sz w:val="28"/>
                <w:szCs w:val="28"/>
              </w:rPr>
              <w:t xml:space="preserve">сведения в отношении </w:t>
            </w:r>
            <w:r>
              <w:rPr>
                <w:rFonts w:ascii="Times New Roman" w:hAnsi="Times New Roman"/>
                <w:sz w:val="28"/>
                <w:szCs w:val="28"/>
              </w:rPr>
              <w:t>супруги представляются, поскольку по состоянию на отчетную дату (1 августа 2022 года) гражданин состоял в браке</w:t>
            </w:r>
          </w:p>
        </w:tc>
      </w:tr>
      <w:tr w:rsidR="00B560D5">
        <w:tblPrEx>
          <w:tblCellMar>
            <w:top w:w="0" w:type="dxa"/>
            <w:bottom w:w="0" w:type="dxa"/>
          </w:tblCellMar>
        </w:tblPrEx>
        <w:trPr>
          <w:trHeight w:val="131"/>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left="34" w:firstLine="0"/>
              <w:rPr>
                <w:rFonts w:ascii="Times New Roman" w:hAnsi="Times New Roman"/>
                <w:sz w:val="28"/>
                <w:szCs w:val="28"/>
              </w:rPr>
            </w:pPr>
            <w:r>
              <w:rPr>
                <w:rFonts w:ascii="Times New Roman" w:hAnsi="Times New Roman"/>
                <w:sz w:val="28"/>
                <w:szCs w:val="28"/>
              </w:rPr>
              <w:t>Брак заключен 2 августа 2022 года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left="34" w:firstLine="0"/>
              <w:rPr>
                <w:rFonts w:ascii="Times New Roman" w:hAnsi="Times New Roman"/>
                <w:sz w:val="28"/>
                <w:szCs w:val="28"/>
              </w:rPr>
            </w:pPr>
            <w:r>
              <w:rPr>
                <w:rFonts w:ascii="Times New Roman" w:hAnsi="Times New Roman"/>
                <w:sz w:val="28"/>
                <w:szCs w:val="28"/>
              </w:rPr>
              <w:t>сведения в отношении супруги не представляются, поскольку по состоянию на отчетную дату (1 августа 2022 года)</w:t>
            </w:r>
            <w:r>
              <w:rPr>
                <w:rFonts w:ascii="Times New Roman" w:hAnsi="Times New Roman"/>
                <w:sz w:val="28"/>
                <w:szCs w:val="28"/>
              </w:rPr>
              <w:t xml:space="preserve"> гражданин еще не вступил в брак</w:t>
            </w:r>
          </w:p>
        </w:tc>
      </w:tr>
    </w:tbl>
    <w:p w:rsidR="00B560D5" w:rsidRDefault="00B560D5">
      <w:pPr>
        <w:pStyle w:val="a9"/>
        <w:tabs>
          <w:tab w:val="left" w:pos="1134"/>
        </w:tabs>
        <w:ind w:left="709" w:firstLine="851"/>
        <w:rPr>
          <w:rFonts w:ascii="Times New Roman" w:hAnsi="Times New Roman"/>
          <w:sz w:val="28"/>
          <w:szCs w:val="28"/>
        </w:rPr>
      </w:pPr>
    </w:p>
    <w:p w:rsidR="00B560D5" w:rsidRDefault="00735CB5">
      <w:pPr>
        <w:pStyle w:val="a9"/>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Pr>
          <w:rFonts w:ascii="Times New Roman" w:hAnsi="Times New Roman"/>
          <w:sz w:val="28"/>
          <w:szCs w:val="28"/>
        </w:rPr>
        <w:t>гражданского состояния, а при расторжении брака в суде – со дня вступления решения суда в законную силу (а не в день принятия такого решения).</w:t>
      </w:r>
    </w:p>
    <w:p w:rsidR="00B560D5" w:rsidRDefault="00735CB5">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rsidR="00B560D5" w:rsidRDefault="00B560D5">
      <w:pPr>
        <w:ind w:firstLine="851"/>
        <w:rPr>
          <w:rFonts w:ascii="Times New Roman" w:hAnsi="Times New Roman"/>
          <w:sz w:val="28"/>
          <w:szCs w:val="28"/>
        </w:rPr>
      </w:pPr>
    </w:p>
    <w:tbl>
      <w:tblPr>
        <w:tblW w:w="10348" w:type="dxa"/>
        <w:tblInd w:w="108" w:type="dxa"/>
        <w:tblCellMar>
          <w:left w:w="10" w:type="dxa"/>
          <w:right w:w="10" w:type="dxa"/>
        </w:tblCellMar>
        <w:tblLook w:val="0000" w:firstRow="0" w:lastRow="0" w:firstColumn="0" w:lastColumn="0" w:noHBand="0" w:noVBand="0"/>
      </w:tblPr>
      <w:tblGrid>
        <w:gridCol w:w="3147"/>
        <w:gridCol w:w="7201"/>
      </w:tblGrid>
      <w:tr w:rsidR="00B560D5">
        <w:tblPrEx>
          <w:tblCellMar>
            <w:top w:w="0" w:type="dxa"/>
            <w:bottom w:w="0" w:type="dxa"/>
          </w:tblCellMar>
        </w:tblPrEx>
        <w:trPr>
          <w:trHeight w:val="435"/>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w:t>
            </w:r>
            <w:r>
              <w:rPr>
                <w:rFonts w:ascii="Times New Roman" w:hAnsi="Times New Roman"/>
                <w:sz w:val="28"/>
                <w:szCs w:val="28"/>
              </w:rPr>
              <w:t>2 году (за отчетный 2021 г.)</w:t>
            </w:r>
          </w:p>
        </w:tc>
      </w:tr>
      <w:tr w:rsidR="00B560D5">
        <w:tblPrEx>
          <w:tblCellMar>
            <w:top w:w="0" w:type="dxa"/>
            <w:bottom w:w="0" w:type="dxa"/>
          </w:tblCellMar>
        </w:tblPrEx>
        <w:trPr>
          <w:trHeight w:val="435"/>
        </w:trPr>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Брак был расторгнут в ЗАГСе в ноябре 2021 года</w:t>
            </w:r>
          </w:p>
        </w:tc>
        <w:tc>
          <w:tcPr>
            <w:tcW w:w="7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2021 года) служащий (работник) не состоял в браке</w:t>
            </w:r>
          </w:p>
        </w:tc>
      </w:tr>
      <w:tr w:rsidR="00B560D5">
        <w:tblPrEx>
          <w:tblCellMar>
            <w:top w:w="0" w:type="dxa"/>
            <w:bottom w:w="0" w:type="dxa"/>
          </w:tblCellMar>
        </w:tblPrEx>
        <w:trPr>
          <w:trHeight w:val="435"/>
        </w:trPr>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Окончательное решение</w:t>
            </w:r>
            <w:r>
              <w:rPr>
                <w:rFonts w:ascii="Times New Roman" w:hAnsi="Times New Roman"/>
                <w:sz w:val="28"/>
                <w:szCs w:val="28"/>
              </w:rPr>
              <w:t xml:space="preserve"> о расторжении брака было принято судом 12 декабря 2021 года и вступило в законную силу 12 января 2022 года</w:t>
            </w:r>
          </w:p>
        </w:tc>
        <w:tc>
          <w:tcPr>
            <w:tcW w:w="7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w:t>
            </w:r>
            <w:r>
              <w:rPr>
                <w:rFonts w:ascii="Times New Roman" w:hAnsi="Times New Roman"/>
                <w:sz w:val="28"/>
                <w:szCs w:val="28"/>
              </w:rPr>
              <w:t>я суда в окончательной форме. В рассматриваемой ситуации решение о расторжении брака вступило в силу 12 января 2022 года. Таким образом, по состоянию на отчетную дату (31 декабря 2021 года) служащий (работник) считался состоявшим в браке</w:t>
            </w:r>
          </w:p>
        </w:tc>
      </w:tr>
      <w:tr w:rsidR="00B560D5">
        <w:tblPrEx>
          <w:tblCellMar>
            <w:top w:w="0" w:type="dxa"/>
            <w:bottom w:w="0" w:type="dxa"/>
          </w:tblCellMar>
        </w:tblPrEx>
        <w:trPr>
          <w:trHeight w:val="435"/>
        </w:trPr>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Брак был расторгн</w:t>
            </w:r>
            <w:r>
              <w:rPr>
                <w:rFonts w:ascii="Times New Roman" w:hAnsi="Times New Roman"/>
                <w:sz w:val="28"/>
                <w:szCs w:val="28"/>
              </w:rPr>
              <w:t xml:space="preserve">ут в ЗАГСе в марте 2022 года </w:t>
            </w:r>
          </w:p>
        </w:tc>
        <w:tc>
          <w:tcPr>
            <w:tcW w:w="7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2021 года) служащий (работник) состоял в браке</w:t>
            </w:r>
          </w:p>
        </w:tc>
      </w:tr>
      <w:tr w:rsidR="00B560D5">
        <w:tblPrEx>
          <w:tblCellMar>
            <w:top w:w="0" w:type="dxa"/>
            <w:bottom w:w="0" w:type="dxa"/>
          </w:tblCellMar>
        </w:tblPrEx>
        <w:trPr>
          <w:trHeight w:val="435"/>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lastRenderedPageBreak/>
              <w:t>Пример: гражданин в сентябре 2022 года представляет сведения в связи с под</w:t>
            </w:r>
            <w:r>
              <w:rPr>
                <w:rFonts w:ascii="Times New Roman" w:hAnsi="Times New Roman"/>
                <w:sz w:val="28"/>
                <w:szCs w:val="28"/>
              </w:rPr>
              <w:t>ачей документов для назначения на должность. Отчетной датой является 1 августа 2022 года</w:t>
            </w:r>
          </w:p>
        </w:tc>
      </w:tr>
      <w:tr w:rsidR="00B560D5">
        <w:tblPrEx>
          <w:tblCellMar>
            <w:top w:w="0" w:type="dxa"/>
            <w:bottom w:w="0" w:type="dxa"/>
          </w:tblCellMar>
        </w:tblPrEx>
        <w:trPr>
          <w:trHeight w:val="435"/>
        </w:trPr>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Брак был расторгнут в ЗАГСе 1 июля 2022 года</w:t>
            </w:r>
          </w:p>
        </w:tc>
        <w:tc>
          <w:tcPr>
            <w:tcW w:w="7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2022 года) </w:t>
            </w:r>
            <w:r>
              <w:rPr>
                <w:rFonts w:ascii="Times New Roman" w:hAnsi="Times New Roman"/>
                <w:sz w:val="28"/>
                <w:szCs w:val="28"/>
              </w:rPr>
              <w:t>гражданин не состоял в браке</w:t>
            </w:r>
          </w:p>
        </w:tc>
      </w:tr>
      <w:tr w:rsidR="00B560D5">
        <w:tblPrEx>
          <w:tblCellMar>
            <w:top w:w="0" w:type="dxa"/>
            <w:bottom w:w="0" w:type="dxa"/>
          </w:tblCellMar>
        </w:tblPrEx>
        <w:trPr>
          <w:trHeight w:val="435"/>
        </w:trPr>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 xml:space="preserve">Брак был расторгнут в ЗАГСе 2 августа 2022 года </w:t>
            </w:r>
          </w:p>
        </w:tc>
        <w:tc>
          <w:tcPr>
            <w:tcW w:w="7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(1 августа 2022 года) гражданин состоял в браке</w:t>
            </w:r>
          </w:p>
        </w:tc>
      </w:tr>
      <w:tr w:rsidR="00B560D5">
        <w:tblPrEx>
          <w:tblCellMar>
            <w:top w:w="0" w:type="dxa"/>
            <w:bottom w:w="0" w:type="dxa"/>
          </w:tblCellMar>
        </w:tblPrEx>
        <w:trPr>
          <w:trHeight w:val="435"/>
        </w:trPr>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 xml:space="preserve">Окончательное решение о расторжении </w:t>
            </w:r>
            <w:r>
              <w:rPr>
                <w:rFonts w:ascii="Times New Roman" w:hAnsi="Times New Roman"/>
                <w:sz w:val="28"/>
                <w:szCs w:val="28"/>
              </w:rPr>
              <w:t>брака было принято судом 4 июля 2022 года и вступило в законную силу 4 августа 2022 г.</w:t>
            </w:r>
          </w:p>
        </w:tc>
        <w:tc>
          <w:tcPr>
            <w:tcW w:w="7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w:t>
            </w:r>
            <w:r>
              <w:rPr>
                <w:rFonts w:ascii="Times New Roman" w:hAnsi="Times New Roman"/>
                <w:sz w:val="28"/>
                <w:szCs w:val="28"/>
              </w:rPr>
              <w:t>нчательной форме. В рассматриваемой ситуации срок истек 5 августа 2022 года. Таким образом, по состоянию на отчетную дату (1 августа 2022 года) гражданин считался состоявшим в браке</w:t>
            </w:r>
          </w:p>
        </w:tc>
      </w:tr>
    </w:tbl>
    <w:p w:rsidR="00B560D5" w:rsidRDefault="00735CB5">
      <w:pPr>
        <w:ind w:firstLine="567"/>
        <w:rPr>
          <w:rFonts w:ascii="Times New Roman" w:hAnsi="Times New Roman"/>
          <w:b/>
          <w:sz w:val="28"/>
          <w:szCs w:val="28"/>
        </w:rPr>
      </w:pPr>
      <w:r>
        <w:rPr>
          <w:rFonts w:ascii="Times New Roman" w:hAnsi="Times New Roman"/>
          <w:b/>
          <w:sz w:val="28"/>
          <w:szCs w:val="28"/>
        </w:rPr>
        <w:t>Несовершеннолетние дети</w:t>
      </w:r>
    </w:p>
    <w:p w:rsidR="00B560D5" w:rsidRDefault="00735CB5">
      <w:pPr>
        <w:pStyle w:val="a9"/>
        <w:numPr>
          <w:ilvl w:val="0"/>
          <w:numId w:val="2"/>
        </w:numPr>
        <w:tabs>
          <w:tab w:val="left" w:pos="1134"/>
        </w:tabs>
        <w:ind w:left="0" w:firstLine="567"/>
        <w:rPr>
          <w:rFonts w:ascii="Times New Roman" w:hAnsi="Times New Roman"/>
          <w:sz w:val="28"/>
          <w:szCs w:val="28"/>
        </w:rPr>
      </w:pPr>
      <w:r>
        <w:rPr>
          <w:rFonts w:ascii="Times New Roman" w:hAnsi="Times New Roman"/>
          <w:sz w:val="28"/>
          <w:szCs w:val="28"/>
        </w:rPr>
        <w:t xml:space="preserve">Статья 60 Конституции Российской Федерации </w:t>
      </w:r>
      <w:r>
        <w:rPr>
          <w:rFonts w:ascii="Times New Roman" w:hAnsi="Times New Roman"/>
          <w:sz w:val="28"/>
          <w:szCs w:val="28"/>
        </w:rPr>
        <w:t>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B560D5" w:rsidRDefault="00735CB5">
      <w:pPr>
        <w:pStyle w:val="a9"/>
        <w:numPr>
          <w:ilvl w:val="0"/>
          <w:numId w:val="2"/>
        </w:numPr>
        <w:tabs>
          <w:tab w:val="left" w:pos="1134"/>
        </w:tabs>
        <w:ind w:left="0" w:firstLine="567"/>
        <w:rPr>
          <w:rFonts w:ascii="Times New Roman" w:hAnsi="Times New Roman"/>
          <w:sz w:val="28"/>
          <w:szCs w:val="28"/>
        </w:rPr>
      </w:pPr>
      <w:r>
        <w:rPr>
          <w:rFonts w:ascii="Times New Roman" w:hAnsi="Times New Roman"/>
          <w:sz w:val="28"/>
          <w:szCs w:val="28"/>
        </w:rPr>
        <w:t>При представлении сведений в отношен</w:t>
      </w:r>
      <w:r>
        <w:rPr>
          <w:rFonts w:ascii="Times New Roman" w:hAnsi="Times New Roman"/>
          <w:sz w:val="28"/>
          <w:szCs w:val="28"/>
        </w:rPr>
        <w:t xml:space="preserve">ии несовершеннолетних детей следует учитывать, что лицо считается достигшим определенного возраста на следующий день после дня рождения. </w:t>
      </w:r>
    </w:p>
    <w:p w:rsidR="00B560D5" w:rsidRDefault="00B560D5">
      <w:pPr>
        <w:ind w:firstLine="567"/>
        <w:rPr>
          <w:rFonts w:ascii="Times New Roman" w:hAnsi="Times New Roman"/>
          <w:sz w:val="28"/>
          <w:szCs w:val="28"/>
        </w:rPr>
      </w:pPr>
    </w:p>
    <w:p w:rsidR="00B560D5" w:rsidRDefault="00735CB5">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rsidR="00B560D5" w:rsidRDefault="00B560D5">
      <w:pPr>
        <w:ind w:firstLine="851"/>
        <w:rPr>
          <w:rFonts w:ascii="Times New Roman" w:hAnsi="Times New Roman"/>
          <w:sz w:val="28"/>
          <w:szCs w:val="28"/>
        </w:rPr>
      </w:pPr>
    </w:p>
    <w:tbl>
      <w:tblPr>
        <w:tblW w:w="10348" w:type="dxa"/>
        <w:tblInd w:w="108" w:type="dxa"/>
        <w:tblCellMar>
          <w:left w:w="10" w:type="dxa"/>
          <w:right w:w="10" w:type="dxa"/>
        </w:tblCellMar>
        <w:tblLook w:val="0000" w:firstRow="0" w:lastRow="0" w:firstColumn="0" w:lastColumn="0" w:noHBand="0" w:noVBand="0"/>
      </w:tblPr>
      <w:tblGrid>
        <w:gridCol w:w="3119"/>
        <w:gridCol w:w="7229"/>
      </w:tblGrid>
      <w:tr w:rsidR="00B560D5">
        <w:tblPrEx>
          <w:tblCellMar>
            <w:top w:w="0" w:type="dxa"/>
            <w:bottom w:w="0" w:type="dxa"/>
          </w:tblCellMar>
        </w:tblPrEx>
        <w:trPr>
          <w:trHeight w:val="435"/>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2022 г</w:t>
            </w:r>
            <w:r>
              <w:rPr>
                <w:rFonts w:ascii="Times New Roman" w:hAnsi="Times New Roman"/>
                <w:sz w:val="28"/>
                <w:szCs w:val="28"/>
              </w:rPr>
              <w:t>оду (за отчетный 2021 г.)</w:t>
            </w:r>
          </w:p>
        </w:tc>
      </w:tr>
      <w:tr w:rsidR="00B560D5">
        <w:tblPrEx>
          <w:tblCellMar>
            <w:top w:w="0" w:type="dxa"/>
            <w:bottom w:w="0" w:type="dxa"/>
          </w:tblCellMar>
        </w:tblPrEx>
        <w:trPr>
          <w:trHeight w:val="43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Дочери служащего (работника) 21 мая 2021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2021 года) дочери служащего (работника) уже исполнилось 18 лет, о</w:t>
            </w:r>
            <w:r>
              <w:rPr>
                <w:rFonts w:ascii="Times New Roman" w:hAnsi="Times New Roman"/>
                <w:sz w:val="28"/>
                <w:szCs w:val="28"/>
              </w:rPr>
              <w:t>на являлась совершеннолетней</w:t>
            </w:r>
          </w:p>
        </w:tc>
      </w:tr>
      <w:tr w:rsidR="00B560D5">
        <w:tblPrEx>
          <w:tblCellMar>
            <w:top w:w="0" w:type="dxa"/>
            <w:bottom w:w="0" w:type="dxa"/>
          </w:tblCellMar>
        </w:tblPrEx>
        <w:trPr>
          <w:trHeight w:val="43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Дочери служащего (работника) 30 декабря 2021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2021 года) дочери служащего (работника) уже исполнилось </w:t>
            </w:r>
            <w:r>
              <w:rPr>
                <w:rFonts w:ascii="Times New Roman" w:hAnsi="Times New Roman"/>
                <w:sz w:val="28"/>
                <w:szCs w:val="28"/>
              </w:rPr>
              <w:t>18 лет, она являлась совершеннолетней</w:t>
            </w:r>
          </w:p>
        </w:tc>
      </w:tr>
      <w:tr w:rsidR="00B560D5">
        <w:tblPrEx>
          <w:tblCellMar>
            <w:top w:w="0" w:type="dxa"/>
            <w:bottom w:w="0" w:type="dxa"/>
          </w:tblCellMar>
        </w:tblPrEx>
        <w:trPr>
          <w:trHeight w:val="43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Дочери служащего (работника) 31 декабря 2021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w:t>
            </w:r>
            <w:r>
              <w:rPr>
                <w:rFonts w:ascii="Times New Roman" w:hAnsi="Times New Roman"/>
                <w:sz w:val="28"/>
                <w:szCs w:val="28"/>
              </w:rPr>
              <w:t>дения, то есть 1 января 2022 года. Таким образом, по состоянию на отчетную дату (31 декабря 2021 года) она еще являлась несовершеннолетней</w:t>
            </w:r>
          </w:p>
        </w:tc>
      </w:tr>
      <w:tr w:rsidR="00B560D5">
        <w:tblPrEx>
          <w:tblCellMar>
            <w:top w:w="0" w:type="dxa"/>
            <w:bottom w:w="0" w:type="dxa"/>
          </w:tblCellMar>
        </w:tblPrEx>
        <w:trPr>
          <w:trHeight w:val="435"/>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lastRenderedPageBreak/>
              <w:t>Пример: гражданин представляет в сентябре 2022 года сведения в связи с назначением на должность. Отчетной датой явля</w:t>
            </w:r>
            <w:r>
              <w:rPr>
                <w:rFonts w:ascii="Times New Roman" w:hAnsi="Times New Roman"/>
                <w:sz w:val="28"/>
                <w:szCs w:val="28"/>
              </w:rPr>
              <w:t>ется 1 августа 2022 года</w:t>
            </w:r>
          </w:p>
        </w:tc>
      </w:tr>
      <w:tr w:rsidR="00B560D5">
        <w:tblPrEx>
          <w:tblCellMar>
            <w:top w:w="0" w:type="dxa"/>
            <w:bottom w:w="0" w:type="dxa"/>
          </w:tblCellMar>
        </w:tblPrEx>
        <w:trPr>
          <w:trHeight w:val="43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Сыну гражданина 5 мая 2022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2022 года) сыну гражданина уже исполнилось 18 лет</w:t>
            </w:r>
          </w:p>
        </w:tc>
      </w:tr>
      <w:tr w:rsidR="00B560D5">
        <w:tblPrEx>
          <w:tblCellMar>
            <w:top w:w="0" w:type="dxa"/>
            <w:bottom w:w="0" w:type="dxa"/>
          </w:tblCellMar>
        </w:tblPrEx>
        <w:trPr>
          <w:trHeight w:val="43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Сыну гражданина 1 августа 2022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2022 года. Таким образом, по состоянию на </w:t>
            </w:r>
            <w:r>
              <w:rPr>
                <w:rFonts w:ascii="Times New Roman" w:hAnsi="Times New Roman"/>
                <w:sz w:val="28"/>
                <w:szCs w:val="28"/>
              </w:rPr>
              <w:t>отчетную дату (1 августа 2022 года) он еще являлся несовершеннолетним</w:t>
            </w:r>
          </w:p>
        </w:tc>
      </w:tr>
      <w:tr w:rsidR="00B560D5">
        <w:tblPrEx>
          <w:tblCellMar>
            <w:top w:w="0" w:type="dxa"/>
            <w:bottom w:w="0" w:type="dxa"/>
          </w:tblCellMar>
        </w:tblPrEx>
        <w:trPr>
          <w:trHeight w:val="43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Сыну гражданина 17 августа 2022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сведения в отношении сына представляются, поскольку по состоянию на отчетную дату (1 августа 2022 года) сын гражданина являлся не</w:t>
            </w:r>
            <w:r>
              <w:rPr>
                <w:rFonts w:ascii="Times New Roman" w:hAnsi="Times New Roman"/>
                <w:sz w:val="28"/>
                <w:szCs w:val="28"/>
              </w:rPr>
              <w:t xml:space="preserve">совершеннолетним </w:t>
            </w:r>
          </w:p>
        </w:tc>
      </w:tr>
    </w:tbl>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w:t>
      </w:r>
      <w:r>
        <w:rPr>
          <w:rFonts w:ascii="Times New Roman" w:hAnsi="Times New Roman"/>
          <w:sz w:val="28"/>
          <w:szCs w:val="28"/>
        </w:rPr>
        <w:t>ся усыновителем такого ребенка, не является нарушением.</w:t>
      </w: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B560D5" w:rsidRDefault="00735CB5">
      <w:pPr>
        <w:pStyle w:val="a9"/>
        <w:autoSpaceDE w:val="0"/>
        <w:ind w:left="0" w:firstLine="567"/>
        <w:rPr>
          <w:rFonts w:ascii="Times New Roman" w:hAnsi="Times New Roman"/>
          <w:b/>
          <w:sz w:val="28"/>
          <w:szCs w:val="28"/>
        </w:rPr>
      </w:pPr>
      <w:r>
        <w:rPr>
          <w:rFonts w:ascii="Times New Roman" w:hAnsi="Times New Roman"/>
          <w:b/>
          <w:sz w:val="28"/>
          <w:szCs w:val="28"/>
        </w:rPr>
        <w:t>Уто</w:t>
      </w:r>
      <w:r>
        <w:rPr>
          <w:rFonts w:ascii="Times New Roman" w:hAnsi="Times New Roman"/>
          <w:b/>
          <w:sz w:val="28"/>
          <w:szCs w:val="28"/>
        </w:rPr>
        <w:t>чнение представленных сведений</w:t>
      </w: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Служащий (работник), замещающий должность, не включенную в соответ</w:t>
      </w:r>
      <w:r>
        <w:rPr>
          <w:rFonts w:ascii="Times New Roman" w:hAnsi="Times New Roman"/>
          <w:sz w:val="28"/>
          <w:szCs w:val="28"/>
        </w:rPr>
        <w:t>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Служащий (работник) мож</w:t>
      </w:r>
      <w:r>
        <w:rPr>
          <w:rFonts w:ascii="Times New Roman" w:hAnsi="Times New Roman"/>
          <w:sz w:val="28"/>
          <w:szCs w:val="28"/>
        </w:rPr>
        <w:t>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Представление уточненных сведений</w:t>
      </w:r>
      <w:r>
        <w:rPr>
          <w:rFonts w:ascii="Times New Roman" w:hAnsi="Times New Roman"/>
          <w:sz w:val="28"/>
          <w:szCs w:val="28"/>
        </w:rPr>
        <w:t xml:space="preserve">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w:t>
      </w:r>
      <w:r>
        <w:rPr>
          <w:rFonts w:ascii="Times New Roman" w:hAnsi="Times New Roman"/>
          <w:sz w:val="28"/>
          <w:szCs w:val="28"/>
        </w:rPr>
        <w:t>очненных сведений у него отсутствуют.</w:t>
      </w:r>
    </w:p>
    <w:p w:rsidR="00B560D5" w:rsidRDefault="00735CB5">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B560D5" w:rsidRDefault="00735CB5">
      <w:pPr>
        <w:pStyle w:val="a9"/>
        <w:numPr>
          <w:ilvl w:val="0"/>
          <w:numId w:val="2"/>
        </w:numPr>
        <w:tabs>
          <w:tab w:val="left" w:pos="1134"/>
        </w:tabs>
        <w:autoSpaceDE w:val="0"/>
        <w:ind w:left="0" w:firstLine="567"/>
      </w:pPr>
      <w:r>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w:t>
      </w:r>
      <w:r>
        <w:rPr>
          <w:rFonts w:ascii="Times New Roman" w:hAnsi="Times New Roman"/>
          <w:sz w:val="28"/>
          <w:szCs w:val="28"/>
        </w:rPr>
        <w:t xml:space="preserve">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w:t>
      </w:r>
      <w:r>
        <w:rPr>
          <w:rFonts w:ascii="Times New Roman" w:hAnsi="Times New Roman"/>
          <w:sz w:val="28"/>
          <w:szCs w:val="28"/>
        </w:rPr>
        <w:lastRenderedPageBreak/>
        <w:t>пункта 2 Положения о порядке рассмотрения президиумом Совета при Президенте Российской Федерации по</w:t>
      </w:r>
      <w:r>
        <w:rPr>
          <w:rFonts w:ascii="Times New Roman" w:hAnsi="Times New Roman"/>
          <w:sz w:val="28"/>
          <w:szCs w:val="28"/>
        </w:rPr>
        <w:t xml:space="preserve">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w:t>
      </w:r>
      <w:r>
        <w:rPr>
          <w:rFonts w:ascii="Times New Roman" w:hAnsi="Times New Roman"/>
          <w:sz w:val="28"/>
          <w:szCs w:val="28"/>
        </w:rPr>
        <w:t>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w:t>
      </w:r>
      <w:r>
        <w:rPr>
          <w:rFonts w:ascii="Times New Roman" w:hAnsi="Times New Roman"/>
          <w:sz w:val="28"/>
          <w:szCs w:val="28"/>
        </w:rPr>
        <w:t>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w:t>
      </w:r>
      <w:r>
        <w:rPr>
          <w:rFonts w:ascii="Times New Roman" w:hAnsi="Times New Roman"/>
          <w:sz w:val="28"/>
          <w:szCs w:val="28"/>
        </w:rPr>
        <w:t>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w:t>
      </w:r>
      <w:r>
        <w:rPr>
          <w:rFonts w:ascii="Times New Roman" w:hAnsi="Times New Roman"/>
          <w:sz w:val="28"/>
          <w:szCs w:val="28"/>
        </w:rPr>
        <w:t>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w:t>
      </w:r>
      <w:r>
        <w:rPr>
          <w:rFonts w:ascii="Times New Roman" w:hAnsi="Times New Roman"/>
          <w:sz w:val="28"/>
          <w:szCs w:val="28"/>
        </w:rPr>
        <w:t>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w:t>
      </w:r>
      <w:r>
        <w:rPr>
          <w:rFonts w:ascii="Times New Roman" w:hAnsi="Times New Roman"/>
          <w:sz w:val="28"/>
          <w:szCs w:val="28"/>
        </w:rPr>
        <w:t>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B560D5" w:rsidRDefault="00735CB5">
      <w:pPr>
        <w:pStyle w:val="a9"/>
        <w:tabs>
          <w:tab w:val="left" w:pos="1134"/>
        </w:tabs>
        <w:autoSpaceDE w:val="0"/>
        <w:ind w:left="0" w:firstLine="567"/>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ежегодно. При этом подача рассматриваемого</w:t>
      </w:r>
      <w:r>
        <w:rPr>
          <w:rFonts w:ascii="Times New Roman" w:hAnsi="Times New Roman"/>
          <w:sz w:val="28"/>
          <w:szCs w:val="28"/>
        </w:rPr>
        <w:t xml:space="preserve">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Заявление должно быть направлено до истечения срока, установленног</w:t>
      </w:r>
      <w:r>
        <w:rPr>
          <w:rFonts w:ascii="Times New Roman" w:hAnsi="Times New Roman"/>
          <w:sz w:val="28"/>
          <w:szCs w:val="28"/>
        </w:rPr>
        <w:t>о для представления служащим (работником) сведений.</w:t>
      </w:r>
    </w:p>
    <w:p w:rsidR="00B560D5" w:rsidRDefault="00735CB5">
      <w:pPr>
        <w:pStyle w:val="a9"/>
        <w:autoSpaceDE w:val="0"/>
        <w:ind w:left="0" w:firstLine="567"/>
        <w:rPr>
          <w:rFonts w:ascii="Times New Roman" w:hAnsi="Times New Roman"/>
          <w:sz w:val="28"/>
          <w:szCs w:val="28"/>
        </w:rPr>
      </w:pPr>
      <w:r>
        <w:rPr>
          <w:rFonts w:ascii="Times New Roman" w:hAnsi="Times New Roman"/>
          <w:sz w:val="28"/>
          <w:szCs w:val="28"/>
        </w:rPr>
        <w:t>Заявление подается (таблица № 4):</w:t>
      </w:r>
    </w:p>
    <w:p w:rsidR="00B560D5" w:rsidRDefault="00B560D5">
      <w:pPr>
        <w:ind w:firstLine="851"/>
        <w:rPr>
          <w:rFonts w:ascii="Times New Roman" w:hAnsi="Times New Roman"/>
          <w:sz w:val="28"/>
          <w:szCs w:val="28"/>
        </w:rPr>
      </w:pPr>
    </w:p>
    <w:tbl>
      <w:tblPr>
        <w:tblW w:w="10348" w:type="dxa"/>
        <w:tblInd w:w="108" w:type="dxa"/>
        <w:tblCellMar>
          <w:left w:w="10" w:type="dxa"/>
          <w:right w:w="10" w:type="dxa"/>
        </w:tblCellMar>
        <w:tblLook w:val="0000" w:firstRow="0" w:lastRow="0" w:firstColumn="0" w:lastColumn="0" w:noHBand="0" w:noVBand="0"/>
      </w:tblPr>
      <w:tblGrid>
        <w:gridCol w:w="3223"/>
        <w:gridCol w:w="7125"/>
      </w:tblGrid>
      <w:tr w:rsidR="00B560D5">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w:t>
            </w:r>
            <w:r>
              <w:rPr>
                <w:rFonts w:ascii="Times New Roman" w:hAnsi="Times New Roman"/>
                <w:sz w:val="28"/>
                <w:szCs w:val="28"/>
              </w:rPr>
              <w:t>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w:t>
            </w:r>
            <w:r>
              <w:rPr>
                <w:rFonts w:ascii="Times New Roman" w:hAnsi="Times New Roman"/>
                <w:sz w:val="28"/>
                <w:szCs w:val="28"/>
              </w:rPr>
              <w:t xml:space="preserve">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w:t>
            </w:r>
            <w:r>
              <w:rPr>
                <w:rFonts w:ascii="Times New Roman" w:hAnsi="Times New Roman"/>
                <w:sz w:val="28"/>
                <w:szCs w:val="28"/>
              </w:rPr>
              <w:lastRenderedPageBreak/>
              <w:t>Федерации, в случа</w:t>
            </w:r>
            <w:r>
              <w:rPr>
                <w:rFonts w:ascii="Times New Roman" w:hAnsi="Times New Roman"/>
                <w:sz w:val="28"/>
                <w:szCs w:val="28"/>
              </w:rPr>
              <w:t>е и порядке, которые установлены нормативными правовыми актами Российской Федерации</w:t>
            </w:r>
          </w:p>
        </w:tc>
      </w:tr>
      <w:tr w:rsidR="00B560D5">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w:t>
            </w:r>
            <w:r>
              <w:rPr>
                <w:rFonts w:ascii="Times New Roman" w:hAnsi="Times New Roman"/>
                <w:sz w:val="28"/>
                <w:szCs w:val="28"/>
              </w:rPr>
              <w:t xml:space="preserve">(компаниях,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rPr>
                <w:rFonts w:ascii="Times New Roman" w:hAnsi="Times New Roman"/>
                <w:sz w:val="28"/>
                <w:szCs w:val="28"/>
              </w:rPr>
              <w:t>органами, назначение на которые и освобождение от которых осуществляются Правительством Российской Федерации</w:t>
            </w:r>
          </w:p>
        </w:tc>
      </w:tr>
      <w:tr w:rsidR="00B560D5">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B560D5" w:rsidRDefault="00735CB5">
            <w:pPr>
              <w:ind w:firstLine="0"/>
              <w:rPr>
                <w:rFonts w:ascii="Times New Roman" w:hAnsi="Times New Roman"/>
                <w:sz w:val="28"/>
                <w:szCs w:val="28"/>
              </w:rPr>
            </w:pPr>
            <w:r>
              <w:rPr>
                <w:rFonts w:ascii="Times New Roman" w:hAnsi="Times New Roman"/>
                <w:sz w:val="28"/>
                <w:szCs w:val="28"/>
              </w:rPr>
              <w:t>(если иное не предусмотре</w:t>
            </w:r>
            <w:r>
              <w:rPr>
                <w:rFonts w:ascii="Times New Roman" w:hAnsi="Times New Roman"/>
                <w:sz w:val="28"/>
                <w:szCs w:val="28"/>
              </w:rPr>
              <w:t>но нормативным правовым актом федерального государственного органа, зарегистрированным в установленном порядке)</w:t>
            </w:r>
          </w:p>
        </w:tc>
        <w:tc>
          <w:tcPr>
            <w:tcW w:w="7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включенные в перечни, установленные нормативными правовыми актами Российской Ф</w:t>
            </w:r>
            <w:r>
              <w:rPr>
                <w:rFonts w:ascii="Times New Roman" w:hAnsi="Times New Roman"/>
                <w:sz w:val="28"/>
                <w:szCs w:val="28"/>
              </w:rPr>
              <w:t>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w:t>
            </w:r>
            <w:r>
              <w:rPr>
                <w:rFonts w:ascii="Times New Roman" w:hAnsi="Times New Roman"/>
                <w:sz w:val="28"/>
                <w:szCs w:val="28"/>
              </w:rPr>
              <w:t xml:space="preserve">ется Президентом Российской Федерации или Правительством Российской Федерации) </w:t>
            </w:r>
          </w:p>
        </w:tc>
      </w:tr>
      <w:tr w:rsidR="00B560D5">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w:t>
            </w:r>
            <w:r>
              <w:rPr>
                <w:rFonts w:ascii="Times New Roman" w:hAnsi="Times New Roman"/>
                <w:sz w:val="28"/>
                <w:szCs w:val="28"/>
              </w:rPr>
              <w:t xml:space="preserve">нда обязательного медицинского страхования, государственной корпорации (компании, публично-правовой компании), иной организации, созданной </w:t>
            </w:r>
            <w:r>
              <w:rPr>
                <w:rFonts w:ascii="Times New Roman" w:hAnsi="Times New Roman"/>
                <w:sz w:val="28"/>
                <w:szCs w:val="28"/>
              </w:rPr>
              <w:lastRenderedPageBreak/>
              <w:t>на основании федерального закона</w:t>
            </w:r>
          </w:p>
        </w:tc>
        <w:tc>
          <w:tcPr>
            <w:tcW w:w="7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lastRenderedPageBreak/>
              <w:t>лицами, замещающими должности, включенные в перечни, установленные нормативными акта</w:t>
            </w:r>
            <w:r>
              <w:rPr>
                <w:rFonts w:ascii="Times New Roman" w:hAnsi="Times New Roman"/>
                <w:sz w:val="28"/>
                <w:szCs w:val="28"/>
              </w:rPr>
              <w:t>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B560D5">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Центрального бан</w:t>
            </w:r>
            <w:r>
              <w:rPr>
                <w:rFonts w:ascii="Times New Roman" w:hAnsi="Times New Roman"/>
                <w:sz w:val="28"/>
                <w:szCs w:val="28"/>
              </w:rPr>
              <w:t xml:space="preserve">ка Российской Федерации </w:t>
            </w:r>
          </w:p>
        </w:tc>
        <w:tc>
          <w:tcPr>
            <w:tcW w:w="7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D5" w:rsidRDefault="00735CB5">
            <w:pPr>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B560D5">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D5" w:rsidRDefault="00735CB5">
            <w:pPr>
              <w:ind w:firstLine="0"/>
              <w:rPr>
                <w:rFonts w:ascii="Times New Roman" w:hAnsi="Times New Roman"/>
                <w:sz w:val="28"/>
                <w:szCs w:val="28"/>
              </w:rPr>
            </w:pPr>
            <w:r>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w:t>
            </w:r>
            <w:r>
              <w:rPr>
                <w:rFonts w:ascii="Times New Roman" w:hAnsi="Times New Roman"/>
                <w:sz w:val="28"/>
                <w:szCs w:val="28"/>
              </w:rPr>
              <w:t>взаимодействию с казачьими обществами (Федеральное агентство по делам национальностей)</w:t>
            </w:r>
          </w:p>
        </w:tc>
        <w:tc>
          <w:tcPr>
            <w:tcW w:w="7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60D5" w:rsidRDefault="00735CB5">
            <w:pPr>
              <w:ind w:firstLine="33"/>
              <w:rPr>
                <w:rFonts w:ascii="Times New Roman" w:hAnsi="Times New Roman"/>
                <w:sz w:val="28"/>
                <w:szCs w:val="28"/>
              </w:rPr>
            </w:pPr>
            <w:r>
              <w:rPr>
                <w:rFonts w:ascii="Times New Roman" w:hAnsi="Times New Roman"/>
                <w:sz w:val="28"/>
                <w:szCs w:val="28"/>
              </w:rPr>
              <w:t xml:space="preserve">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w:t>
            </w:r>
            <w:r>
              <w:rPr>
                <w:rFonts w:ascii="Times New Roman" w:hAnsi="Times New Roman"/>
                <w:sz w:val="28"/>
                <w:szCs w:val="28"/>
              </w:rPr>
              <w:t>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560D5" w:rsidRDefault="00B560D5">
      <w:pPr>
        <w:rPr>
          <w:rFonts w:ascii="Times New Roman" w:hAnsi="Times New Roman"/>
          <w:sz w:val="28"/>
          <w:szCs w:val="28"/>
        </w:rPr>
      </w:pPr>
    </w:p>
    <w:p w:rsidR="00B560D5" w:rsidRDefault="00735CB5">
      <w:pPr>
        <w:pStyle w:val="a9"/>
        <w:numPr>
          <w:ilvl w:val="0"/>
          <w:numId w:val="2"/>
        </w:numPr>
        <w:ind w:left="0" w:firstLine="567"/>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w:t>
      </w:r>
      <w:r>
        <w:rPr>
          <w:rFonts w:ascii="Times New Roman" w:hAnsi="Times New Roman"/>
          <w:sz w:val="28"/>
          <w:szCs w:val="28"/>
        </w:rPr>
        <w:t xml:space="preserve">имуществе и обязательствах имущественного характера законодательством не предусмотрено. </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w:t>
      </w:r>
      <w:r>
        <w:rPr>
          <w:rFonts w:ascii="Times New Roman" w:hAnsi="Times New Roman"/>
          <w:sz w:val="28"/>
          <w:szCs w:val="28"/>
        </w:rPr>
        <w:t xml:space="preserve">ено. </w:t>
      </w:r>
    </w:p>
    <w:p w:rsidR="00B560D5" w:rsidRDefault="00B560D5">
      <w:pPr>
        <w:pageBreakBefore/>
        <w:ind w:firstLine="851"/>
        <w:rPr>
          <w:rFonts w:ascii="Times New Roman" w:hAnsi="Times New Roman"/>
          <w:sz w:val="28"/>
          <w:szCs w:val="28"/>
        </w:rPr>
      </w:pPr>
    </w:p>
    <w:p w:rsidR="00B560D5" w:rsidRDefault="00735CB5">
      <w:pPr>
        <w:autoSpaceDE w:val="0"/>
        <w:ind w:firstLine="851"/>
        <w:jc w:val="center"/>
      </w:pPr>
      <w:r>
        <w:rPr>
          <w:rFonts w:ascii="Times New Roman" w:hAnsi="Times New Roman"/>
          <w:b/>
          <w:sz w:val="28"/>
          <w:szCs w:val="28"/>
          <w:lang w:val="en-US"/>
        </w:rPr>
        <w:t>II</w:t>
      </w:r>
      <w:r>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B560D5" w:rsidRDefault="00B560D5">
      <w:pPr>
        <w:autoSpaceDE w:val="0"/>
        <w:ind w:firstLine="851"/>
        <w:jc w:val="center"/>
        <w:rPr>
          <w:rFonts w:ascii="Times New Roman" w:hAnsi="Times New Roman"/>
          <w:b/>
          <w:sz w:val="28"/>
          <w:szCs w:val="28"/>
        </w:rPr>
      </w:pP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 xml:space="preserve">Справку рекомендуется заполнять </w:t>
      </w:r>
      <w:r>
        <w:rPr>
          <w:rFonts w:ascii="Times New Roman" w:hAnsi="Times New Roman"/>
          <w:sz w:val="28"/>
          <w:szCs w:val="28"/>
        </w:rPr>
        <w:t>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B560D5" w:rsidRDefault="00735CB5">
      <w:pPr>
        <w:pStyle w:val="a9"/>
        <w:autoSpaceDE w:val="0"/>
        <w:ind w:left="0" w:firstLine="567"/>
        <w:rPr>
          <w:rFonts w:ascii="Times New Roman" w:hAnsi="Times New Roman"/>
          <w:sz w:val="28"/>
          <w:szCs w:val="28"/>
        </w:rPr>
      </w:pPr>
      <w:r>
        <w:rPr>
          <w:rFonts w:ascii="Times New Roman" w:hAnsi="Times New Roman"/>
          <w:sz w:val="28"/>
          <w:szCs w:val="28"/>
        </w:rPr>
        <w:t>Например, заполнение справки на основании полученной информации из единой ф</w:t>
      </w:r>
      <w:r>
        <w:rPr>
          <w:rFonts w:ascii="Times New Roman" w:hAnsi="Times New Roman"/>
          <w:sz w:val="28"/>
          <w:szCs w:val="28"/>
        </w:rPr>
        <w:t>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w:t>
      </w:r>
      <w:r>
        <w:rPr>
          <w:rFonts w:ascii="Times New Roman" w:hAnsi="Times New Roman"/>
          <w:sz w:val="28"/>
          <w:szCs w:val="28"/>
        </w:rPr>
        <w:t>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w:t>
      </w:r>
      <w:r>
        <w:rPr>
          <w:rFonts w:ascii="Times New Roman" w:hAnsi="Times New Roman"/>
          <w:sz w:val="28"/>
          <w:szCs w:val="28"/>
        </w:rPr>
        <w:t xml:space="preserve">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B560D5" w:rsidRDefault="00735CB5">
      <w:pPr>
        <w:pStyle w:val="a9"/>
        <w:autoSpaceDE w:val="0"/>
        <w:ind w:left="0" w:firstLine="567"/>
        <w:rPr>
          <w:rFonts w:ascii="Times New Roman" w:hAnsi="Times New Roman"/>
          <w:sz w:val="28"/>
          <w:szCs w:val="28"/>
        </w:rPr>
      </w:pPr>
      <w:r>
        <w:rPr>
          <w:rFonts w:ascii="Times New Roman" w:hAnsi="Times New Roman"/>
          <w:sz w:val="28"/>
          <w:szCs w:val="28"/>
        </w:rPr>
        <w:t>К справке могут быть приложены любые документы, в то</w:t>
      </w:r>
      <w:r>
        <w:rPr>
          <w:rFonts w:ascii="Times New Roman" w:hAnsi="Times New Roman"/>
          <w:sz w:val="28"/>
          <w:szCs w:val="28"/>
        </w:rPr>
        <w:t>м числе пояснения служащего (работника).</w:t>
      </w: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Справка заполняется с использованием специального программного обеспечения "Справки БК" (далее – СПО "Справки БК"). При печати справки формируются зоны со служебной информацией (штриховые коды и т.п.), нанесение как</w:t>
      </w:r>
      <w:r>
        <w:rPr>
          <w:rFonts w:ascii="Times New Roman" w:hAnsi="Times New Roman"/>
          <w:sz w:val="28"/>
          <w:szCs w:val="28"/>
        </w:rPr>
        <w:t>их-либо пометок на которые не допускается.</w:t>
      </w:r>
    </w:p>
    <w:p w:rsidR="00B560D5" w:rsidRDefault="00735CB5">
      <w:pPr>
        <w:pStyle w:val="a9"/>
        <w:numPr>
          <w:ilvl w:val="0"/>
          <w:numId w:val="2"/>
        </w:numPr>
        <w:autoSpaceDE w:val="0"/>
        <w:ind w:left="0" w:firstLine="567"/>
      </w:pPr>
      <w:r>
        <w:rPr>
          <w:rFonts w:ascii="Times New Roman" w:hAnsi="Times New Roman"/>
          <w:sz w:val="28"/>
          <w:szCs w:val="28"/>
        </w:rPr>
        <w:t>СПО "Справки БК" размещено на официальном сайте Президента Российской Федерации (</w:t>
      </w:r>
      <w:hyperlink r:id="rId14" w:history="1">
        <w:r>
          <w:rPr>
            <w:rStyle w:val="af7"/>
            <w:rFonts w:ascii="Times New Roman" w:hAnsi="Times New Roman"/>
            <w:sz w:val="28"/>
            <w:szCs w:val="28"/>
          </w:rPr>
          <w:t>http://www.kremlin.ru/structure/additional/12</w:t>
        </w:r>
      </w:hyperlink>
      <w:r>
        <w:rPr>
          <w:rFonts w:ascii="Times New Roman" w:hAnsi="Times New Roman"/>
          <w:sz w:val="28"/>
          <w:szCs w:val="28"/>
        </w:rPr>
        <w:t>), ссылка на который так</w:t>
      </w:r>
      <w:r>
        <w:rPr>
          <w:rFonts w:ascii="Times New Roman" w:hAnsi="Times New Roman"/>
          <w:sz w:val="28"/>
          <w:szCs w:val="28"/>
        </w:rPr>
        <w:t>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5" w:history="1">
        <w:r>
          <w:rPr>
            <w:rStyle w:val="af7"/>
            <w:rFonts w:ascii="Times New Roman" w:hAnsi="Times New Roman"/>
            <w:sz w:val="28"/>
            <w:szCs w:val="28"/>
          </w:rPr>
          <w:t>https://gossluzhba.gov.ru/anticorruption/spravki_bk</w:t>
        </w:r>
      </w:hyperlink>
      <w:r>
        <w:rPr>
          <w:rFonts w:ascii="Times New Roman" w:hAnsi="Times New Roman"/>
          <w:sz w:val="28"/>
          <w:szCs w:val="28"/>
        </w:rPr>
        <w:t>).</w:t>
      </w:r>
    </w:p>
    <w:p w:rsidR="00B560D5" w:rsidRDefault="00735CB5">
      <w:pPr>
        <w:pStyle w:val="a9"/>
        <w:numPr>
          <w:ilvl w:val="0"/>
          <w:numId w:val="2"/>
        </w:numPr>
        <w:ind w:left="0" w:firstLine="567"/>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w:t>
      </w:r>
      <w:r>
        <w:rPr>
          <w:rFonts w:ascii="Times New Roman" w:hAnsi="Times New Roman"/>
          <w:sz w:val="28"/>
          <w:szCs w:val="28"/>
        </w:rPr>
        <w:t>арушением.</w:t>
      </w:r>
      <w:r>
        <w:rPr>
          <w:rFonts w:ascii="Times New Roman" w:hAnsi="Times New Roman"/>
          <w:b/>
          <w:sz w:val="28"/>
          <w:szCs w:val="28"/>
        </w:rPr>
        <w:t xml:space="preserve"> </w:t>
      </w:r>
      <w:r>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rsidR="00B560D5" w:rsidRDefault="00735CB5">
      <w:pPr>
        <w:pStyle w:val="a9"/>
        <w:ind w:left="0" w:firstLine="567"/>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w:t>
      </w:r>
      <w:r>
        <w:rPr>
          <w:rFonts w:ascii="Times New Roman" w:hAnsi="Times New Roman"/>
          <w:sz w:val="28"/>
          <w:szCs w:val="28"/>
        </w:rPr>
        <w:t>ки не следует менять и вставлять в другие справки, даже если они содержат идентичную информацию и время печати.</w:t>
      </w:r>
    </w:p>
    <w:p w:rsidR="00B560D5" w:rsidRDefault="00735CB5">
      <w:pPr>
        <w:pStyle w:val="a9"/>
        <w:ind w:left="0" w:firstLine="567"/>
        <w:rPr>
          <w:rFonts w:ascii="Times New Roman" w:hAnsi="Times New Roman"/>
          <w:sz w:val="28"/>
          <w:szCs w:val="28"/>
        </w:rPr>
      </w:pPr>
      <w:r>
        <w:rPr>
          <w:rFonts w:ascii="Times New Roman" w:hAnsi="Times New Roman"/>
          <w:sz w:val="28"/>
          <w:szCs w:val="28"/>
        </w:rPr>
        <w:t>Согласно Инструкции о порядке заполнения справки о доходах, расходах, об имуществе и обязательствах имущественного характера с использованием СП</w:t>
      </w:r>
      <w:r>
        <w:rPr>
          <w:rFonts w:ascii="Times New Roman" w:hAnsi="Times New Roman"/>
          <w:sz w:val="28"/>
          <w:szCs w:val="28"/>
        </w:rPr>
        <w:t xml:space="preserve">О "Справки БК" необходимо учитывать следующее: </w:t>
      </w:r>
    </w:p>
    <w:p w:rsidR="00B560D5" w:rsidRDefault="00735CB5">
      <w:pPr>
        <w:pStyle w:val="a9"/>
        <w:ind w:left="0" w:firstLine="567"/>
        <w:rPr>
          <w:rFonts w:ascii="Times New Roman" w:hAnsi="Times New Roman"/>
          <w:sz w:val="28"/>
          <w:szCs w:val="28"/>
        </w:rPr>
      </w:pPr>
      <w:r>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B560D5" w:rsidRDefault="00735CB5">
      <w:pPr>
        <w:pStyle w:val="a9"/>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B560D5" w:rsidRDefault="00735CB5">
      <w:pPr>
        <w:pStyle w:val="a9"/>
        <w:ind w:left="0" w:firstLine="567"/>
        <w:rPr>
          <w:rFonts w:ascii="Times New Roman" w:hAnsi="Times New Roman"/>
          <w:sz w:val="28"/>
          <w:szCs w:val="28"/>
        </w:rPr>
      </w:pPr>
      <w:r>
        <w:rPr>
          <w:rFonts w:ascii="Times New Roman" w:hAnsi="Times New Roman"/>
          <w:sz w:val="28"/>
          <w:szCs w:val="28"/>
        </w:rPr>
        <w:t>- не допускается н</w:t>
      </w:r>
      <w:r>
        <w:rPr>
          <w:rFonts w:ascii="Times New Roman" w:hAnsi="Times New Roman"/>
          <w:sz w:val="28"/>
          <w:szCs w:val="28"/>
        </w:rPr>
        <w:t>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B560D5" w:rsidRDefault="00735CB5">
      <w:pPr>
        <w:pStyle w:val="a9"/>
        <w:ind w:left="0" w:firstLine="567"/>
        <w:rPr>
          <w:rFonts w:ascii="Times New Roman" w:hAnsi="Times New Roman"/>
          <w:sz w:val="28"/>
          <w:szCs w:val="28"/>
        </w:rPr>
      </w:pPr>
      <w:r>
        <w:rPr>
          <w:rFonts w:ascii="Times New Roman" w:hAnsi="Times New Roman"/>
          <w:sz w:val="28"/>
          <w:szCs w:val="28"/>
        </w:rPr>
        <w:t>- не допускаются рукописные п</w:t>
      </w:r>
      <w:r>
        <w:rPr>
          <w:rFonts w:ascii="Times New Roman" w:hAnsi="Times New Roman"/>
          <w:sz w:val="28"/>
          <w:szCs w:val="28"/>
        </w:rPr>
        <w:t xml:space="preserve">равки. </w:t>
      </w:r>
    </w:p>
    <w:p w:rsidR="00B560D5" w:rsidRDefault="00735CB5">
      <w:pPr>
        <w:pStyle w:val="a9"/>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rsidR="00B560D5" w:rsidRDefault="00735CB5">
      <w:pPr>
        <w:pStyle w:val="a9"/>
        <w:ind w:left="0" w:firstLine="567"/>
        <w:rPr>
          <w:rFonts w:ascii="Times New Roman" w:hAnsi="Times New Roman"/>
          <w:sz w:val="28"/>
          <w:szCs w:val="28"/>
        </w:rPr>
      </w:pPr>
      <w:r>
        <w:rPr>
          <w:rFonts w:ascii="Times New Roman" w:hAnsi="Times New Roman"/>
          <w:sz w:val="28"/>
          <w:szCs w:val="28"/>
        </w:rPr>
        <w:t>Печатать справки рекомендуется только на одной стороне листа.</w:t>
      </w:r>
    </w:p>
    <w:p w:rsidR="00B560D5" w:rsidRDefault="00B560D5">
      <w:pPr>
        <w:pStyle w:val="a9"/>
        <w:tabs>
          <w:tab w:val="left" w:pos="851"/>
        </w:tabs>
        <w:ind w:left="0" w:firstLine="0"/>
        <w:jc w:val="center"/>
        <w:rPr>
          <w:rFonts w:ascii="Times New Roman" w:hAnsi="Times New Roman"/>
          <w:b/>
          <w:sz w:val="28"/>
          <w:szCs w:val="28"/>
        </w:rPr>
      </w:pPr>
    </w:p>
    <w:p w:rsidR="00B560D5" w:rsidRDefault="00735CB5">
      <w:pPr>
        <w:pStyle w:val="a9"/>
        <w:tabs>
          <w:tab w:val="left" w:pos="851"/>
        </w:tabs>
        <w:ind w:left="0" w:firstLine="0"/>
        <w:jc w:val="center"/>
        <w:rPr>
          <w:rFonts w:ascii="Times New Roman" w:hAnsi="Times New Roman"/>
          <w:b/>
          <w:sz w:val="28"/>
          <w:szCs w:val="28"/>
        </w:rPr>
      </w:pPr>
      <w:r>
        <w:rPr>
          <w:rFonts w:ascii="Times New Roman" w:hAnsi="Times New Roman"/>
          <w:b/>
          <w:sz w:val="28"/>
          <w:szCs w:val="28"/>
        </w:rPr>
        <w:t>ТИТУЛЬНЫЙ ЛИСТ</w:t>
      </w:r>
    </w:p>
    <w:p w:rsidR="00B560D5" w:rsidRDefault="00B560D5">
      <w:pPr>
        <w:pStyle w:val="a9"/>
        <w:tabs>
          <w:tab w:val="left" w:pos="851"/>
        </w:tabs>
        <w:ind w:left="0" w:firstLine="851"/>
        <w:jc w:val="center"/>
        <w:rPr>
          <w:rFonts w:ascii="Times New Roman" w:hAnsi="Times New Roman"/>
          <w:b/>
          <w:sz w:val="28"/>
          <w:szCs w:val="28"/>
        </w:rPr>
      </w:pPr>
    </w:p>
    <w:p w:rsidR="00B560D5" w:rsidRDefault="00735CB5">
      <w:pPr>
        <w:pStyle w:val="a9"/>
        <w:numPr>
          <w:ilvl w:val="0"/>
          <w:numId w:val="2"/>
        </w:numPr>
        <w:tabs>
          <w:tab w:val="left" w:pos="567"/>
        </w:tabs>
        <w:ind w:left="0" w:firstLine="567"/>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rsidR="00B560D5" w:rsidRDefault="00735CB5">
      <w:pPr>
        <w:tabs>
          <w:tab w:val="left" w:pos="567"/>
        </w:tabs>
        <w:ind w:firstLine="567"/>
      </w:pPr>
      <w:r>
        <w:rPr>
          <w:rFonts w:ascii="Times New Roman" w:hAnsi="Times New Roman"/>
          <w:sz w:val="28"/>
          <w:szCs w:val="28"/>
        </w:rPr>
        <w:t xml:space="preserve">1) фамилия, имя и отчество </w:t>
      </w:r>
      <w:r>
        <w:rPr>
          <w:rFonts w:ascii="Times New Roman" w:hAnsi="Times New Roman"/>
          <w:sz w:val="28"/>
          <w:szCs w:val="28"/>
        </w:rPr>
        <w:t xml:space="preserve">(при наличии) гражданина, служащего (работника), представляющего сведения, </w:t>
      </w:r>
      <w:r>
        <w:rPr>
          <w:rFonts w:ascii="Times New Roman" w:hAnsi="Times New Roman" w:cs="Courier New"/>
          <w:sz w:val="28"/>
          <w:szCs w:val="28"/>
        </w:rPr>
        <w:t>его супруги и несовершеннолетнего ребенка</w:t>
      </w:r>
      <w:r>
        <w:rPr>
          <w:rFonts w:ascii="Times New Roman" w:hAnsi="Times New Roman"/>
          <w:sz w:val="28"/>
          <w:szCs w:val="28"/>
        </w:rPr>
        <w:t xml:space="preserve"> </w:t>
      </w:r>
      <w:r>
        <w:rPr>
          <w:rFonts w:ascii="Times New Roman" w:hAnsi="Times New Roman"/>
          <w:bCs/>
          <w:sz w:val="28"/>
          <w:szCs w:val="28"/>
        </w:rPr>
        <w:t>указываются (в именительном падеж</w:t>
      </w:r>
      <w:r>
        <w:rPr>
          <w:rFonts w:ascii="Times New Roman" w:hAnsi="Times New Roman" w:cs="Courier New"/>
          <w:color w:val="1F497D"/>
          <w:sz w:val="28"/>
          <w:szCs w:val="28"/>
        </w:rPr>
        <w:t>е</w:t>
      </w:r>
      <w:r>
        <w:rPr>
          <w:rFonts w:ascii="Times New Roman" w:hAnsi="Times New Roman"/>
          <w:bCs/>
          <w:sz w:val="28"/>
          <w:szCs w:val="28"/>
        </w:rPr>
        <w:t xml:space="preserve">) </w:t>
      </w:r>
      <w:r>
        <w:rPr>
          <w:rStyle w:val="a7"/>
          <w:rFonts w:ascii="Times New Roman" w:hAnsi="Times New Roman" w:cs="Times New Roman"/>
          <w:sz w:val="28"/>
          <w:szCs w:val="28"/>
        </w:rPr>
        <w:t>полностью, без</w:t>
      </w:r>
      <w:r>
        <w:rPr>
          <w:rStyle w:val="a7"/>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w:t>
      </w:r>
      <w:r>
        <w:rPr>
          <w:rStyle w:val="a7"/>
          <w:rFonts w:ascii="Times New Roman" w:hAnsi="Times New Roman" w:cs="Times New Roman"/>
          <w:color w:val="000000"/>
          <w:sz w:val="28"/>
          <w:szCs w:val="28"/>
        </w:rPr>
        <w:t xml:space="preserve">едставления справки (реквизиты </w:t>
      </w:r>
      <w:r>
        <w:rPr>
          <w:rFonts w:ascii="Times New Roman" w:hAnsi="Times New Roman" w:cs="Courier New"/>
          <w:sz w:val="28"/>
          <w:szCs w:val="28"/>
        </w:rPr>
        <w:t>удостоверяющего личность документа указываются по состоянию на дату представления справки)</w:t>
      </w:r>
      <w:r>
        <w:rPr>
          <w:rStyle w:val="a7"/>
          <w:rFonts w:ascii="Times New Roman" w:hAnsi="Times New Roman" w:cs="Times New Roman"/>
          <w:color w:val="000000"/>
          <w:sz w:val="28"/>
          <w:szCs w:val="28"/>
        </w:rPr>
        <w:t xml:space="preserve">. </w:t>
      </w:r>
      <w:r>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B560D5" w:rsidRDefault="00735CB5">
      <w:pPr>
        <w:tabs>
          <w:tab w:val="left" w:pos="567"/>
        </w:tabs>
        <w:ind w:firstLine="567"/>
      </w:pPr>
      <w:r>
        <w:rPr>
          <w:rFonts w:ascii="Times New Roman" w:hAnsi="Times New Roman"/>
          <w:bCs/>
          <w:sz w:val="28"/>
          <w:szCs w:val="28"/>
        </w:rPr>
        <w:t>2</w:t>
      </w:r>
      <w:r>
        <w:rPr>
          <w:rFonts w:ascii="Times New Roman" w:hAnsi="Times New Roman"/>
          <w:bCs/>
          <w:sz w:val="28"/>
          <w:szCs w:val="28"/>
        </w:rPr>
        <w:t>) дата рождения (год рождения) указывается</w:t>
      </w:r>
      <w:r>
        <w:rPr>
          <w:rStyle w:val="a7"/>
          <w:rFonts w:ascii="Times New Roman" w:hAnsi="Times New Roman" w:cs="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rsidR="00B560D5" w:rsidRDefault="00735CB5">
      <w:pPr>
        <w:tabs>
          <w:tab w:val="left" w:pos="567"/>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w:t>
      </w:r>
      <w:r>
        <w:rPr>
          <w:rFonts w:ascii="Times New Roman" w:hAnsi="Times New Roman"/>
          <w:bCs/>
          <w:sz w:val="28"/>
          <w:szCs w:val="28"/>
        </w:rPr>
        <w:t xml:space="preserve">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B560D5" w:rsidRDefault="00735CB5">
      <w:pPr>
        <w:pStyle w:val="ConsPlusNonformat"/>
        <w:tabs>
          <w:tab w:val="left" w:pos="567"/>
        </w:tabs>
        <w:ind w:firstLine="567"/>
      </w:pPr>
      <w:r>
        <w:rPr>
          <w:rStyle w:val="a7"/>
          <w:rFonts w:ascii="Times New Roman" w:hAnsi="Times New Roman" w:cs="Times New Roman"/>
          <w:color w:val="000000"/>
          <w:sz w:val="28"/>
          <w:szCs w:val="28"/>
        </w:rPr>
        <w:t xml:space="preserve">4) место службы (работы) и замещаемая (занимаемая) должность указываются </w:t>
      </w:r>
      <w:r>
        <w:rPr>
          <w:rStyle w:val="a7"/>
          <w:rFonts w:ascii="Times New Roman" w:hAnsi="Times New Roman" w:cs="Times New Roman"/>
          <w:color w:val="000000"/>
          <w:sz w:val="28"/>
          <w:szCs w:val="28"/>
        </w:rPr>
        <w:t xml:space="preserve">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ascii="Times New Roman" w:hAnsi="Times New Roman"/>
          <w:sz w:val="28"/>
          <w:szCs w:val="28"/>
        </w:rPr>
        <w:t>(с 1 января по 1 (30) апреля года, следующего за отчетным)</w:t>
      </w:r>
      <w:r>
        <w:rPr>
          <w:rStyle w:val="a7"/>
          <w:rFonts w:ascii="Times New Roman" w:hAnsi="Times New Roman" w:cs="Times New Roman"/>
          <w:color w:val="000000"/>
          <w:sz w:val="28"/>
          <w:szCs w:val="28"/>
        </w:rPr>
        <w:t xml:space="preserve"> наименование замещаемой (занимаемой) должности и</w:t>
      </w:r>
      <w:r>
        <w:rPr>
          <w:rStyle w:val="a7"/>
          <w:rFonts w:ascii="Times New Roman" w:hAnsi="Times New Roman" w:cs="Times New Roman"/>
          <w:color w:val="000000"/>
          <w:sz w:val="28"/>
          <w:szCs w:val="28"/>
        </w:rPr>
        <w:t xml:space="preserve">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w:t>
      </w:r>
      <w:r>
        <w:rPr>
          <w:rStyle w:val="a7"/>
          <w:rFonts w:ascii="Times New Roman" w:hAnsi="Times New Roman" w:cs="Times New Roman"/>
          <w:color w:val="000000"/>
          <w:sz w:val="28"/>
          <w:szCs w:val="28"/>
        </w:rPr>
        <w:t>графе место службы (работы) указывается: "временно неработающий, претендующий на замещение "наименование должности".</w:t>
      </w:r>
    </w:p>
    <w:p w:rsidR="00B560D5" w:rsidRDefault="00735CB5">
      <w:pPr>
        <w:pStyle w:val="ConsPlusNonformat"/>
        <w:tabs>
          <w:tab w:val="left" w:pos="567"/>
        </w:tabs>
        <w:ind w:firstLine="567"/>
      </w:pPr>
      <w:r>
        <w:rPr>
          <w:rStyle w:val="a7"/>
          <w:rFonts w:ascii="Times New Roman" w:hAnsi="Times New Roman" w:cs="Times New Roman"/>
          <w:sz w:val="28"/>
          <w:szCs w:val="28"/>
        </w:rPr>
        <w:t>Если сведения представляются в отношении несовершеннолетнего ребенка, то в графе "род занятий" рекомендуется указывать образовательную орга</w:t>
      </w:r>
      <w:r>
        <w:rPr>
          <w:rStyle w:val="a7"/>
          <w:rFonts w:ascii="Times New Roman" w:hAnsi="Times New Roman" w:cs="Times New Roman"/>
          <w:sz w:val="28"/>
          <w:szCs w:val="28"/>
        </w:rPr>
        <w:t xml:space="preserve">низацию, обучающимся которой он является, </w:t>
      </w:r>
      <w:r>
        <w:rPr>
          <w:rFonts w:ascii="Times New Roman" w:hAnsi="Times New Roman"/>
          <w:sz w:val="28"/>
          <w:szCs w:val="28"/>
        </w:rPr>
        <w:t>или "находится на домашнем воспитании".</w:t>
      </w:r>
    </w:p>
    <w:p w:rsidR="00B560D5" w:rsidRDefault="00735CB5">
      <w:pPr>
        <w:pStyle w:val="ConsPlusNonformat"/>
        <w:tabs>
          <w:tab w:val="left" w:pos="567"/>
        </w:tabs>
        <w:ind w:firstLine="567"/>
      </w:pPr>
      <w:r>
        <w:rPr>
          <w:rStyle w:val="a7"/>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w:t>
      </w:r>
      <w:r>
        <w:rPr>
          <w:rStyle w:val="a7"/>
          <w:rFonts w:ascii="Times New Roman" w:hAnsi="Times New Roman" w:cs="Times New Roman"/>
          <w:sz w:val="28"/>
          <w:szCs w:val="28"/>
        </w:rPr>
        <w:t>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w:t>
      </w:r>
      <w:r>
        <w:rPr>
          <w:rStyle w:val="a7"/>
          <w:rFonts w:ascii="Times New Roman" w:hAnsi="Times New Roman" w:cs="Times New Roman"/>
          <w:sz w:val="28"/>
          <w:szCs w:val="28"/>
        </w:rPr>
        <w:t>тающий"</w:t>
      </w:r>
      <w:r>
        <w:rPr>
          <w:rFonts w:ascii="Times New Roman" w:hAnsi="Times New Roman"/>
          <w:sz w:val="28"/>
          <w:szCs w:val="28"/>
        </w:rPr>
        <w:t xml:space="preserve"> или "домохозяйка" ("домохозяин")</w:t>
      </w:r>
      <w:r>
        <w:rPr>
          <w:rStyle w:val="a7"/>
          <w:rFonts w:ascii="Times New Roman" w:hAnsi="Times New Roman" w:cs="Times New Roman"/>
          <w:sz w:val="28"/>
          <w:szCs w:val="28"/>
        </w:rPr>
        <w:t>.</w:t>
      </w:r>
    </w:p>
    <w:p w:rsidR="00B560D5" w:rsidRDefault="00735CB5">
      <w:pPr>
        <w:pStyle w:val="ConsPlusNonformat"/>
        <w:tabs>
          <w:tab w:val="left" w:pos="567"/>
        </w:tabs>
        <w:ind w:firstLine="567"/>
      </w:pPr>
      <w:r>
        <w:rPr>
          <w:rStyle w:val="a7"/>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ascii="Times New Roman" w:hAnsi="Times New Roman"/>
          <w:sz w:val="28"/>
          <w:szCs w:val="28"/>
        </w:rPr>
        <w:t>"</w:t>
      </w:r>
      <w:r>
        <w:rPr>
          <w:rStyle w:val="a7"/>
          <w:rFonts w:ascii="Times New Roman" w:hAnsi="Times New Roman" w:cs="Times New Roman"/>
          <w:sz w:val="28"/>
          <w:szCs w:val="28"/>
        </w:rPr>
        <w:t>осуществляющий уход за нетрудоспособным гражданином</w:t>
      </w:r>
      <w:r>
        <w:rPr>
          <w:rFonts w:ascii="Times New Roman" w:hAnsi="Times New Roman"/>
          <w:sz w:val="28"/>
          <w:szCs w:val="28"/>
        </w:rPr>
        <w:t>".</w:t>
      </w:r>
    </w:p>
    <w:p w:rsidR="00B560D5" w:rsidRDefault="00735CB5">
      <w:pPr>
        <w:pStyle w:val="ConsPlusNonformat"/>
        <w:tabs>
          <w:tab w:val="left" w:pos="567"/>
        </w:tabs>
        <w:ind w:firstLine="567"/>
      </w:pPr>
      <w:r>
        <w:rPr>
          <w:rFonts w:ascii="Times New Roman" w:hAnsi="Times New Roman"/>
          <w:sz w:val="28"/>
          <w:szCs w:val="28"/>
        </w:rPr>
        <w:t>Представление депутатом представительного органа се</w:t>
      </w:r>
      <w:r>
        <w:rPr>
          <w:rFonts w:ascii="Times New Roman" w:hAnsi="Times New Roman"/>
          <w:sz w:val="28"/>
          <w:szCs w:val="28"/>
        </w:rPr>
        <w:t>льского поселения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w:t>
      </w:r>
      <w:r>
        <w:rPr>
          <w:rFonts w:ascii="Times New Roman" w:hAnsi="Times New Roman"/>
          <w:sz w:val="28"/>
          <w:szCs w:val="28"/>
        </w:rPr>
        <w:t xml:space="preserve">ости не отменяет обязанность по сообщению об отсутствии сделок, предусмотренных частью 1 статьи 3 Федерального закона от 3 декабря 2012 г. № 230-ФЗ </w:t>
      </w:r>
      <w:r>
        <w:rPr>
          <w:rFonts w:ascii="Times New Roman" w:hAnsi="Times New Roman" w:cs="Times New Roman"/>
          <w:sz w:val="28"/>
          <w:szCs w:val="28"/>
        </w:rPr>
        <w:t>"</w:t>
      </w:r>
      <w:r>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Pr>
          <w:rFonts w:ascii="Times New Roman" w:hAnsi="Times New Roman"/>
          <w:sz w:val="28"/>
          <w:szCs w:val="28"/>
        </w:rPr>
        <w:t>;</w:t>
      </w:r>
    </w:p>
    <w:p w:rsidR="00B560D5" w:rsidRDefault="00735CB5">
      <w:pPr>
        <w:pStyle w:val="ConsPlusNonformat"/>
        <w:tabs>
          <w:tab w:val="left" w:pos="567"/>
        </w:tabs>
        <w:ind w:firstLine="567"/>
      </w:pPr>
      <w:r>
        <w:rPr>
          <w:rStyle w:val="a7"/>
          <w:rFonts w:ascii="Times New Roman" w:hAnsi="Times New Roman"/>
          <w:sz w:val="28"/>
          <w:szCs w:val="28"/>
        </w:rPr>
        <w:t>5)</w:t>
      </w:r>
      <w:r>
        <w:rPr>
          <w:rStyle w:val="a7"/>
          <w:rFonts w:ascii="Times New Roman" w:hAnsi="Times New Roman" w:cs="Times New Roman"/>
          <w:sz w:val="28"/>
          <w:szCs w:val="28"/>
        </w:rPr>
        <w:t xml:space="preserve"> </w:t>
      </w:r>
      <w:r>
        <w:rPr>
          <w:rStyle w:val="a7"/>
          <w:rFonts w:ascii="Times New Roman" w:hAnsi="Times New Roman" w:cs="Times New Roman"/>
          <w:sz w:val="28"/>
          <w:szCs w:val="28"/>
        </w:rPr>
        <w:t xml:space="preserve">при наличии на отчетную дату нескольких мест работы на титульном листе справки </w:t>
      </w:r>
      <w:r>
        <w:rPr>
          <w:rFonts w:ascii="Times New Roman" w:hAnsi="Times New Roman"/>
          <w:sz w:val="28"/>
          <w:szCs w:val="28"/>
        </w:rPr>
        <w:t>обязательно</w:t>
      </w:r>
      <w:r>
        <w:rPr>
          <w:rStyle w:val="a7"/>
          <w:rFonts w:ascii="Times New Roman" w:hAnsi="Times New Roman" w:cs="Times New Roman"/>
          <w:sz w:val="28"/>
          <w:szCs w:val="28"/>
        </w:rPr>
        <w:t xml:space="preserve"> указывается основное место работы, т.е. </w:t>
      </w:r>
      <w:r>
        <w:rPr>
          <w:rFonts w:ascii="Times New Roman" w:hAnsi="Times New Roman" w:cs="Times New Roman"/>
          <w:sz w:val="28"/>
          <w:szCs w:val="28"/>
        </w:rPr>
        <w:t xml:space="preserve">организация, в которой находится трудовая книжка. </w:t>
      </w:r>
      <w:r>
        <w:rPr>
          <w:rFonts w:ascii="Times New Roman" w:hAnsi="Times New Roman"/>
          <w:sz w:val="28"/>
          <w:szCs w:val="28"/>
        </w:rPr>
        <w:t>При этом рекомендуется указать и иные места работы.</w:t>
      </w:r>
    </w:p>
    <w:p w:rsidR="00B560D5" w:rsidRDefault="00735CB5">
      <w:pPr>
        <w:pStyle w:val="ConsPlusNonformat"/>
        <w:tabs>
          <w:tab w:val="left" w:pos="567"/>
        </w:tabs>
        <w:ind w:firstLine="567"/>
        <w:rPr>
          <w:rFonts w:ascii="Times New Roman" w:hAnsi="Times New Roman"/>
          <w:sz w:val="28"/>
          <w:szCs w:val="28"/>
        </w:rPr>
      </w:pPr>
      <w:r>
        <w:rPr>
          <w:rFonts w:ascii="Times New Roman" w:hAnsi="Times New Roman"/>
          <w:sz w:val="28"/>
          <w:szCs w:val="28"/>
        </w:rPr>
        <w:t xml:space="preserve">При заполнении справки </w:t>
      </w:r>
      <w:r>
        <w:rPr>
          <w:rFonts w:ascii="Times New Roman" w:hAnsi="Times New Roman"/>
          <w:sz w:val="28"/>
          <w:szCs w:val="28"/>
        </w:rPr>
        <w:t>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w:t>
      </w:r>
      <w:r>
        <w:rPr>
          <w:rFonts w:ascii="Times New Roman" w:hAnsi="Times New Roman"/>
          <w:sz w:val="28"/>
          <w:szCs w:val="28"/>
        </w:rPr>
        <w:t>ование соответствующей сферы)".</w:t>
      </w:r>
    </w:p>
    <w:p w:rsidR="00B560D5" w:rsidRDefault="00735CB5">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B560D5" w:rsidRDefault="00735CB5">
      <w:pPr>
        <w:pStyle w:val="ConsPlusNonformat"/>
        <w:tabs>
          <w:tab w:val="left" w:pos="567"/>
        </w:tabs>
        <w:ind w:firstLine="567"/>
      </w:pPr>
      <w:r>
        <w:rPr>
          <w:rStyle w:val="a7"/>
          <w:rFonts w:ascii="Times New Roman" w:hAnsi="Times New Roman" w:cs="Times New Roman"/>
          <w:color w:val="000000"/>
          <w:sz w:val="28"/>
          <w:szCs w:val="28"/>
        </w:rPr>
        <w:t>6) а</w:t>
      </w:r>
      <w:r>
        <w:rPr>
          <w:rFonts w:ascii="Times New Roman" w:hAnsi="Times New Roman" w:cs="Times New Roman"/>
          <w:bCs/>
          <w:sz w:val="28"/>
          <w:szCs w:val="28"/>
        </w:rPr>
        <w:t>дрес места регистрации у</w:t>
      </w:r>
      <w:r>
        <w:rPr>
          <w:rFonts w:ascii="Times New Roman" w:hAnsi="Times New Roman" w:cs="Times New Roman"/>
          <w:sz w:val="28"/>
          <w:szCs w:val="28"/>
        </w:rPr>
        <w:t xml:space="preserve">казывается </w:t>
      </w:r>
      <w:r>
        <w:rPr>
          <w:rStyle w:val="a7"/>
          <w:rFonts w:ascii="Times New Roman" w:hAnsi="Times New Roman" w:cs="Times New Roman"/>
          <w:sz w:val="28"/>
          <w:szCs w:val="28"/>
        </w:rPr>
        <w:t>по состоян</w:t>
      </w:r>
      <w:r>
        <w:rPr>
          <w:rStyle w:val="a7"/>
          <w:rFonts w:ascii="Times New Roman" w:hAnsi="Times New Roman" w:cs="Times New Roman"/>
          <w:sz w:val="28"/>
          <w:szCs w:val="28"/>
        </w:rPr>
        <w:t>ию на дату представления справки</w:t>
      </w:r>
      <w:r>
        <w:rPr>
          <w:rStyle w:val="a7"/>
          <w:rFonts w:ascii="Times New Roman" w:hAnsi="Times New Roman" w:cs="Times New Roman"/>
          <w:color w:val="000000"/>
          <w:sz w:val="28"/>
          <w:szCs w:val="28"/>
        </w:rPr>
        <w:t xml:space="preserve"> </w:t>
      </w:r>
      <w:r>
        <w:rPr>
          <w:rFonts w:ascii="Times New Roman" w:hAnsi="Times New Roman" w:cs="Times New Roman"/>
          <w:sz w:val="28"/>
          <w:szCs w:val="28"/>
        </w:rPr>
        <w:t>на основании записи в паспорте</w:t>
      </w:r>
      <w:r>
        <w:rPr>
          <w:rStyle w:val="a7"/>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w:t>
      </w:r>
      <w:r>
        <w:rPr>
          <w:rStyle w:val="a7"/>
          <w:rFonts w:ascii="Times New Roman" w:hAnsi="Times New Roman" w:cs="Times New Roman"/>
          <w:color w:val="000000"/>
          <w:sz w:val="28"/>
          <w:szCs w:val="28"/>
        </w:rPr>
        <w:t xml:space="preserve"> индекс)</w:t>
      </w:r>
      <w:r>
        <w:rPr>
          <w:rFonts w:ascii="Times New Roman" w:hAnsi="Times New Roman" w:cs="Times New Roman"/>
          <w:sz w:val="28"/>
          <w:szCs w:val="28"/>
        </w:rPr>
        <w:t>.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w:t>
      </w:r>
      <w:r>
        <w:rPr>
          <w:rFonts w:ascii="Times New Roman" w:hAnsi="Times New Roman" w:cs="Times New Roman"/>
          <w:sz w:val="28"/>
          <w:szCs w:val="28"/>
        </w:rPr>
        <w:t xml:space="preserve"> адресу места регистрации, в СПО "Справки БК" - в графе "доп. раздел" указывается адрес фактического проживания. </w:t>
      </w:r>
    </w:p>
    <w:p w:rsidR="00B560D5" w:rsidRDefault="00B560D5">
      <w:pPr>
        <w:rPr>
          <w:rFonts w:ascii="Times New Roman" w:hAnsi="Times New Roman"/>
          <w:sz w:val="28"/>
          <w:szCs w:val="28"/>
        </w:rPr>
      </w:pPr>
    </w:p>
    <w:p w:rsidR="00B560D5" w:rsidRDefault="00735CB5">
      <w:pPr>
        <w:ind w:firstLine="0"/>
        <w:jc w:val="center"/>
        <w:rPr>
          <w:rFonts w:ascii="Times New Roman" w:hAnsi="Times New Roman"/>
          <w:b/>
          <w:sz w:val="28"/>
          <w:szCs w:val="28"/>
        </w:rPr>
      </w:pPr>
      <w:r>
        <w:rPr>
          <w:rFonts w:ascii="Times New Roman" w:hAnsi="Times New Roman"/>
          <w:b/>
          <w:sz w:val="28"/>
          <w:szCs w:val="28"/>
        </w:rPr>
        <w:t>РАЗДЕЛ 1. СВЕДЕНИЯ О ДОХОДАХ</w:t>
      </w:r>
    </w:p>
    <w:p w:rsidR="00B560D5" w:rsidRDefault="00B560D5">
      <w:pPr>
        <w:ind w:firstLine="851"/>
        <w:jc w:val="center"/>
        <w:rPr>
          <w:rFonts w:ascii="Times New Roman" w:hAnsi="Times New Roman"/>
          <w:b/>
          <w:sz w:val="28"/>
          <w:szCs w:val="28"/>
        </w:rPr>
      </w:pP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w:t>
      </w:r>
      <w:r>
        <w:rPr>
          <w:rFonts w:ascii="Times New Roman" w:hAnsi="Times New Roman"/>
          <w:sz w:val="28"/>
          <w:szCs w:val="28"/>
        </w:rPr>
        <w:t>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w:t>
      </w:r>
      <w:r>
        <w:rPr>
          <w:rFonts w:ascii="Times New Roman" w:hAnsi="Times New Roman"/>
          <w:sz w:val="28"/>
          <w:szCs w:val="28"/>
        </w:rPr>
        <w:t>ы, в том числе по основному месту работы, указываются без вычета налога на доходы физических лиц.</w:t>
      </w:r>
    </w:p>
    <w:p w:rsidR="00B560D5" w:rsidRDefault="00735CB5">
      <w:pPr>
        <w:pStyle w:val="a9"/>
        <w:tabs>
          <w:tab w:val="left" w:pos="1134"/>
        </w:tabs>
        <w:ind w:left="0" w:firstLine="567"/>
        <w:rPr>
          <w:rFonts w:ascii="Times New Roman" w:hAnsi="Times New Roman"/>
          <w:b/>
          <w:sz w:val="28"/>
          <w:szCs w:val="28"/>
        </w:rPr>
      </w:pPr>
      <w:r>
        <w:rPr>
          <w:rFonts w:ascii="Times New Roman" w:hAnsi="Times New Roman"/>
          <w:b/>
          <w:sz w:val="28"/>
          <w:szCs w:val="28"/>
        </w:rPr>
        <w:t>Доход по основному месту работы</w:t>
      </w: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В данной строке указывается доход, полученный служащим (работником) в том государственном органе (организации), в котором он з</w:t>
      </w:r>
      <w:r>
        <w:rPr>
          <w:rFonts w:ascii="Times New Roman" w:hAnsi="Times New Roman"/>
          <w:sz w:val="28"/>
          <w:szCs w:val="28"/>
        </w:rPr>
        <w:t>амещал должность на отчетную дату. Указанию подлежит общая сумма дохода, содержащаяся в справке по форме 2-НДФЛ, выдаваемой по месту службы (работы) (графа "Общая сумма дохода"). Если по основному месту работы получен доход, который не включен в справку по</w:t>
      </w:r>
      <w:r>
        <w:rPr>
          <w:rFonts w:ascii="Times New Roman" w:hAnsi="Times New Roman"/>
          <w:sz w:val="28"/>
          <w:szCs w:val="28"/>
        </w:rPr>
        <w:t xml:space="preserve"> форме 2-НДФЛ, он подлежит указанию в иных доходах. </w:t>
      </w:r>
    </w:p>
    <w:p w:rsidR="00B560D5" w:rsidRDefault="00735CB5">
      <w:pPr>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 </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 xml:space="preserve">В том случае, если замещение </w:t>
      </w:r>
      <w:r>
        <w:rPr>
          <w:rFonts w:ascii="Times New Roman" w:hAnsi="Times New Roman"/>
          <w:sz w:val="28"/>
          <w:szCs w:val="28"/>
        </w:rPr>
        <w:t>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w:t>
      </w:r>
      <w:r>
        <w:rPr>
          <w:rFonts w:ascii="Times New Roman" w:hAnsi="Times New Roman"/>
          <w:sz w:val="28"/>
          <w:szCs w:val="28"/>
        </w:rPr>
        <w:t>, указывается в строке "Иные доходы". При этом в графе "Вид дохода" указывается предыдущее место работы.</w:t>
      </w:r>
    </w:p>
    <w:p w:rsidR="00B560D5" w:rsidRDefault="00735CB5">
      <w:pPr>
        <w:pStyle w:val="a9"/>
        <w:ind w:left="0" w:firstLine="567"/>
        <w:rPr>
          <w:rFonts w:ascii="Times New Roman" w:hAnsi="Times New Roman"/>
          <w:b/>
          <w:sz w:val="28"/>
          <w:szCs w:val="28"/>
        </w:rPr>
      </w:pPr>
      <w:r>
        <w:rPr>
          <w:rFonts w:ascii="Times New Roman" w:hAnsi="Times New Roman"/>
          <w:b/>
          <w:sz w:val="28"/>
          <w:szCs w:val="28"/>
        </w:rPr>
        <w:t>Особенности заполнения данного раздела отдельными категориями лиц</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Представление сведений в отношении лица, зарегистрированного в качестве индивидуально</w:t>
      </w:r>
      <w:r>
        <w:rPr>
          <w:rFonts w:ascii="Times New Roman" w:hAnsi="Times New Roman"/>
          <w:sz w:val="28"/>
          <w:szCs w:val="28"/>
        </w:rPr>
        <w:t>го предпринимателя, применяющего специальные налоговые режимы:</w:t>
      </w:r>
    </w:p>
    <w:p w:rsidR="00B560D5" w:rsidRDefault="00735CB5">
      <w:pPr>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w:t>
      </w:r>
      <w:r>
        <w:rPr>
          <w:rFonts w:ascii="Times New Roman" w:hAnsi="Times New Roman"/>
          <w:sz w:val="28"/>
          <w:szCs w:val="28"/>
        </w:rPr>
        <w:t>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w:t>
      </w:r>
      <w:r>
        <w:rPr>
          <w:rFonts w:ascii="Times New Roman" w:hAnsi="Times New Roman"/>
          <w:sz w:val="28"/>
          <w:szCs w:val="28"/>
        </w:rPr>
        <w:t>вке;</w:t>
      </w:r>
    </w:p>
    <w:p w:rsidR="00B560D5" w:rsidRDefault="00735CB5">
      <w:pPr>
        <w:ind w:firstLine="567"/>
        <w:rPr>
          <w:rFonts w:ascii="Times New Roman" w:hAnsi="Times New Roman"/>
          <w:sz w:val="28"/>
          <w:szCs w:val="28"/>
        </w:rPr>
      </w:pPr>
      <w:r>
        <w:rPr>
          <w:rFonts w:ascii="Times New Roman" w:hAnsi="Times New Roman"/>
          <w:sz w:val="28"/>
          <w:szCs w:val="28"/>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w:t>
      </w:r>
      <w:r>
        <w:rPr>
          <w:rFonts w:ascii="Times New Roman" w:hAnsi="Times New Roman"/>
          <w:sz w:val="28"/>
          <w:szCs w:val="28"/>
        </w:rPr>
        <w:t>предпринимателя, применяющего ПСН;</w:t>
      </w:r>
    </w:p>
    <w:p w:rsidR="00B560D5" w:rsidRDefault="00735CB5">
      <w:pPr>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w:t>
      </w:r>
      <w:r>
        <w:rPr>
          <w:rFonts w:ascii="Times New Roman" w:hAnsi="Times New Roman"/>
          <w:sz w:val="28"/>
          <w:szCs w:val="28"/>
        </w:rPr>
        <w:t>одлежит указанию в налоговой декларации по ЕСХН, независимо от объекта налогообложения.</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 xml:space="preserve">В качестве "дохода" лица, </w:t>
      </w:r>
      <w:r>
        <w:rPr>
          <w:rFonts w:ascii="Times New Roman" w:hAnsi="Times New Roman"/>
          <w:sz w:val="28"/>
          <w:szCs w:val="28"/>
        </w:rPr>
        <w:t>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w:t>
      </w:r>
      <w:r>
        <w:rPr>
          <w:rFonts w:ascii="Times New Roman" w:hAnsi="Times New Roman"/>
          <w:sz w:val="28"/>
          <w:szCs w:val="28"/>
        </w:rPr>
        <w:t>ью, не противоречащие законодательству Российской Федерации.</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w:t>
      </w:r>
      <w:r>
        <w:rPr>
          <w:rFonts w:ascii="Times New Roman" w:hAnsi="Times New Roman"/>
          <w:sz w:val="28"/>
          <w:szCs w:val="28"/>
        </w:rPr>
        <w:t>ом числе с использованием мобильного приложения "Мой налог".</w:t>
      </w:r>
    </w:p>
    <w:p w:rsidR="00B560D5" w:rsidRDefault="00735CB5">
      <w:pPr>
        <w:pStyle w:val="a9"/>
        <w:tabs>
          <w:tab w:val="left" w:pos="1276"/>
        </w:tabs>
        <w:ind w:left="0" w:firstLine="567"/>
        <w:rPr>
          <w:rFonts w:ascii="Times New Roman" w:hAnsi="Times New Roman"/>
          <w:b/>
          <w:sz w:val="28"/>
          <w:szCs w:val="28"/>
        </w:rPr>
      </w:pPr>
      <w:r>
        <w:rPr>
          <w:rFonts w:ascii="Times New Roman" w:hAnsi="Times New Roman"/>
          <w:b/>
          <w:sz w:val="28"/>
          <w:szCs w:val="28"/>
        </w:rPr>
        <w:t>Доход от педагогической и научной деятельности</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2-НДФЛ, выданной по месту пре</w:t>
      </w:r>
      <w:r>
        <w:rPr>
          <w:rFonts w:ascii="Times New Roman" w:hAnsi="Times New Roman"/>
          <w:sz w:val="28"/>
          <w:szCs w:val="28"/>
        </w:rPr>
        <w:t>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w:t>
      </w:r>
      <w:r>
        <w:rPr>
          <w:rFonts w:ascii="Times New Roman" w:hAnsi="Times New Roman"/>
          <w:sz w:val="28"/>
          <w:szCs w:val="28"/>
        </w:rPr>
        <w:t>вания авторских или иных смежных прав и т.д.).</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w:t>
      </w:r>
      <w:r>
        <w:rPr>
          <w:rFonts w:ascii="Times New Roman" w:hAnsi="Times New Roman"/>
          <w:sz w:val="28"/>
          <w:szCs w:val="28"/>
        </w:rPr>
        <w:t>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B560D5" w:rsidRDefault="00735CB5">
      <w:pPr>
        <w:pStyle w:val="a9"/>
        <w:ind w:left="0" w:firstLine="567"/>
        <w:rPr>
          <w:rFonts w:ascii="Times New Roman" w:hAnsi="Times New Roman"/>
          <w:b/>
          <w:sz w:val="28"/>
          <w:szCs w:val="28"/>
        </w:rPr>
      </w:pPr>
      <w:r>
        <w:rPr>
          <w:rFonts w:ascii="Times New Roman" w:hAnsi="Times New Roman"/>
          <w:b/>
          <w:sz w:val="28"/>
          <w:szCs w:val="28"/>
        </w:rPr>
        <w:t>Доход от иной творческой деятельности</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В данной строке указыв</w:t>
      </w:r>
      <w:r>
        <w:rPr>
          <w:rFonts w:ascii="Times New Roman" w:hAnsi="Times New Roman"/>
          <w:sz w:val="28"/>
          <w:szCs w:val="28"/>
        </w:rPr>
        <w:t>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w:t>
      </w:r>
      <w:r>
        <w:rPr>
          <w:rFonts w:ascii="Times New Roman" w:hAnsi="Times New Roman"/>
          <w:sz w:val="28"/>
          <w:szCs w:val="28"/>
        </w:rPr>
        <w:t>, произведений скульптуры, аудиовизуальных произведений (видео-, теле- и кинофильмов), музыкальных произведений, гонорары за участие в съемках и т.д.</w:t>
      </w:r>
    </w:p>
    <w:p w:rsidR="00B560D5" w:rsidRDefault="00735CB5">
      <w:pPr>
        <w:pStyle w:val="Default"/>
        <w:numPr>
          <w:ilvl w:val="0"/>
          <w:numId w:val="2"/>
        </w:numPr>
        <w:ind w:left="0" w:firstLine="567"/>
        <w:rPr>
          <w:color w:val="auto"/>
          <w:sz w:val="28"/>
          <w:szCs w:val="28"/>
        </w:rPr>
      </w:pPr>
      <w:r>
        <w:rPr>
          <w:color w:val="auto"/>
          <w:sz w:val="28"/>
          <w:szCs w:val="28"/>
        </w:rPr>
        <w:t>Подлежат указанию в строках 2, 3 суммы, полученные в виде грантов, предоставляемых для поддержки науки и о</w:t>
      </w:r>
      <w:r>
        <w:rPr>
          <w:color w:val="auto"/>
          <w:sz w:val="28"/>
          <w:szCs w:val="28"/>
        </w:rPr>
        <w:t>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B560D5" w:rsidRDefault="00735CB5">
      <w:pPr>
        <w:tabs>
          <w:tab w:val="left" w:pos="1134"/>
        </w:tabs>
        <w:ind w:firstLine="567"/>
        <w:rPr>
          <w:rFonts w:ascii="Times New Roman" w:hAnsi="Times New Roman"/>
          <w:b/>
          <w:sz w:val="28"/>
          <w:szCs w:val="28"/>
        </w:rPr>
      </w:pPr>
      <w:r>
        <w:rPr>
          <w:rFonts w:ascii="Times New Roman" w:hAnsi="Times New Roman"/>
          <w:b/>
          <w:sz w:val="28"/>
          <w:szCs w:val="28"/>
        </w:rPr>
        <w:t>Доход от вкладов в ба</w:t>
      </w:r>
      <w:r>
        <w:rPr>
          <w:rFonts w:ascii="Times New Roman" w:hAnsi="Times New Roman"/>
          <w:b/>
          <w:sz w:val="28"/>
          <w:szCs w:val="28"/>
        </w:rPr>
        <w:t>нках и иных кредитных организациях</w:t>
      </w:r>
    </w:p>
    <w:p w:rsidR="00B560D5" w:rsidRDefault="00735CB5">
      <w:pPr>
        <w:pStyle w:val="a9"/>
        <w:numPr>
          <w:ilvl w:val="0"/>
          <w:numId w:val="2"/>
        </w:numPr>
        <w:ind w:left="0" w:firstLine="567"/>
      </w:pPr>
      <w:r>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w:t>
      </w:r>
      <w:r>
        <w:rPr>
          <w:rFonts w:ascii="Times New Roman" w:hAnsi="Times New Roman"/>
          <w:sz w:val="28"/>
        </w:rPr>
        <w:t>от вкладов (счетов), закрытых в отчетном периоде. Следует учитывать срок вклада и периодичность начисления по нему процентов.</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Доход, полученный в иностранной ва</w:t>
      </w:r>
      <w:r>
        <w:rPr>
          <w:rFonts w:ascii="Times New Roman" w:hAnsi="Times New Roman"/>
          <w:sz w:val="28"/>
          <w:szCs w:val="28"/>
        </w:rPr>
        <w:t xml:space="preserve">люте, указывается в рублях по курсу Банка России на дату получения дохода. </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w:t>
      </w:r>
      <w:r>
        <w:rPr>
          <w:rFonts w:ascii="Times New Roman" w:hAnsi="Times New Roman"/>
          <w:sz w:val="28"/>
          <w:szCs w:val="28"/>
        </w:rPr>
        <w:t xml:space="preserve">иц. </w:t>
      </w:r>
    </w:p>
    <w:p w:rsidR="00B560D5" w:rsidRDefault="00735CB5">
      <w:pPr>
        <w:pStyle w:val="a9"/>
        <w:numPr>
          <w:ilvl w:val="0"/>
          <w:numId w:val="2"/>
        </w:numPr>
        <w:ind w:left="0" w:firstLine="567"/>
      </w:pPr>
      <w:r>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Pr>
            <w:rStyle w:val="af7"/>
            <w:rFonts w:ascii="Times New Roman" w:hAnsi="Times New Roman"/>
            <w:sz w:val="28"/>
            <w:szCs w:val="28"/>
          </w:rPr>
          <w:t>https://www.cbr.ru/currency_</w:t>
        </w:r>
        <w:r>
          <w:rPr>
            <w:rStyle w:val="af7"/>
            <w:rFonts w:ascii="Times New Roman" w:hAnsi="Times New Roman"/>
            <w:sz w:val="28"/>
            <w:szCs w:val="28"/>
          </w:rPr>
          <w:t>base/daily/</w:t>
        </w:r>
      </w:hyperlink>
      <w:r>
        <w:rPr>
          <w:rFonts w:ascii="Times New Roman" w:hAnsi="Times New Roman"/>
          <w:sz w:val="28"/>
          <w:szCs w:val="28"/>
        </w:rPr>
        <w:t xml:space="preserve">. </w:t>
      </w:r>
    </w:p>
    <w:p w:rsidR="00B560D5" w:rsidRDefault="00735CB5">
      <w:pPr>
        <w:ind w:firstLine="567"/>
        <w:rPr>
          <w:rFonts w:ascii="Times New Roman" w:hAnsi="Times New Roman"/>
          <w:sz w:val="28"/>
          <w:szCs w:val="28"/>
        </w:rPr>
      </w:pPr>
      <w:r>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Pr>
          <w:rFonts w:ascii="Times New Roman" w:hAnsi="Times New Roman"/>
          <w:sz w:val="28"/>
          <w:szCs w:val="28"/>
        </w:rPr>
        <w:t xml:space="preserve"> </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 xml:space="preserve">Особое внимание </w:t>
      </w:r>
      <w:r>
        <w:rPr>
          <w:rFonts w:ascii="Times New Roman" w:hAnsi="Times New Roman"/>
          <w:sz w:val="28"/>
          <w:szCs w:val="28"/>
        </w:rPr>
        <w:t xml:space="preserve">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w:t>
      </w:r>
      <w:r>
        <w:rPr>
          <w:rFonts w:ascii="Times New Roman" w:hAnsi="Times New Roman"/>
          <w:sz w:val="28"/>
          <w:szCs w:val="28"/>
        </w:rPr>
        <w:t>на момент заполнения справки счет закрыт, кредитная организация может отказать в предоставлении информации, касающейся такого счета.</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w:t>
      </w:r>
      <w:r>
        <w:rPr>
          <w:rFonts w:ascii="Times New Roman" w:hAnsi="Times New Roman"/>
          <w:sz w:val="28"/>
          <w:szCs w:val="28"/>
        </w:rPr>
        <w:t>е вклада (счета) в драгоценных металлах, за исключением процентов по вкладу (счету), не подлежат отражению в справке.</w:t>
      </w:r>
    </w:p>
    <w:p w:rsidR="00B560D5" w:rsidRDefault="00735CB5">
      <w:pPr>
        <w:pStyle w:val="a9"/>
        <w:tabs>
          <w:tab w:val="left" w:pos="1276"/>
        </w:tabs>
        <w:ind w:left="0" w:firstLine="567"/>
        <w:rPr>
          <w:rFonts w:ascii="Times New Roman" w:hAnsi="Times New Roman"/>
          <w:b/>
          <w:sz w:val="28"/>
          <w:szCs w:val="28"/>
        </w:rPr>
      </w:pPr>
      <w:r>
        <w:rPr>
          <w:rFonts w:ascii="Times New Roman" w:hAnsi="Times New Roman"/>
          <w:b/>
          <w:sz w:val="28"/>
          <w:szCs w:val="28"/>
        </w:rPr>
        <w:t>Доход от ценных бумаг и долей участия в коммерческих организациях</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w:t>
      </w:r>
      <w:r>
        <w:rPr>
          <w:rFonts w:ascii="Times New Roman" w:hAnsi="Times New Roman"/>
          <w:sz w:val="28"/>
          <w:szCs w:val="28"/>
        </w:rPr>
        <w:t>я в коммерческих организациях, в том числе при владении инвестиционным фондом, включающая:</w:t>
      </w:r>
    </w:p>
    <w:p w:rsidR="00B560D5" w:rsidRDefault="00735CB5">
      <w:pPr>
        <w:pStyle w:val="a9"/>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w:t>
      </w:r>
      <w:r>
        <w:rPr>
          <w:rFonts w:ascii="Times New Roman" w:hAnsi="Times New Roman"/>
          <w:sz w:val="28"/>
          <w:szCs w:val="28"/>
        </w:rPr>
        <w:t xml:space="preserve">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B560D5" w:rsidRDefault="00735CB5">
      <w:pPr>
        <w:pStyle w:val="a9"/>
        <w:ind w:left="0" w:firstLine="567"/>
        <w:rPr>
          <w:rFonts w:ascii="Times New Roman" w:hAnsi="Times New Roman"/>
          <w:sz w:val="28"/>
          <w:szCs w:val="28"/>
        </w:rPr>
      </w:pPr>
      <w:r>
        <w:rPr>
          <w:rFonts w:ascii="Times New Roman" w:hAnsi="Times New Roman"/>
          <w:sz w:val="28"/>
          <w:szCs w:val="28"/>
        </w:rPr>
        <w:t>2) выплаченный купонный доход по облигациям,</w:t>
      </w:r>
      <w:r>
        <w:rPr>
          <w:rFonts w:ascii="Times New Roman" w:hAnsi="Times New Roman"/>
          <w:sz w:val="28"/>
          <w:szCs w:val="28"/>
        </w:rPr>
        <w:t xml:space="preserve"> уменьшенный на уплаченный накопленный купонный доход при приобретении облигации;</w:t>
      </w:r>
    </w:p>
    <w:p w:rsidR="00B560D5" w:rsidRDefault="00735CB5">
      <w:pPr>
        <w:pStyle w:val="a9"/>
        <w:tabs>
          <w:tab w:val="left" w:pos="1276"/>
        </w:tabs>
        <w:ind w:left="0" w:firstLine="567"/>
      </w:pPr>
      <w:r>
        <w:rPr>
          <w:rFonts w:ascii="Times New Roman" w:hAnsi="Times New Roman"/>
          <w:sz w:val="28"/>
          <w:szCs w:val="28"/>
        </w:rPr>
        <w:t>3)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w:t>
      </w:r>
      <w:r>
        <w:rPr>
          <w:rFonts w:ascii="Times New Roman" w:hAnsi="Times New Roman"/>
          <w:sz w:val="28"/>
          <w:szCs w:val="28"/>
        </w:rPr>
        <w:t>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val="clear" w:color="auto" w:fill="FFFFFF"/>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w:t>
      </w:r>
      <w:r>
        <w:rPr>
          <w:rFonts w:ascii="Times New Roman" w:hAnsi="Times New Roman"/>
          <w:sz w:val="28"/>
          <w:szCs w:val="28"/>
        </w:rPr>
        <w:t>указываются в разделе 5 справки (в случае если по состоянию на отчетную дату служащий (работник), член его семьи обладал такими бумагами).</w:t>
      </w:r>
    </w:p>
    <w:p w:rsidR="00B560D5" w:rsidRDefault="00735CB5">
      <w:pPr>
        <w:pStyle w:val="a9"/>
        <w:tabs>
          <w:tab w:val="left" w:pos="1276"/>
        </w:tabs>
        <w:ind w:left="0" w:firstLine="567"/>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w:t>
      </w:r>
      <w:r>
        <w:rPr>
          <w:rFonts w:ascii="Times New Roman" w:hAnsi="Times New Roman"/>
          <w:sz w:val="28"/>
          <w:szCs w:val="28"/>
        </w:rPr>
        <w:t>тствующих операций.</w:t>
      </w:r>
    </w:p>
    <w:p w:rsidR="00B560D5" w:rsidRDefault="00735CB5">
      <w:pPr>
        <w:pStyle w:val="a9"/>
        <w:tabs>
          <w:tab w:val="left" w:pos="1276"/>
        </w:tabs>
        <w:ind w:left="0" w:firstLine="567"/>
        <w:rPr>
          <w:rFonts w:ascii="Times New Roman" w:hAnsi="Times New Roman"/>
          <w:b/>
          <w:sz w:val="28"/>
          <w:szCs w:val="28"/>
        </w:rPr>
      </w:pPr>
      <w:r>
        <w:rPr>
          <w:rFonts w:ascii="Times New Roman" w:hAnsi="Times New Roman"/>
          <w:b/>
          <w:sz w:val="28"/>
          <w:szCs w:val="28"/>
        </w:rPr>
        <w:t>Иные доходы</w:t>
      </w:r>
    </w:p>
    <w:p w:rsidR="00B560D5" w:rsidRDefault="00735CB5">
      <w:pPr>
        <w:pStyle w:val="a8"/>
        <w:numPr>
          <w:ilvl w:val="0"/>
          <w:numId w:val="2"/>
        </w:numPr>
        <w:shd w:val="clear" w:color="auto" w:fill="auto"/>
        <w:tabs>
          <w:tab w:val="left" w:pos="142"/>
        </w:tabs>
        <w:spacing w:after="0" w:line="240" w:lineRule="auto"/>
        <w:ind w:left="0" w:firstLine="567"/>
      </w:pPr>
      <w:r>
        <w:rPr>
          <w:rStyle w:val="a7"/>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B560D5" w:rsidRDefault="00735CB5">
      <w:pPr>
        <w:pStyle w:val="a8"/>
        <w:shd w:val="clear" w:color="auto" w:fill="auto"/>
        <w:tabs>
          <w:tab w:val="left" w:pos="142"/>
        </w:tabs>
        <w:spacing w:after="0" w:line="240" w:lineRule="auto"/>
        <w:ind w:firstLine="567"/>
      </w:pPr>
      <w:r>
        <w:rPr>
          <w:rStyle w:val="a7"/>
          <w:rFonts w:ascii="Times New Roman" w:hAnsi="Times New Roman" w:cs="Times New Roman"/>
          <w:sz w:val="28"/>
          <w:szCs w:val="28"/>
        </w:rPr>
        <w:t xml:space="preserve">Так, например, в строке иные доходы могут быть указаны: </w:t>
      </w:r>
    </w:p>
    <w:p w:rsidR="00B560D5" w:rsidRDefault="00735CB5">
      <w:pPr>
        <w:pStyle w:val="a8"/>
        <w:numPr>
          <w:ilvl w:val="0"/>
          <w:numId w:val="7"/>
        </w:numPr>
        <w:shd w:val="clear" w:color="auto" w:fill="auto"/>
        <w:tabs>
          <w:tab w:val="left" w:pos="142"/>
          <w:tab w:val="left" w:pos="1134"/>
        </w:tabs>
        <w:spacing w:after="0" w:line="240" w:lineRule="auto"/>
        <w:ind w:left="0" w:firstLine="567"/>
      </w:pPr>
      <w:r>
        <w:rPr>
          <w:rStyle w:val="a7"/>
          <w:rFonts w:ascii="Times New Roman" w:hAnsi="Times New Roman" w:cs="Times New Roman"/>
          <w:sz w:val="28"/>
          <w:szCs w:val="28"/>
        </w:rPr>
        <w:t xml:space="preserve">государственная и негосударственная пенсии </w:t>
      </w:r>
      <w:r>
        <w:rPr>
          <w:rFonts w:ascii="Times New Roman" w:hAnsi="Times New Roman"/>
          <w:sz w:val="28"/>
          <w:szCs w:val="28"/>
        </w:rPr>
        <w:t>(при этом разные виды пенсий (по возрас</w:t>
      </w:r>
      <w:r>
        <w:rPr>
          <w:rFonts w:ascii="Times New Roman" w:hAnsi="Times New Roman"/>
          <w:sz w:val="28"/>
          <w:szCs w:val="28"/>
        </w:rPr>
        <w:t>ту и пенсия военнослужащего) не следует суммировать)</w:t>
      </w:r>
      <w:r>
        <w:rPr>
          <w:rStyle w:val="a7"/>
          <w:rFonts w:ascii="Times New Roman" w:hAnsi="Times New Roman" w:cs="Times New Roman"/>
          <w:sz w:val="28"/>
          <w:szCs w:val="28"/>
        </w:rPr>
        <w:t>;</w:t>
      </w:r>
    </w:p>
    <w:p w:rsidR="00B560D5" w:rsidRDefault="00735CB5">
      <w:pPr>
        <w:pStyle w:val="a8"/>
        <w:numPr>
          <w:ilvl w:val="0"/>
          <w:numId w:val="7"/>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w:t>
      </w:r>
      <w:r>
        <w:rPr>
          <w:rFonts w:ascii="Times New Roman" w:hAnsi="Times New Roman" w:cs="Times New Roman"/>
          <w:sz w:val="28"/>
          <w:szCs w:val="28"/>
        </w:rPr>
        <w:t xml:space="preserve">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B560D5" w:rsidRDefault="00735CB5">
      <w:pPr>
        <w:pStyle w:val="Default"/>
        <w:numPr>
          <w:ilvl w:val="0"/>
          <w:numId w:val="7"/>
        </w:numPr>
        <w:tabs>
          <w:tab w:val="left" w:pos="142"/>
          <w:tab w:val="left" w:pos="1134"/>
        </w:tabs>
        <w:ind w:left="0" w:firstLine="567"/>
      </w:pPr>
      <w:r>
        <w:rPr>
          <w:rStyle w:val="a7"/>
          <w:rFonts w:ascii="Times New Roman" w:hAnsi="Times New Roman"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w:t>
      </w:r>
      <w:r>
        <w:rPr>
          <w:sz w:val="28"/>
          <w:szCs w:val="28"/>
        </w:rPr>
        <w:t xml:space="preserve">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7"/>
          <w:rFonts w:ascii="Times New Roman" w:hAnsi="Times New Roman" w:cs="Times New Roman"/>
          <w:sz w:val="28"/>
          <w:szCs w:val="28"/>
        </w:rPr>
        <w:t xml:space="preserve"> и др.</w:t>
      </w:r>
      <w:r>
        <w:rPr>
          <w:color w:val="auto"/>
          <w:sz w:val="28"/>
          <w:szCs w:val="28"/>
        </w:rPr>
        <w:t xml:space="preserve">), если данные выплаты не были включены </w:t>
      </w:r>
      <w:r>
        <w:rPr>
          <w:color w:val="auto"/>
          <w:sz w:val="28"/>
          <w:szCs w:val="28"/>
        </w:rPr>
        <w:t xml:space="preserve">в справку по форме 2-НДФЛ, выдаваемую по месту службы (работы). </w:t>
      </w:r>
    </w:p>
    <w:p w:rsidR="00B560D5" w:rsidRDefault="00735CB5">
      <w:pPr>
        <w:pStyle w:val="Default"/>
        <w:tabs>
          <w:tab w:val="left" w:pos="142"/>
          <w:tab w:val="left" w:pos="1134"/>
        </w:tabs>
        <w:ind w:firstLine="567"/>
      </w:pPr>
      <w:r>
        <w:rPr>
          <w:color w:val="auto"/>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w:t>
      </w:r>
      <w:r>
        <w:rPr>
          <w:color w:val="auto"/>
          <w:sz w:val="28"/>
          <w:szCs w:val="28"/>
        </w:rPr>
        <w:t xml:space="preserve">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 от 29 декабря 2006 г. № 255-ФЗ </w:t>
      </w:r>
      <w:r>
        <w:rPr>
          <w:sz w:val="28"/>
          <w:szCs w:val="28"/>
        </w:rPr>
        <w:t>"</w:t>
      </w:r>
      <w:r>
        <w:rPr>
          <w:color w:val="auto"/>
          <w:sz w:val="28"/>
          <w:szCs w:val="28"/>
        </w:rPr>
        <w:t>О</w:t>
      </w:r>
      <w:r>
        <w:rPr>
          <w:color w:val="auto"/>
          <w:sz w:val="28"/>
          <w:szCs w:val="28"/>
        </w:rPr>
        <w:t>б обязательном социальном страховании на случай временной нетрудоспособности и в связи с материнством</w:t>
      </w:r>
      <w:r>
        <w:rPr>
          <w:sz w:val="28"/>
          <w:szCs w:val="28"/>
        </w:rPr>
        <w:t>"</w:t>
      </w:r>
      <w:r>
        <w:rPr>
          <w:color w:val="auto"/>
          <w:sz w:val="28"/>
          <w:szCs w:val="28"/>
        </w:rPr>
        <w:t>).</w:t>
      </w:r>
    </w:p>
    <w:p w:rsidR="00B560D5" w:rsidRDefault="00735CB5">
      <w:pPr>
        <w:pStyle w:val="a8"/>
        <w:numPr>
          <w:ilvl w:val="0"/>
          <w:numId w:val="7"/>
        </w:numPr>
        <w:shd w:val="clear" w:color="auto" w:fill="auto"/>
        <w:tabs>
          <w:tab w:val="left" w:pos="142"/>
          <w:tab w:val="left" w:pos="1134"/>
        </w:tabs>
        <w:spacing w:after="0" w:line="240" w:lineRule="auto"/>
        <w:ind w:left="0" w:firstLine="567"/>
      </w:pPr>
      <w:r>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w:t>
      </w:r>
      <w:r>
        <w:rPr>
          <w:rFonts w:ascii="Times New Roman" w:hAnsi="Times New Roman" w:cs="Times New Roman"/>
          <w:sz w:val="28"/>
          <w:szCs w:val="28"/>
        </w:rPr>
        <w:t>я средствами материнского (семейного) капитала в полном объеме либо частично);</w:t>
      </w:r>
    </w:p>
    <w:p w:rsidR="00B560D5" w:rsidRDefault="00735CB5">
      <w:pPr>
        <w:pStyle w:val="a8"/>
        <w:numPr>
          <w:ilvl w:val="0"/>
          <w:numId w:val="7"/>
        </w:numPr>
        <w:shd w:val="clear" w:color="auto" w:fill="auto"/>
        <w:tabs>
          <w:tab w:val="left" w:pos="142"/>
        </w:tabs>
        <w:spacing w:after="0" w:line="240" w:lineRule="auto"/>
        <w:ind w:left="142" w:firstLine="425"/>
      </w:pPr>
      <w:r>
        <w:rPr>
          <w:rStyle w:val="a7"/>
          <w:rFonts w:ascii="Times New Roman" w:hAnsi="Times New Roman" w:cs="Times New Roman"/>
          <w:color w:val="000000"/>
          <w:sz w:val="28"/>
          <w:szCs w:val="28"/>
        </w:rPr>
        <w:t>суммы, причитающиеся ребенку в качестве алиментов (за исключением алиментов, выплачиваемых в браке, кроме случая, предусмотренного пунктом 30 Методических рекомендаций – при нев</w:t>
      </w:r>
      <w:r>
        <w:rPr>
          <w:rStyle w:val="a7"/>
          <w:rFonts w:ascii="Times New Roman" w:hAnsi="Times New Roman" w:cs="Times New Roman"/>
          <w:color w:val="000000"/>
          <w:sz w:val="28"/>
          <w:szCs w:val="28"/>
        </w:rPr>
        <w:t>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w:t>
      </w:r>
      <w:r>
        <w:rPr>
          <w:rStyle w:val="a7"/>
          <w:rFonts w:ascii="Times New Roman" w:hAnsi="Times New Roman" w:cs="Times New Roman"/>
          <w:color w:val="000000"/>
          <w:sz w:val="28"/>
          <w:szCs w:val="28"/>
        </w:rPr>
        <w:t>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rsidR="00B560D5" w:rsidRDefault="00735CB5">
      <w:pPr>
        <w:pStyle w:val="a8"/>
        <w:numPr>
          <w:ilvl w:val="0"/>
          <w:numId w:val="7"/>
        </w:numPr>
        <w:shd w:val="clear" w:color="auto" w:fill="auto"/>
        <w:tabs>
          <w:tab w:val="left" w:pos="142"/>
          <w:tab w:val="left" w:pos="1134"/>
        </w:tabs>
        <w:spacing w:after="0" w:line="240" w:lineRule="auto"/>
        <w:ind w:left="0" w:firstLine="567"/>
      </w:pPr>
      <w:r>
        <w:rPr>
          <w:rStyle w:val="a7"/>
          <w:rFonts w:ascii="Times New Roman" w:hAnsi="Times New Roman" w:cs="Times New Roman"/>
          <w:color w:val="000000"/>
          <w:sz w:val="28"/>
          <w:szCs w:val="28"/>
        </w:rPr>
        <w:t>стипендия;</w:t>
      </w:r>
    </w:p>
    <w:p w:rsidR="00B560D5" w:rsidRDefault="00735CB5">
      <w:pPr>
        <w:pStyle w:val="a9"/>
        <w:numPr>
          <w:ilvl w:val="0"/>
          <w:numId w:val="7"/>
        </w:numPr>
        <w:tabs>
          <w:tab w:val="left" w:pos="142"/>
          <w:tab w:val="left" w:pos="1134"/>
        </w:tabs>
        <w:ind w:left="0" w:firstLine="567"/>
      </w:pPr>
      <w:r>
        <w:rPr>
          <w:rFonts w:ascii="Times New Roman" w:hAnsi="Times New Roman"/>
          <w:sz w:val="28"/>
          <w:szCs w:val="28"/>
        </w:rPr>
        <w:t>единовременная субсидия на приоб</w:t>
      </w:r>
      <w:r>
        <w:rPr>
          <w:rFonts w:ascii="Times New Roman" w:hAnsi="Times New Roman"/>
          <w:sz w:val="28"/>
          <w:szCs w:val="28"/>
        </w:rPr>
        <w:t>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w:t>
      </w:r>
      <w:r>
        <w:rPr>
          <w:rFonts w:ascii="Times New Roman" w:hAnsi="Times New Roman"/>
          <w:sz w:val="28"/>
          <w:szCs w:val="28"/>
        </w:rPr>
        <w:t>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w:t>
      </w:r>
      <w:r>
        <w:rPr>
          <w:rFonts w:ascii="Times New Roman" w:hAnsi="Times New Roman"/>
          <w:color w:val="000000"/>
          <w:sz w:val="28"/>
          <w:szCs w:val="28"/>
        </w:rPr>
        <w:t xml:space="preserve">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r>
        <w:rPr>
          <w:rFonts w:ascii="Times New Roman" w:hAnsi="Times New Roman"/>
          <w:color w:val="000000"/>
          <w:sz w:val="28"/>
          <w:szCs w:val="28"/>
        </w:rPr>
        <w:t>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w:t>
      </w:r>
      <w:r>
        <w:rPr>
          <w:rFonts w:ascii="Times New Roman" w:hAnsi="Times New Roman"/>
          <w:sz w:val="28"/>
          <w:szCs w:val="28"/>
        </w:rPr>
        <w:t xml:space="preserve">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B560D5" w:rsidRDefault="00735CB5">
      <w:pPr>
        <w:pStyle w:val="a8"/>
        <w:numPr>
          <w:ilvl w:val="0"/>
          <w:numId w:val="7"/>
        </w:numPr>
        <w:shd w:val="clear" w:color="auto" w:fill="auto"/>
        <w:tabs>
          <w:tab w:val="left" w:pos="142"/>
          <w:tab w:val="left" w:pos="1134"/>
        </w:tabs>
        <w:spacing w:after="0" w:line="240" w:lineRule="auto"/>
        <w:ind w:left="0" w:firstLine="567"/>
      </w:pPr>
      <w:r>
        <w:rPr>
          <w:rStyle w:val="a7"/>
          <w:rFonts w:ascii="Times New Roman" w:hAnsi="Times New Roman" w:cs="Times New Roman"/>
          <w:sz w:val="28"/>
          <w:szCs w:val="28"/>
        </w:rPr>
        <w:t>доходы, полученные от сдачи в аренду или иного испо</w:t>
      </w:r>
      <w:r>
        <w:rPr>
          <w:rStyle w:val="a7"/>
          <w:rFonts w:ascii="Times New Roman" w:hAnsi="Times New Roman" w:cs="Times New Roman"/>
          <w:sz w:val="28"/>
          <w:szCs w:val="28"/>
        </w:rPr>
        <w:t xml:space="preserve">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B560D5" w:rsidRDefault="00735CB5">
      <w:pPr>
        <w:pStyle w:val="a8"/>
        <w:numPr>
          <w:ilvl w:val="0"/>
          <w:numId w:val="7"/>
        </w:numPr>
        <w:shd w:val="clear" w:color="auto" w:fill="auto"/>
        <w:tabs>
          <w:tab w:val="left" w:pos="142"/>
          <w:tab w:val="left" w:pos="1134"/>
        </w:tabs>
        <w:spacing w:after="0" w:line="240" w:lineRule="auto"/>
        <w:ind w:left="0" w:firstLine="567"/>
      </w:pPr>
      <w:r>
        <w:rPr>
          <w:rStyle w:val="a7"/>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w:t>
      </w:r>
      <w:r>
        <w:rPr>
          <w:rStyle w:val="a7"/>
          <w:rFonts w:ascii="Times New Roman" w:hAnsi="Times New Roman" w:cs="Times New Roman"/>
          <w:color w:val="000000"/>
          <w:sz w:val="28"/>
          <w:szCs w:val="28"/>
        </w:rPr>
        <w:t>одажи указанного имущества членам семьи</w:t>
      </w:r>
      <w:r>
        <w:rPr>
          <w:rStyle w:val="a7"/>
          <w:rFonts w:ascii="Times New Roman" w:hAnsi="Times New Roman" w:cs="Times New Roman"/>
          <w:b/>
          <w:color w:val="000000"/>
          <w:sz w:val="28"/>
          <w:szCs w:val="28"/>
        </w:rPr>
        <w:t xml:space="preserve"> </w:t>
      </w:r>
      <w:r>
        <w:rPr>
          <w:rStyle w:val="a7"/>
          <w:rFonts w:ascii="Times New Roman" w:hAnsi="Times New Roman" w:cs="Times New Roman"/>
          <w:color w:val="000000"/>
          <w:sz w:val="28"/>
          <w:szCs w:val="28"/>
        </w:rPr>
        <w:t xml:space="preserve">или иным родственникам. </w:t>
      </w:r>
    </w:p>
    <w:p w:rsidR="00B560D5" w:rsidRDefault="00735CB5">
      <w:pPr>
        <w:pStyle w:val="a8"/>
        <w:shd w:val="clear" w:color="auto" w:fill="auto"/>
        <w:tabs>
          <w:tab w:val="left" w:pos="142"/>
          <w:tab w:val="left" w:pos="1134"/>
        </w:tabs>
        <w:spacing w:after="0" w:line="240" w:lineRule="auto"/>
        <w:ind w:firstLine="567"/>
      </w:pPr>
      <w:r>
        <w:rPr>
          <w:rStyle w:val="a7"/>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a7"/>
          <w:rFonts w:ascii="Times New Roman" w:hAnsi="Times New Roman" w:cs="Times New Roman"/>
          <w:color w:val="000000"/>
          <w:sz w:val="28"/>
          <w:szCs w:val="28"/>
        </w:rPr>
        <w:t xml:space="preserve">Доход от реализации имущества указывается </w:t>
      </w:r>
      <w:r>
        <w:rPr>
          <w:rStyle w:val="a7"/>
          <w:rFonts w:ascii="Times New Roman" w:hAnsi="Times New Roman" w:cs="Times New Roman"/>
          <w:color w:val="000000"/>
          <w:sz w:val="28"/>
          <w:szCs w:val="28"/>
        </w:rPr>
        <w:t>в полном объеме без вычета "комиссионных" и иных подобных выплат.</w:t>
      </w:r>
    </w:p>
    <w:p w:rsidR="00B560D5" w:rsidRDefault="00735CB5">
      <w:pPr>
        <w:pStyle w:val="a8"/>
        <w:shd w:val="clear" w:color="auto" w:fill="auto"/>
        <w:tabs>
          <w:tab w:val="left" w:pos="142"/>
          <w:tab w:val="left" w:pos="1134"/>
        </w:tabs>
        <w:spacing w:after="0" w:line="240" w:lineRule="auto"/>
        <w:ind w:firstLine="567"/>
      </w:pPr>
      <w:r>
        <w:rPr>
          <w:rStyle w:val="a7"/>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B560D5" w:rsidRDefault="00735CB5">
      <w:pPr>
        <w:pStyle w:val="a8"/>
        <w:shd w:val="clear" w:color="auto" w:fill="auto"/>
        <w:tabs>
          <w:tab w:val="left" w:pos="142"/>
          <w:tab w:val="left" w:pos="1134"/>
        </w:tabs>
        <w:spacing w:after="0" w:line="240" w:lineRule="auto"/>
        <w:ind w:firstLine="567"/>
      </w:pPr>
      <w:r>
        <w:rPr>
          <w:rStyle w:val="a7"/>
          <w:rFonts w:ascii="Times New Roman" w:hAnsi="Times New Roman" w:cs="Times New Roman"/>
          <w:color w:val="000000"/>
          <w:sz w:val="28"/>
          <w:szCs w:val="28"/>
        </w:rPr>
        <w:t xml:space="preserve">При этом </w:t>
      </w:r>
      <w:r>
        <w:rPr>
          <w:rStyle w:val="a7"/>
          <w:rFonts w:ascii="Times New Roman" w:hAnsi="Times New Roman" w:cs="Times New Roman"/>
          <w:sz w:val="28"/>
          <w:szCs w:val="28"/>
        </w:rPr>
        <w:t xml:space="preserve">рекомендуется </w:t>
      </w:r>
      <w:r>
        <w:rPr>
          <w:rStyle w:val="a7"/>
          <w:rFonts w:ascii="Times New Roman" w:hAnsi="Times New Roman" w:cs="Times New Roman"/>
          <w:color w:val="000000"/>
          <w:sz w:val="28"/>
          <w:szCs w:val="28"/>
        </w:rPr>
        <w:t>указать вид и адрес п</w:t>
      </w:r>
      <w:r>
        <w:rPr>
          <w:rStyle w:val="a7"/>
          <w:rFonts w:ascii="Times New Roman" w:hAnsi="Times New Roman" w:cs="Times New Roman"/>
          <w:color w:val="000000"/>
          <w:sz w:val="28"/>
          <w:szCs w:val="28"/>
        </w:rPr>
        <w:t xml:space="preserve">роданного недвижимого имущества, вид и марку проданного транспортного средства (в том числе в случае </w:t>
      </w:r>
      <w:r>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w:t>
      </w:r>
      <w:r>
        <w:rPr>
          <w:rFonts w:ascii="Times New Roman" w:hAnsi="Times New Roman" w:cs="Times New Roman"/>
          <w:sz w:val="28"/>
          <w:szCs w:val="28"/>
        </w:rPr>
        <w:t>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w:t>
      </w:r>
      <w:r>
        <w:rPr>
          <w:rFonts w:ascii="Times New Roman" w:hAnsi="Times New Roman" w:cs="Times New Roman"/>
          <w:sz w:val="28"/>
          <w:szCs w:val="28"/>
        </w:rPr>
        <w:t>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rsidR="00B560D5" w:rsidRDefault="00735CB5">
      <w:pPr>
        <w:pStyle w:val="a8"/>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 случае продажи мелкого имущества (предметы обычной домашней обстановки, обихода </w:t>
      </w:r>
      <w:r>
        <w:rPr>
          <w:rFonts w:ascii="Times New Roman" w:hAnsi="Times New Roman" w:cs="Times New Roman"/>
          <w:sz w:val="28"/>
          <w:szCs w:val="28"/>
        </w:rPr>
        <w:t>и т.д.) рекомендуется указывать совокупный доход от их реализации.</w:t>
      </w:r>
    </w:p>
    <w:p w:rsidR="00B560D5" w:rsidRDefault="00735CB5">
      <w:pPr>
        <w:pStyle w:val="a8"/>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w:t>
      </w:r>
      <w:r>
        <w:rPr>
          <w:rFonts w:ascii="Times New Roman" w:hAnsi="Times New Roman" w:cs="Times New Roman"/>
          <w:sz w:val="28"/>
          <w:szCs w:val="28"/>
        </w:rPr>
        <w:t xml:space="preserve">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B560D5" w:rsidRDefault="00735CB5">
      <w:pPr>
        <w:pStyle w:val="a8"/>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Аналогично в отношении продажи имущества, </w:t>
      </w:r>
      <w:r>
        <w:rPr>
          <w:rFonts w:ascii="Times New Roman" w:hAnsi="Times New Roman" w:cs="Times New Roman"/>
          <w:sz w:val="28"/>
          <w:szCs w:val="28"/>
        </w:rPr>
        <w:t>находящегося в совместной собственности.</w:t>
      </w:r>
    </w:p>
    <w:p w:rsidR="00B560D5" w:rsidRDefault="00735CB5">
      <w:pPr>
        <w:pStyle w:val="a8"/>
        <w:numPr>
          <w:ilvl w:val="0"/>
          <w:numId w:val="7"/>
        </w:numPr>
        <w:shd w:val="clear" w:color="auto" w:fill="auto"/>
        <w:tabs>
          <w:tab w:val="left" w:pos="142"/>
          <w:tab w:val="left" w:pos="710"/>
        </w:tabs>
        <w:spacing w:after="0" w:line="240" w:lineRule="auto"/>
        <w:ind w:left="0" w:firstLine="567"/>
      </w:pPr>
      <w:r>
        <w:rPr>
          <w:rStyle w:val="a7"/>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w:t>
      </w:r>
      <w:r>
        <w:rPr>
          <w:rStyle w:val="a7"/>
          <w:rFonts w:ascii="Times New Roman" w:hAnsi="Times New Roman" w:cs="Times New Roman"/>
          <w:sz w:val="28"/>
          <w:szCs w:val="28"/>
          <w:shd w:val="clear" w:color="auto" w:fill="auto"/>
        </w:rPr>
        <w:t>ты);</w:t>
      </w:r>
    </w:p>
    <w:p w:rsidR="00B560D5" w:rsidRDefault="00735CB5">
      <w:pPr>
        <w:pStyle w:val="a8"/>
        <w:numPr>
          <w:ilvl w:val="0"/>
          <w:numId w:val="7"/>
        </w:numPr>
        <w:shd w:val="clear" w:color="auto" w:fill="auto"/>
        <w:tabs>
          <w:tab w:val="left" w:pos="142"/>
          <w:tab w:val="left" w:pos="1134"/>
        </w:tabs>
        <w:spacing w:after="0" w:line="240" w:lineRule="auto"/>
        <w:ind w:left="0" w:firstLine="567"/>
      </w:pPr>
      <w:r>
        <w:rPr>
          <w:rStyle w:val="a7"/>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w:t>
      </w:r>
      <w:r>
        <w:rPr>
          <w:rFonts w:ascii="Times New Roman" w:hAnsi="Times New Roman"/>
          <w:sz w:val="28"/>
          <w:szCs w:val="28"/>
        </w:rPr>
        <w:t xml:space="preserve">адрес места нахождения </w:t>
      </w:r>
      <w:r>
        <w:rPr>
          <w:rStyle w:val="11"/>
          <w:rFonts w:ascii="Times New Roman" w:hAnsi="Times New Roman"/>
          <w:color w:val="000000"/>
          <w:sz w:val="28"/>
          <w:szCs w:val="28"/>
        </w:rPr>
        <w:t xml:space="preserve">организации, от которой был получен доход; </w:t>
      </w:r>
    </w:p>
    <w:p w:rsidR="00B560D5" w:rsidRDefault="00735CB5">
      <w:pPr>
        <w:pStyle w:val="a8"/>
        <w:numPr>
          <w:ilvl w:val="0"/>
          <w:numId w:val="7"/>
        </w:numPr>
        <w:shd w:val="clear" w:color="auto" w:fill="auto"/>
        <w:tabs>
          <w:tab w:val="left" w:pos="142"/>
          <w:tab w:val="left" w:pos="1134"/>
        </w:tabs>
        <w:spacing w:after="0" w:line="240" w:lineRule="auto"/>
        <w:ind w:left="0" w:firstLine="567"/>
      </w:pPr>
      <w:r>
        <w:rPr>
          <w:rStyle w:val="a7"/>
          <w:rFonts w:ascii="Times New Roman" w:hAnsi="Times New Roman" w:cs="Times New Roman"/>
          <w:sz w:val="28"/>
          <w:szCs w:val="28"/>
        </w:rPr>
        <w:t>денежные средства, полученные в виде процентов при погашении сберегательных сертификатов</w:t>
      </w:r>
      <w:r>
        <w:rPr>
          <w:rStyle w:val="a7"/>
          <w:rFonts w:ascii="Times New Roman" w:hAnsi="Times New Roman" w:cs="Times New Roman"/>
          <w:sz w:val="28"/>
          <w:szCs w:val="28"/>
        </w:rPr>
        <w:t>, если они не указаны в строке "Доход от ценных бумаг и долей участия в коммерческих организациях";</w:t>
      </w:r>
    </w:p>
    <w:p w:rsidR="00B560D5" w:rsidRDefault="00735CB5">
      <w:pPr>
        <w:pStyle w:val="a8"/>
        <w:numPr>
          <w:ilvl w:val="0"/>
          <w:numId w:val="7"/>
        </w:numPr>
        <w:shd w:val="clear" w:color="auto" w:fill="auto"/>
        <w:tabs>
          <w:tab w:val="left" w:pos="142"/>
          <w:tab w:val="left" w:pos="1134"/>
        </w:tabs>
        <w:spacing w:after="0" w:line="240" w:lineRule="auto"/>
        <w:ind w:left="0" w:firstLine="567"/>
      </w:pPr>
      <w:r>
        <w:rPr>
          <w:rStyle w:val="a7"/>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11"/>
          <w:rFonts w:ascii="Times New Roman" w:hAnsi="Times New Roman"/>
          <w:color w:val="000000"/>
          <w:sz w:val="28"/>
          <w:szCs w:val="28"/>
        </w:rPr>
        <w:t>При этом рекомендуется указать наиме</w:t>
      </w:r>
      <w:r>
        <w:rPr>
          <w:rStyle w:val="11"/>
          <w:rFonts w:ascii="Times New Roman" w:hAnsi="Times New Roman"/>
          <w:color w:val="000000"/>
          <w:sz w:val="28"/>
          <w:szCs w:val="28"/>
        </w:rPr>
        <w:t xml:space="preserve">нование и </w:t>
      </w:r>
      <w:r>
        <w:rPr>
          <w:rFonts w:ascii="Times New Roman" w:hAnsi="Times New Roman"/>
          <w:sz w:val="28"/>
          <w:szCs w:val="28"/>
        </w:rPr>
        <w:t xml:space="preserve">адрес места нахождения </w:t>
      </w:r>
      <w:r>
        <w:rPr>
          <w:rStyle w:val="11"/>
          <w:rFonts w:ascii="Times New Roman" w:hAnsi="Times New Roman"/>
          <w:color w:val="000000"/>
          <w:sz w:val="28"/>
          <w:szCs w:val="28"/>
        </w:rPr>
        <w:t xml:space="preserve">организации, от которой был получен доход; </w:t>
      </w:r>
    </w:p>
    <w:p w:rsidR="00B560D5" w:rsidRDefault="00735CB5">
      <w:pPr>
        <w:pStyle w:val="a8"/>
        <w:numPr>
          <w:ilvl w:val="0"/>
          <w:numId w:val="7"/>
        </w:numPr>
        <w:shd w:val="clear" w:color="auto" w:fill="auto"/>
        <w:tabs>
          <w:tab w:val="left" w:pos="142"/>
          <w:tab w:val="left" w:pos="1134"/>
        </w:tabs>
        <w:spacing w:after="0" w:line="240" w:lineRule="auto"/>
        <w:ind w:left="0" w:firstLine="567"/>
      </w:pPr>
      <w:r>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w:t>
      </w:r>
      <w:r>
        <w:rPr>
          <w:rFonts w:ascii="Times New Roman" w:eastAsia="Times New Roman" w:hAnsi="Times New Roman" w:cs="Times New Roman"/>
          <w:sz w:val="28"/>
          <w:szCs w:val="28"/>
          <w:lang w:eastAsia="ru-RU"/>
        </w:rPr>
        <w:t>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rsidR="00B560D5" w:rsidRDefault="00735CB5">
      <w:pPr>
        <w:pStyle w:val="a8"/>
        <w:numPr>
          <w:ilvl w:val="0"/>
          <w:numId w:val="7"/>
        </w:numPr>
        <w:shd w:val="clear" w:color="auto" w:fill="auto"/>
        <w:tabs>
          <w:tab w:val="left" w:pos="142"/>
          <w:tab w:val="left" w:pos="1134"/>
        </w:tabs>
        <w:spacing w:after="0" w:line="240" w:lineRule="auto"/>
        <w:ind w:left="0" w:firstLine="567"/>
      </w:pPr>
      <w:r>
        <w:rPr>
          <w:rFonts w:ascii="Times New Roman" w:eastAsia="Times New Roman" w:hAnsi="Times New Roman" w:cs="Times New Roman"/>
          <w:sz w:val="28"/>
          <w:szCs w:val="28"/>
          <w:lang w:eastAsia="ru-RU"/>
        </w:rPr>
        <w:t>проценты по долговым обязательствам;</w:t>
      </w:r>
    </w:p>
    <w:p w:rsidR="00B560D5" w:rsidRDefault="00735CB5">
      <w:pPr>
        <w:pStyle w:val="a8"/>
        <w:numPr>
          <w:ilvl w:val="0"/>
          <w:numId w:val="7"/>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 xml:space="preserve">денежные средства, полученные в порядке </w:t>
      </w:r>
      <w:r>
        <w:rPr>
          <w:rFonts w:ascii="Times New Roman" w:hAnsi="Times New Roman" w:cs="Times New Roman"/>
          <w:sz w:val="28"/>
          <w:szCs w:val="28"/>
        </w:rPr>
        <w:t>дарения или наследования;</w:t>
      </w:r>
    </w:p>
    <w:p w:rsidR="00B560D5" w:rsidRDefault="00735CB5">
      <w:pPr>
        <w:pStyle w:val="Default"/>
        <w:numPr>
          <w:ilvl w:val="0"/>
          <w:numId w:val="7"/>
        </w:numPr>
        <w:tabs>
          <w:tab w:val="left" w:pos="142"/>
          <w:tab w:val="left" w:pos="1134"/>
          <w:tab w:val="left" w:pos="1560"/>
        </w:tabs>
        <w:ind w:left="0" w:firstLine="567"/>
        <w:rPr>
          <w:sz w:val="28"/>
          <w:szCs w:val="28"/>
        </w:rPr>
      </w:pPr>
      <w:r>
        <w:rPr>
          <w:sz w:val="28"/>
          <w:szCs w:val="28"/>
        </w:rPr>
        <w:t xml:space="preserve">возмещение вреда, причиненного увечьем или иным повреждением здоровья; </w:t>
      </w:r>
    </w:p>
    <w:p w:rsidR="00B560D5" w:rsidRDefault="00735CB5">
      <w:pPr>
        <w:pStyle w:val="Default"/>
        <w:numPr>
          <w:ilvl w:val="0"/>
          <w:numId w:val="7"/>
        </w:numPr>
        <w:tabs>
          <w:tab w:val="left" w:pos="142"/>
          <w:tab w:val="left" w:pos="1134"/>
          <w:tab w:val="left" w:pos="1560"/>
        </w:tabs>
        <w:ind w:left="0" w:firstLine="567"/>
        <w:rPr>
          <w:sz w:val="28"/>
          <w:szCs w:val="28"/>
        </w:rPr>
      </w:pPr>
      <w:r>
        <w:rPr>
          <w:sz w:val="28"/>
          <w:szCs w:val="28"/>
        </w:rPr>
        <w:t xml:space="preserve">выплаты, связанные с гибелью (смертью), выплаченные наследникам; </w:t>
      </w:r>
    </w:p>
    <w:p w:rsidR="00B560D5" w:rsidRDefault="00735CB5">
      <w:pPr>
        <w:pStyle w:val="a9"/>
        <w:numPr>
          <w:ilvl w:val="0"/>
          <w:numId w:val="7"/>
        </w:numPr>
        <w:tabs>
          <w:tab w:val="left" w:pos="142"/>
          <w:tab w:val="left" w:pos="1134"/>
          <w:tab w:val="left" w:pos="1560"/>
        </w:tabs>
        <w:autoSpaceDE w:val="0"/>
        <w:ind w:left="0" w:firstLine="567"/>
        <w:rPr>
          <w:rFonts w:ascii="Times New Roman" w:hAnsi="Times New Roman"/>
          <w:sz w:val="28"/>
          <w:szCs w:val="28"/>
        </w:rPr>
      </w:pPr>
      <w:r>
        <w:rPr>
          <w:rFonts w:ascii="Times New Roman" w:hAnsi="Times New Roman"/>
          <w:sz w:val="28"/>
          <w:szCs w:val="28"/>
        </w:rPr>
        <w:t>выплаты денежных сумм, осуществленные на основании договоров страхования. При этом в отношен</w:t>
      </w:r>
      <w:r>
        <w:rPr>
          <w:rFonts w:ascii="Times New Roman" w:hAnsi="Times New Roman"/>
          <w:sz w:val="28"/>
          <w:szCs w:val="28"/>
        </w:rPr>
        <w:t xml:space="preserve">ии договоров страхования, поименованных в подпункте 3 пункта 182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w:t>
      </w:r>
      <w:r>
        <w:rPr>
          <w:rFonts w:ascii="Times New Roman" w:hAnsi="Times New Roman"/>
          <w:sz w:val="28"/>
          <w:szCs w:val="28"/>
        </w:rPr>
        <w:t>страховыми премиями (взносами) (в отношении каждого договора отдельно));</w:t>
      </w:r>
    </w:p>
    <w:p w:rsidR="00B560D5" w:rsidRDefault="00735CB5">
      <w:pPr>
        <w:pStyle w:val="Default"/>
        <w:numPr>
          <w:ilvl w:val="0"/>
          <w:numId w:val="7"/>
        </w:numPr>
        <w:tabs>
          <w:tab w:val="left" w:pos="142"/>
          <w:tab w:val="left" w:pos="1134"/>
          <w:tab w:val="left" w:pos="1560"/>
        </w:tabs>
        <w:ind w:left="0" w:firstLine="567"/>
        <w:rPr>
          <w:color w:val="auto"/>
          <w:sz w:val="28"/>
          <w:szCs w:val="28"/>
        </w:rPr>
      </w:pPr>
      <w:r>
        <w:rPr>
          <w:color w:val="auto"/>
          <w:sz w:val="28"/>
          <w:szCs w:val="28"/>
        </w:rPr>
        <w:t>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w:t>
      </w:r>
      <w:r>
        <w:rPr>
          <w:color w:val="auto"/>
          <w:sz w:val="28"/>
          <w:szCs w:val="28"/>
        </w:rPr>
        <w:t xml:space="preserve">ссийской Федерации и т.д.), в случае если данные выплаты не были включены в справку по форме 2-НДФЛ по месту службы (работы) и не отражены в строке "Доход по основному месту работы"; </w:t>
      </w:r>
    </w:p>
    <w:p w:rsidR="00B560D5" w:rsidRDefault="00735CB5">
      <w:pPr>
        <w:pStyle w:val="a9"/>
        <w:numPr>
          <w:ilvl w:val="0"/>
          <w:numId w:val="7"/>
        </w:numPr>
        <w:tabs>
          <w:tab w:val="left" w:pos="142"/>
          <w:tab w:val="left" w:pos="1134"/>
        </w:tabs>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денежные средства, полученные в качестве благотворительной помощи для </w:t>
      </w:r>
      <w:r>
        <w:rPr>
          <w:rFonts w:ascii="Times New Roman" w:eastAsia="Times New Roman" w:hAnsi="Times New Roman"/>
          <w:sz w:val="28"/>
          <w:szCs w:val="28"/>
          <w:lang w:eastAsia="ru-RU"/>
        </w:rPr>
        <w:t>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B560D5" w:rsidRDefault="00735CB5">
      <w:pPr>
        <w:pStyle w:val="Default"/>
        <w:numPr>
          <w:ilvl w:val="0"/>
          <w:numId w:val="7"/>
        </w:numPr>
        <w:tabs>
          <w:tab w:val="left" w:pos="142"/>
          <w:tab w:val="left" w:pos="1134"/>
        </w:tabs>
        <w:ind w:left="0" w:firstLine="567"/>
        <w:rPr>
          <w:sz w:val="28"/>
          <w:szCs w:val="28"/>
        </w:rPr>
      </w:pPr>
      <w:r>
        <w:rPr>
          <w:sz w:val="28"/>
          <w:szCs w:val="28"/>
        </w:rPr>
        <w:t>суммы полной ил</w:t>
      </w:r>
      <w:r>
        <w:rPr>
          <w:sz w:val="28"/>
          <w:szCs w:val="28"/>
        </w:rPr>
        <w:t>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w:t>
      </w:r>
      <w:r>
        <w:rPr>
          <w:sz w:val="28"/>
          <w:szCs w:val="28"/>
        </w:rPr>
        <w:t xml:space="preserve">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B560D5" w:rsidRDefault="00735CB5">
      <w:pPr>
        <w:pStyle w:val="Default"/>
        <w:numPr>
          <w:ilvl w:val="0"/>
          <w:numId w:val="7"/>
        </w:numPr>
        <w:tabs>
          <w:tab w:val="left" w:pos="142"/>
          <w:tab w:val="left" w:pos="1134"/>
        </w:tabs>
        <w:ind w:left="0" w:firstLine="567"/>
        <w:rPr>
          <w:sz w:val="28"/>
          <w:szCs w:val="28"/>
        </w:rPr>
      </w:pPr>
      <w:r>
        <w:rPr>
          <w:sz w:val="28"/>
          <w:szCs w:val="28"/>
        </w:rPr>
        <w:t>суммы полной или частичн</w:t>
      </w:r>
      <w:r>
        <w:rPr>
          <w:sz w:val="28"/>
          <w:szCs w:val="28"/>
        </w:rPr>
        <w:t>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w:t>
      </w:r>
      <w:r>
        <w:rPr>
          <w:sz w:val="28"/>
          <w:szCs w:val="28"/>
        </w:rPr>
        <w:t>дующего представления отчета о целевом использовании компенсации;</w:t>
      </w:r>
    </w:p>
    <w:p w:rsidR="00B560D5" w:rsidRDefault="00735CB5">
      <w:pPr>
        <w:pStyle w:val="a9"/>
        <w:numPr>
          <w:ilvl w:val="0"/>
          <w:numId w:val="7"/>
        </w:numPr>
        <w:autoSpaceDE w:val="0"/>
        <w:ind w:left="0" w:firstLine="567"/>
        <w:rPr>
          <w:rFonts w:ascii="Times New Roman" w:hAnsi="Times New Roman"/>
          <w:sz w:val="28"/>
          <w:szCs w:val="28"/>
          <w:lang w:eastAsia="ru-RU"/>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B560D5" w:rsidRDefault="00735CB5">
      <w:pPr>
        <w:pStyle w:val="a9"/>
        <w:numPr>
          <w:ilvl w:val="0"/>
          <w:numId w:val="7"/>
        </w:numPr>
        <w:tabs>
          <w:tab w:val="left" w:pos="1276"/>
        </w:tabs>
        <w:ind w:left="0" w:firstLine="567"/>
      </w:pPr>
      <w:r>
        <w:rPr>
          <w:rFonts w:ascii="Times New Roman" w:hAnsi="Times New Roman"/>
          <w:sz w:val="28"/>
          <w:szCs w:val="28"/>
        </w:rPr>
        <w:t>компенсационные выплаты служащему (работник</w:t>
      </w:r>
      <w:r>
        <w:rPr>
          <w:rFonts w:ascii="Times New Roman" w:hAnsi="Times New Roman"/>
          <w:sz w:val="28"/>
          <w:szCs w:val="28"/>
        </w:rPr>
        <w:t>у), его супруге (супругу) (например, неработающему трудоспособному лицу, осуществляющему уход за инвалидом, за престарелым, и др.);</w:t>
      </w:r>
    </w:p>
    <w:p w:rsidR="00B560D5" w:rsidRDefault="00735CB5">
      <w:pPr>
        <w:pStyle w:val="a8"/>
        <w:numPr>
          <w:ilvl w:val="0"/>
          <w:numId w:val="7"/>
        </w:numPr>
        <w:shd w:val="clear" w:color="auto" w:fill="auto"/>
        <w:tabs>
          <w:tab w:val="left" w:pos="142"/>
          <w:tab w:val="left" w:pos="1276"/>
        </w:tabs>
        <w:spacing w:after="0" w:line="240" w:lineRule="auto"/>
        <w:ind w:left="0" w:firstLine="567"/>
      </w:pPr>
      <w:r>
        <w:rPr>
          <w:rStyle w:val="a7"/>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w:t>
      </w:r>
      <w:r>
        <w:rPr>
          <w:rStyle w:val="a7"/>
          <w:rFonts w:ascii="Times New Roman" w:hAnsi="Times New Roman" w:cs="Times New Roman"/>
          <w:color w:val="000000"/>
          <w:sz w:val="28"/>
          <w:szCs w:val="28"/>
        </w:rPr>
        <w:t>тываются и не подлежат вычитанию из сумм выигрышей);</w:t>
      </w:r>
    </w:p>
    <w:p w:rsidR="00B560D5" w:rsidRDefault="00735CB5">
      <w:pPr>
        <w:pStyle w:val="a8"/>
        <w:numPr>
          <w:ilvl w:val="0"/>
          <w:numId w:val="7"/>
        </w:numPr>
        <w:shd w:val="clear" w:color="auto" w:fill="auto"/>
        <w:tabs>
          <w:tab w:val="left" w:pos="851"/>
          <w:tab w:val="left" w:pos="1134"/>
        </w:tabs>
        <w:spacing w:after="0" w:line="240" w:lineRule="auto"/>
        <w:ind w:left="0" w:firstLine="567"/>
      </w:pPr>
      <w:r>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B560D5" w:rsidRDefault="00735CB5">
      <w:pPr>
        <w:pStyle w:val="a9"/>
        <w:numPr>
          <w:ilvl w:val="0"/>
          <w:numId w:val="7"/>
        </w:numPr>
        <w:tabs>
          <w:tab w:val="left" w:pos="1276"/>
        </w:tabs>
        <w:ind w:left="0" w:firstLine="567"/>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w:t>
      </w:r>
      <w:r>
        <w:rPr>
          <w:rFonts w:ascii="Times New Roman" w:hAnsi="Times New Roman"/>
          <w:sz w:val="28"/>
          <w:szCs w:val="28"/>
        </w:rPr>
        <w:t xml:space="preserve">педагогической и научной деятельности, доход указывается в строке </w:t>
      </w:r>
      <w:r>
        <w:rPr>
          <w:rFonts w:ascii="Times New Roman" w:eastAsia="Times New Roman" w:hAnsi="Times New Roman"/>
          <w:sz w:val="28"/>
          <w:szCs w:val="28"/>
          <w:lang w:eastAsia="ru-RU"/>
        </w:rPr>
        <w:t>"</w:t>
      </w:r>
      <w:r>
        <w:rPr>
          <w:rFonts w:ascii="Times New Roman" w:hAnsi="Times New Roman"/>
          <w:sz w:val="28"/>
          <w:szCs w:val="28"/>
        </w:rPr>
        <w:t>Доход от педагогической и научной деятельности</w:t>
      </w:r>
      <w:r>
        <w:rPr>
          <w:rFonts w:ascii="Times New Roman" w:eastAsia="Times New Roman" w:hAnsi="Times New Roman"/>
          <w:sz w:val="28"/>
          <w:szCs w:val="28"/>
          <w:lang w:eastAsia="ru-RU"/>
        </w:rPr>
        <w:t>"</w:t>
      </w:r>
      <w:r>
        <w:rPr>
          <w:rFonts w:ascii="Times New Roman" w:hAnsi="Times New Roman"/>
          <w:sz w:val="28"/>
          <w:szCs w:val="28"/>
        </w:rPr>
        <w:t xml:space="preserve"> раздела 1 справки, результаты иной творческой деятельности – в строке </w:t>
      </w:r>
      <w:r>
        <w:rPr>
          <w:rFonts w:ascii="Times New Roman" w:eastAsia="Times New Roman" w:hAnsi="Times New Roman"/>
          <w:sz w:val="28"/>
          <w:szCs w:val="28"/>
          <w:lang w:eastAsia="ru-RU"/>
        </w:rPr>
        <w:t>"</w:t>
      </w:r>
      <w:r>
        <w:rPr>
          <w:rFonts w:ascii="Times New Roman" w:hAnsi="Times New Roman"/>
          <w:sz w:val="28"/>
          <w:szCs w:val="28"/>
        </w:rPr>
        <w:t>Доход от иной творческой деятельности</w:t>
      </w:r>
      <w:r>
        <w:rPr>
          <w:rFonts w:ascii="Times New Roman" w:eastAsia="Times New Roman" w:hAnsi="Times New Roman"/>
          <w:sz w:val="28"/>
          <w:szCs w:val="28"/>
          <w:lang w:eastAsia="ru-RU"/>
        </w:rPr>
        <w:t>"</w:t>
      </w:r>
      <w:r>
        <w:rPr>
          <w:rFonts w:ascii="Times New Roman" w:hAnsi="Times New Roman"/>
          <w:sz w:val="28"/>
          <w:szCs w:val="28"/>
        </w:rPr>
        <w:t xml:space="preserve"> указанного раздела справки;</w:t>
      </w:r>
    </w:p>
    <w:p w:rsidR="00B560D5" w:rsidRDefault="00735CB5">
      <w:pPr>
        <w:pStyle w:val="a9"/>
        <w:numPr>
          <w:ilvl w:val="0"/>
          <w:numId w:val="7"/>
        </w:numPr>
        <w:tabs>
          <w:tab w:val="left" w:pos="1276"/>
        </w:tabs>
        <w:ind w:left="0" w:firstLine="567"/>
        <w:rPr>
          <w:rFonts w:ascii="Times New Roman" w:hAnsi="Times New Roman"/>
          <w:sz w:val="28"/>
          <w:szCs w:val="28"/>
        </w:rPr>
      </w:pPr>
      <w:r>
        <w:rPr>
          <w:rFonts w:ascii="Times New Roman" w:hAnsi="Times New Roman"/>
          <w:sz w:val="28"/>
          <w:szCs w:val="28"/>
        </w:rPr>
        <w:t>воз</w:t>
      </w:r>
      <w:r>
        <w:rPr>
          <w:rFonts w:ascii="Times New Roman" w:hAnsi="Times New Roman"/>
          <w:sz w:val="28"/>
          <w:szCs w:val="28"/>
        </w:rPr>
        <w:t>награждение, полученное при осуществлении опеки или попечительства на возмездной основе;</w:t>
      </w:r>
    </w:p>
    <w:p w:rsidR="00B560D5" w:rsidRDefault="00735CB5">
      <w:pPr>
        <w:pStyle w:val="a9"/>
        <w:numPr>
          <w:ilvl w:val="0"/>
          <w:numId w:val="7"/>
        </w:numPr>
        <w:tabs>
          <w:tab w:val="left" w:pos="1276"/>
        </w:tabs>
        <w:ind w:left="0" w:firstLine="567"/>
        <w:rPr>
          <w:rFonts w:ascii="Times New Roman" w:hAnsi="Times New Roman"/>
          <w:sz w:val="28"/>
          <w:szCs w:val="28"/>
        </w:rPr>
      </w:pPr>
      <w:r>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 или в соответствии с пунктом 43 настоящих Методических ре</w:t>
      </w:r>
      <w:r>
        <w:rPr>
          <w:rFonts w:ascii="Times New Roman" w:hAnsi="Times New Roman"/>
          <w:sz w:val="28"/>
          <w:szCs w:val="28"/>
        </w:rPr>
        <w:t>комендаций);</w:t>
      </w:r>
    </w:p>
    <w:p w:rsidR="00B560D5" w:rsidRDefault="00735CB5">
      <w:pPr>
        <w:pStyle w:val="a9"/>
        <w:numPr>
          <w:ilvl w:val="0"/>
          <w:numId w:val="7"/>
        </w:numPr>
        <w:tabs>
          <w:tab w:val="left" w:pos="1276"/>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w:t>
      </w:r>
      <w:r>
        <w:rPr>
          <w:rFonts w:ascii="Times New Roman" w:hAnsi="Times New Roman"/>
          <w:sz w:val="28"/>
          <w:szCs w:val="28"/>
        </w:rPr>
        <w:t>лючены в справку по форме 2-НДФЛ, полученную по основному месту службы (работы);</w:t>
      </w:r>
    </w:p>
    <w:p w:rsidR="00B560D5" w:rsidRDefault="00735CB5">
      <w:pPr>
        <w:pStyle w:val="a9"/>
        <w:numPr>
          <w:ilvl w:val="0"/>
          <w:numId w:val="7"/>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B560D5" w:rsidRDefault="00735CB5">
      <w:pPr>
        <w:pStyle w:val="a9"/>
        <w:numPr>
          <w:ilvl w:val="0"/>
          <w:numId w:val="7"/>
        </w:numPr>
        <w:tabs>
          <w:tab w:val="left" w:pos="1276"/>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w:t>
      </w:r>
      <w:r>
        <w:rPr>
          <w:rFonts w:ascii="Times New Roman" w:hAnsi="Times New Roman"/>
          <w:sz w:val="28"/>
          <w:szCs w:val="28"/>
        </w:rPr>
        <w:t>ных обязанностей (например, присяжным заседателям, членам избирательных комиссий и др.);</w:t>
      </w:r>
    </w:p>
    <w:p w:rsidR="00B560D5" w:rsidRDefault="00735CB5">
      <w:pPr>
        <w:pStyle w:val="a9"/>
        <w:numPr>
          <w:ilvl w:val="0"/>
          <w:numId w:val="7"/>
        </w:numPr>
        <w:tabs>
          <w:tab w:val="left" w:pos="1276"/>
        </w:tabs>
        <w:ind w:left="0" w:firstLine="567"/>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a7"/>
          <w:rFonts w:ascii="Times New Roman" w:hAnsi="Times New Roman" w:cs="Times New Roman"/>
          <w:color w:val="000000"/>
          <w:sz w:val="28"/>
          <w:szCs w:val="28"/>
        </w:rPr>
        <w:t xml:space="preserve"> кроме случая, предусмотренного пунктом 30 Методических реко</w:t>
      </w:r>
      <w:r>
        <w:rPr>
          <w:rStyle w:val="a7"/>
          <w:rFonts w:ascii="Times New Roman" w:hAnsi="Times New Roman" w:cs="Times New Roman"/>
          <w:color w:val="000000"/>
          <w:sz w:val="28"/>
          <w:szCs w:val="28"/>
        </w:rPr>
        <w:t>мендаций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rsidR="00B560D5" w:rsidRDefault="00735CB5">
      <w:pPr>
        <w:pStyle w:val="a9"/>
        <w:numPr>
          <w:ilvl w:val="0"/>
          <w:numId w:val="7"/>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по договорам переуступки прав требования на строящиеся объекты </w:t>
      </w:r>
      <w:r>
        <w:rPr>
          <w:rFonts w:ascii="Times New Roman" w:hAnsi="Times New Roman"/>
          <w:sz w:val="28"/>
          <w:szCs w:val="28"/>
        </w:rPr>
        <w:t>недвижимости;</w:t>
      </w:r>
    </w:p>
    <w:p w:rsidR="00B560D5" w:rsidRDefault="00735CB5">
      <w:pPr>
        <w:pStyle w:val="a9"/>
        <w:numPr>
          <w:ilvl w:val="0"/>
          <w:numId w:val="7"/>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B560D5" w:rsidRDefault="00735CB5">
      <w:pPr>
        <w:pStyle w:val="a9"/>
        <w:numPr>
          <w:ilvl w:val="0"/>
          <w:numId w:val="7"/>
        </w:numPr>
        <w:tabs>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w:t>
      </w:r>
      <w:r>
        <w:rPr>
          <w:rFonts w:ascii="Times New Roman" w:hAnsi="Times New Roman"/>
          <w:sz w:val="28"/>
          <w:szCs w:val="28"/>
        </w:rPr>
        <w:t>аг при ликвидации коммерческой организации;</w:t>
      </w:r>
    </w:p>
    <w:p w:rsidR="00B560D5" w:rsidRDefault="00735CB5">
      <w:pPr>
        <w:pStyle w:val="a9"/>
        <w:numPr>
          <w:ilvl w:val="0"/>
          <w:numId w:val="7"/>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B560D5" w:rsidRDefault="00735CB5">
      <w:pPr>
        <w:pStyle w:val="a9"/>
        <w:numPr>
          <w:ilvl w:val="0"/>
          <w:numId w:val="7"/>
        </w:numPr>
        <w:tabs>
          <w:tab w:val="left" w:pos="1276"/>
        </w:tabs>
        <w:ind w:left="0" w:firstLine="567"/>
        <w:rPr>
          <w:rFonts w:ascii="Times New Roman" w:hAnsi="Times New Roman"/>
          <w:sz w:val="28"/>
          <w:szCs w:val="28"/>
        </w:rPr>
      </w:pPr>
      <w:r>
        <w:rPr>
          <w:rFonts w:ascii="Times New Roman" w:hAnsi="Times New Roman"/>
          <w:sz w:val="28"/>
          <w:szCs w:val="28"/>
        </w:rPr>
        <w:t>иные аналогичные выплаты.</w:t>
      </w:r>
    </w:p>
    <w:p w:rsidR="00B560D5" w:rsidRDefault="00735CB5">
      <w:pPr>
        <w:pStyle w:val="a9"/>
        <w:numPr>
          <w:ilvl w:val="0"/>
          <w:numId w:val="2"/>
        </w:numPr>
        <w:autoSpaceDE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Также в строке "Иные доходы" по</w:t>
      </w:r>
      <w:r>
        <w:rPr>
          <w:rFonts w:ascii="Times New Roman" w:eastAsia="Times New Roman" w:hAnsi="Times New Roman"/>
          <w:sz w:val="28"/>
          <w:szCs w:val="28"/>
          <w:lang w:eastAsia="ru-RU"/>
        </w:rPr>
        <w:t>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B560D5" w:rsidRDefault="00735CB5">
      <w:pPr>
        <w:pStyle w:val="a9"/>
        <w:numPr>
          <w:ilvl w:val="1"/>
          <w:numId w:val="2"/>
        </w:numPr>
        <w:autoSpaceDE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w:t>
      </w:r>
      <w:r>
        <w:rPr>
          <w:rFonts w:ascii="Times New Roman" w:eastAsia="Times New Roman" w:hAnsi="Times New Roman"/>
          <w:sz w:val="28"/>
          <w:szCs w:val="28"/>
          <w:lang w:eastAsia="ru-RU"/>
        </w:rPr>
        <w:t xml:space="preserve">соответствии с Указом Президента Российской Федерации от 20 марта 2020 г. № 199; </w:t>
      </w:r>
    </w:p>
    <w:p w:rsidR="00B560D5" w:rsidRDefault="00735CB5">
      <w:pPr>
        <w:pStyle w:val="a9"/>
        <w:numPr>
          <w:ilvl w:val="1"/>
          <w:numId w:val="2"/>
        </w:numPr>
        <w:autoSpaceDE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rsidR="00B560D5" w:rsidRDefault="00735CB5">
      <w:pPr>
        <w:pStyle w:val="a9"/>
        <w:numPr>
          <w:ilvl w:val="1"/>
          <w:numId w:val="2"/>
        </w:numPr>
        <w:autoSpaceDE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единовременная выплата</w:t>
      </w:r>
      <w:r>
        <w:rPr>
          <w:rFonts w:ascii="Times New Roman" w:eastAsia="Times New Roman" w:hAnsi="Times New Roman"/>
          <w:sz w:val="28"/>
          <w:szCs w:val="28"/>
          <w:lang w:eastAsia="ru-RU"/>
        </w:rPr>
        <w:t xml:space="preserve"> семьям, имеющим детей, в соответствии с Указом Президента Российской Федерации от 2 июля 2021 г. № 396;</w:t>
      </w:r>
    </w:p>
    <w:p w:rsidR="00B560D5" w:rsidRDefault="00735CB5">
      <w:pPr>
        <w:pStyle w:val="a9"/>
        <w:numPr>
          <w:ilvl w:val="1"/>
          <w:numId w:val="2"/>
        </w:numPr>
        <w:autoSpaceDE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 486;</w:t>
      </w:r>
    </w:p>
    <w:p w:rsidR="00B560D5" w:rsidRDefault="00735CB5">
      <w:pPr>
        <w:pStyle w:val="a9"/>
        <w:numPr>
          <w:ilvl w:val="1"/>
          <w:numId w:val="2"/>
        </w:numPr>
        <w:autoSpaceDE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един</w:t>
      </w:r>
      <w:r>
        <w:rPr>
          <w:rFonts w:ascii="Times New Roman" w:eastAsia="Times New Roman" w:hAnsi="Times New Roman"/>
          <w:sz w:val="28"/>
          <w:szCs w:val="28"/>
          <w:lang w:eastAsia="ru-RU"/>
        </w:rPr>
        <w:t>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rsidR="00B560D5" w:rsidRDefault="00735CB5">
      <w:pPr>
        <w:pStyle w:val="a9"/>
        <w:numPr>
          <w:ilvl w:val="1"/>
          <w:numId w:val="2"/>
        </w:numPr>
        <w:autoSpaceDE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w:t>
      </w:r>
      <w:r>
        <w:rPr>
          <w:rFonts w:ascii="Times New Roman" w:eastAsia="Times New Roman" w:hAnsi="Times New Roman"/>
          <w:sz w:val="28"/>
          <w:szCs w:val="28"/>
          <w:lang w:eastAsia="ru-RU"/>
        </w:rPr>
        <w:t>езидента Российской Федерации от 30 августа 2021 г. № 502;</w:t>
      </w:r>
    </w:p>
    <w:p w:rsidR="00B560D5" w:rsidRDefault="00735CB5">
      <w:pPr>
        <w:pStyle w:val="a9"/>
        <w:numPr>
          <w:ilvl w:val="1"/>
          <w:numId w:val="2"/>
        </w:numPr>
        <w:autoSpaceDE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p>
    <w:p w:rsidR="00B560D5" w:rsidRDefault="00735CB5">
      <w:pPr>
        <w:pStyle w:val="a9"/>
        <w:numPr>
          <w:ilvl w:val="1"/>
          <w:numId w:val="2"/>
        </w:numPr>
        <w:autoSpaceDE w:val="0"/>
        <w:ind w:left="0"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ежемес</w:t>
      </w:r>
      <w:r>
        <w:rPr>
          <w:rFonts w:ascii="Times New Roman" w:eastAsia="Times New Roman" w:hAnsi="Times New Roman"/>
          <w:sz w:val="28"/>
          <w:szCs w:val="28"/>
          <w:lang w:eastAsia="ru-RU"/>
        </w:rPr>
        <w:t>ячное пособие женщине, вставшей на учет в медицинской организации в ранние сроки беременности, и (или) ежемесячное пособие на ребенка в возрасте от 8 до 17 лет (единственному родителю) в соответствии с постановлением Правительства Российской Федерации от 2</w:t>
      </w:r>
      <w:r>
        <w:rPr>
          <w:rFonts w:ascii="Times New Roman" w:eastAsia="Times New Roman" w:hAnsi="Times New Roman"/>
          <w:sz w:val="28"/>
          <w:szCs w:val="28"/>
          <w:lang w:eastAsia="ru-RU"/>
        </w:rPr>
        <w:t>8 июня 2021 г. № 1037.</w:t>
      </w:r>
    </w:p>
    <w:p w:rsidR="00B560D5" w:rsidRDefault="00735CB5">
      <w:pPr>
        <w:autoSpaceDE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Отражению также подлежат меры аналогичные поддержки, предусмотренные нормативными правовыми актами субъектов Российской Федерации и муниципальными правовыми актами.</w:t>
      </w:r>
    </w:p>
    <w:p w:rsidR="00B560D5" w:rsidRDefault="00735CB5">
      <w:pPr>
        <w:pStyle w:val="a9"/>
        <w:numPr>
          <w:ilvl w:val="0"/>
          <w:numId w:val="2"/>
        </w:numPr>
        <w:autoSpaceDE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Доход, полученный в иностранной валюте, указывается в рублях по курс</w:t>
      </w:r>
      <w:r>
        <w:rPr>
          <w:rFonts w:ascii="Times New Roman" w:eastAsia="Times New Roman" w:hAnsi="Times New Roman"/>
          <w:sz w:val="28"/>
          <w:szCs w:val="28"/>
          <w:lang w:eastAsia="ru-RU"/>
        </w:rPr>
        <w:t xml:space="preserve">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w:t>
      </w:r>
      <w:r>
        <w:rPr>
          <w:rFonts w:ascii="Times New Roman" w:eastAsia="Times New Roman" w:hAnsi="Times New Roman"/>
          <w:sz w:val="28"/>
          <w:szCs w:val="28"/>
          <w:lang w:eastAsia="ru-RU"/>
        </w:rPr>
        <w:t>в рубли по курсу Банка России, установленному на дату получения дохода.</w:t>
      </w:r>
    </w:p>
    <w:p w:rsidR="00B560D5" w:rsidRDefault="00735CB5">
      <w:pPr>
        <w:pStyle w:val="a9"/>
        <w:numPr>
          <w:ilvl w:val="0"/>
          <w:numId w:val="2"/>
        </w:numPr>
        <w:autoSpaceDE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w:t>
      </w:r>
      <w:r>
        <w:rPr>
          <w:rFonts w:ascii="Times New Roman" w:eastAsia="Times New Roman" w:hAnsi="Times New Roman"/>
          <w:sz w:val="28"/>
          <w:szCs w:val="28"/>
          <w:lang w:eastAsia="ru-RU"/>
        </w:rPr>
        <w:t>транспортного средства по договору страхования).</w:t>
      </w:r>
    </w:p>
    <w:p w:rsidR="00B560D5" w:rsidRDefault="00735CB5">
      <w:pPr>
        <w:pStyle w:val="a9"/>
        <w:numPr>
          <w:ilvl w:val="0"/>
          <w:numId w:val="2"/>
        </w:numPr>
        <w:autoSpaceDE w:val="0"/>
        <w:ind w:left="0" w:firstLine="567"/>
      </w:pPr>
      <w:r>
        <w:rPr>
          <w:rFonts w:ascii="Times New Roman" w:eastAsia="Times New Roman" w:hAnsi="Times New Roman"/>
          <w:sz w:val="28"/>
          <w:szCs w:val="28"/>
          <w:lang w:eastAsia="ru-RU"/>
        </w:rPr>
        <w:t>С учетом целей антико</w:t>
      </w:r>
      <w:r>
        <w:rPr>
          <w:rFonts w:ascii="Times New Roman" w:eastAsia="Times New Roman" w:hAnsi="Times New Roman"/>
          <w:color w:val="000000"/>
          <w:sz w:val="28"/>
          <w:szCs w:val="28"/>
          <w:lang w:eastAsia="ru-RU"/>
        </w:rPr>
        <w:t>р</w:t>
      </w:r>
      <w:r>
        <w:rPr>
          <w:rFonts w:ascii="Times New Roman" w:eastAsia="Times New Roman" w:hAnsi="Times New Roman"/>
          <w:sz w:val="28"/>
          <w:szCs w:val="28"/>
          <w:lang w:eastAsia="ru-RU"/>
        </w:rPr>
        <w:t>рупционного законодательства в строке 6 "Иные доходы"</w:t>
      </w:r>
      <w:r>
        <w:rPr>
          <w:rFonts w:ascii="Times New Roman" w:eastAsia="Times New Roman" w:hAnsi="Times New Roman"/>
          <w:b/>
          <w:sz w:val="28"/>
          <w:szCs w:val="28"/>
          <w:lang w:eastAsia="ru-RU"/>
        </w:rPr>
        <w:t xml:space="preserve"> не указываются </w:t>
      </w:r>
      <w:r>
        <w:rPr>
          <w:rFonts w:ascii="Times New Roman" w:eastAsia="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w:t>
      </w:r>
      <w:r>
        <w:rPr>
          <w:rFonts w:ascii="Times New Roman" w:hAnsi="Times New Roman"/>
          <w:sz w:val="28"/>
          <w:szCs w:val="28"/>
        </w:rPr>
        <w:t>гом), несовершеннолетним ребенком, в том числе связанных:</w:t>
      </w:r>
    </w:p>
    <w:p w:rsidR="00B560D5" w:rsidRDefault="00735CB5">
      <w:pPr>
        <w:autoSpaceDE w:val="0"/>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rsidR="00B560D5" w:rsidRDefault="00735CB5">
      <w:pPr>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w:t>
      </w:r>
      <w:r>
        <w:rPr>
          <w:rFonts w:ascii="Times New Roman" w:hAnsi="Times New Roman"/>
          <w:sz w:val="28"/>
          <w:szCs w:val="28"/>
        </w:rPr>
        <w:t>им в районах Крайнего Севера и приравненных к ним местностям;</w:t>
      </w:r>
    </w:p>
    <w:p w:rsidR="00B560D5" w:rsidRDefault="00735CB5">
      <w:pPr>
        <w:ind w:firstLine="567"/>
        <w:rPr>
          <w:rFonts w:ascii="Times New Roman" w:hAnsi="Times New Roman"/>
          <w:sz w:val="28"/>
          <w:szCs w:val="28"/>
        </w:rPr>
      </w:pPr>
      <w:r>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w:t>
      </w:r>
      <w:r>
        <w:rPr>
          <w:rFonts w:ascii="Times New Roman" w:hAnsi="Times New Roman"/>
          <w:sz w:val="28"/>
          <w:szCs w:val="28"/>
        </w:rPr>
        <w:t>порядке ротации в орган, расположенный в другой местности в пределах Российской Федерации;</w:t>
      </w:r>
    </w:p>
    <w:p w:rsidR="00B560D5" w:rsidRDefault="00735CB5">
      <w:pPr>
        <w:ind w:firstLine="567"/>
        <w:rPr>
          <w:rFonts w:ascii="Times New Roman" w:hAnsi="Times New Roman"/>
          <w:sz w:val="28"/>
          <w:szCs w:val="28"/>
        </w:rPr>
      </w:pPr>
      <w:r>
        <w:rPr>
          <w:rFonts w:ascii="Times New Roman" w:hAnsi="Times New Roman"/>
          <w:sz w:val="28"/>
          <w:szCs w:val="28"/>
        </w:rPr>
        <w:t xml:space="preserve">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w:t>
      </w:r>
      <w:r>
        <w:rPr>
          <w:rFonts w:ascii="Times New Roman" w:hAnsi="Times New Roman"/>
          <w:sz w:val="28"/>
          <w:szCs w:val="28"/>
        </w:rPr>
        <w:t>одежды);</w:t>
      </w:r>
    </w:p>
    <w:p w:rsidR="00B560D5" w:rsidRDefault="00735CB5">
      <w:pPr>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rsidR="00B560D5" w:rsidRDefault="00735CB5">
      <w:pPr>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rsidR="00B560D5" w:rsidRDefault="00735CB5">
      <w:pPr>
        <w:autoSpaceDE w:val="0"/>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rsidR="00B560D5" w:rsidRDefault="00735CB5">
      <w:pPr>
        <w:autoSpaceDE w:val="0"/>
        <w:ind w:firstLine="567"/>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rsidR="00B560D5" w:rsidRDefault="00735CB5">
      <w:pPr>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w:t>
      </w:r>
      <w:r>
        <w:rPr>
          <w:rFonts w:ascii="Times New Roman" w:hAnsi="Times New Roman"/>
          <w:sz w:val="28"/>
          <w:szCs w:val="28"/>
        </w:rPr>
        <w:t>логового вычета;</w:t>
      </w:r>
    </w:p>
    <w:p w:rsidR="00B560D5" w:rsidRDefault="00735CB5">
      <w:pPr>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w:t>
      </w:r>
    </w:p>
    <w:p w:rsidR="00B560D5" w:rsidRDefault="00735CB5">
      <w:pPr>
        <w:autoSpaceDE w:val="0"/>
        <w:ind w:firstLine="567"/>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w:t>
      </w:r>
      <w:r>
        <w:rPr>
          <w:rFonts w:ascii="Times New Roman" w:hAnsi="Times New Roman"/>
          <w:sz w:val="28"/>
          <w:szCs w:val="28"/>
        </w:rPr>
        <w:t xml:space="preserve">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 xml:space="preserve">"кешбэк сервис"), включая т.н. "туристический кешбэк", "детский кешбэк" и др.; </w:t>
      </w:r>
    </w:p>
    <w:p w:rsidR="00B560D5" w:rsidRDefault="00735CB5">
      <w:pPr>
        <w:autoSpaceDE w:val="0"/>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w:t>
      </w:r>
      <w:r>
        <w:rPr>
          <w:rFonts w:ascii="Times New Roman" w:hAnsi="Times New Roman"/>
          <w:sz w:val="28"/>
          <w:szCs w:val="28"/>
        </w:rPr>
        <w:t>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B560D5" w:rsidRDefault="00735CB5">
      <w:pPr>
        <w:tabs>
          <w:tab w:val="left" w:pos="709"/>
        </w:tabs>
        <w:autoSpaceDE w:val="0"/>
        <w:ind w:firstLine="567"/>
      </w:pPr>
      <w:r>
        <w:rPr>
          <w:rFonts w:ascii="Times New Roman" w:hAnsi="Times New Roman"/>
          <w:sz w:val="28"/>
          <w:szCs w:val="28"/>
        </w:rPr>
        <w:t>5) в качестве возврата налога на добавленную стоимость, уплаченного при совершении покупок за границей, по чекам</w:t>
      </w:r>
      <w:r>
        <w:rPr>
          <w:rFonts w:ascii="Times New Roman" w:hAnsi="Times New Roman"/>
          <w:sz w:val="28"/>
          <w:szCs w:val="28"/>
        </w:rPr>
        <w:t xml:space="preserve">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rsidR="00B560D5" w:rsidRDefault="00735CB5">
      <w:pPr>
        <w:tabs>
          <w:tab w:val="left" w:pos="709"/>
        </w:tabs>
        <w:autoSpaceDE w:val="0"/>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rsidR="00B560D5" w:rsidRDefault="00735CB5">
      <w:pPr>
        <w:tabs>
          <w:tab w:val="left" w:pos="709"/>
        </w:tabs>
        <w:autoSpaceDE w:val="0"/>
        <w:ind w:firstLine="567"/>
        <w:rPr>
          <w:rFonts w:ascii="Times New Roman" w:hAnsi="Times New Roman"/>
          <w:sz w:val="28"/>
          <w:szCs w:val="28"/>
        </w:rPr>
      </w:pPr>
      <w:r>
        <w:rPr>
          <w:rFonts w:ascii="Times New Roman" w:hAnsi="Times New Roman"/>
          <w:sz w:val="28"/>
          <w:szCs w:val="28"/>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w:t>
      </w:r>
      <w:r>
        <w:rPr>
          <w:rFonts w:ascii="Times New Roman" w:hAnsi="Times New Roman"/>
          <w:sz w:val="28"/>
          <w:szCs w:val="28"/>
        </w:rPr>
        <w:t>подлежит указанию в подразделе 6.2 раздела 6 справки;</w:t>
      </w:r>
    </w:p>
    <w:p w:rsidR="00B560D5" w:rsidRDefault="00735CB5">
      <w:pPr>
        <w:autoSpaceDE w:val="0"/>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B560D5" w:rsidRDefault="00735CB5">
      <w:pPr>
        <w:tabs>
          <w:tab w:val="left" w:pos="709"/>
        </w:tabs>
        <w:autoSpaceDE w:val="0"/>
        <w:ind w:firstLine="567"/>
        <w:rPr>
          <w:rFonts w:ascii="Times New Roman" w:hAnsi="Times New Roman"/>
          <w:sz w:val="28"/>
          <w:szCs w:val="28"/>
        </w:rPr>
      </w:pPr>
      <w:r>
        <w:rPr>
          <w:rFonts w:ascii="Times New Roman" w:hAnsi="Times New Roman"/>
          <w:sz w:val="28"/>
          <w:szCs w:val="28"/>
        </w:rPr>
        <w:t>9) в связи с переводом денежных средств между своими банковскими счетами,</w:t>
      </w:r>
      <w:r>
        <w:rPr>
          <w:rFonts w:ascii="Times New Roman" w:hAnsi="Times New Roman"/>
          <w:sz w:val="28"/>
          <w:szCs w:val="28"/>
        </w:rPr>
        <w:t xml:space="preserve"> а также с зачислением на свой банковский счет средств, ранее снятых с другого счета; </w:t>
      </w:r>
    </w:p>
    <w:p w:rsidR="00B560D5" w:rsidRDefault="00735CB5">
      <w:pPr>
        <w:tabs>
          <w:tab w:val="left" w:pos="709"/>
        </w:tabs>
        <w:autoSpaceDE w:val="0"/>
        <w:ind w:firstLine="567"/>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a7"/>
          <w:rFonts w:ascii="Times New Roman" w:hAnsi="Times New Roman" w:cs="Times New Roman"/>
          <w:color w:val="000000"/>
          <w:sz w:val="28"/>
          <w:szCs w:val="28"/>
        </w:rPr>
        <w:t>кроме случая, предусмотренного пу</w:t>
      </w:r>
      <w:r>
        <w:rPr>
          <w:rStyle w:val="a7"/>
          <w:rFonts w:ascii="Times New Roman" w:hAnsi="Times New Roman" w:cs="Times New Roman"/>
          <w:color w:val="000000"/>
          <w:sz w:val="28"/>
          <w:szCs w:val="28"/>
        </w:rPr>
        <w:t>нктом 30 Методических рекомендаций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rsidR="00B560D5" w:rsidRDefault="00735CB5">
      <w:pPr>
        <w:tabs>
          <w:tab w:val="left" w:pos="709"/>
        </w:tabs>
        <w:autoSpaceDE w:val="0"/>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rsidR="00B560D5" w:rsidRDefault="00735CB5">
      <w:pPr>
        <w:tabs>
          <w:tab w:val="left" w:pos="709"/>
        </w:tabs>
        <w:autoSpaceDE w:val="0"/>
        <w:ind w:firstLine="567"/>
        <w:rPr>
          <w:rFonts w:ascii="Times New Roman" w:hAnsi="Times New Roman"/>
          <w:sz w:val="28"/>
          <w:szCs w:val="28"/>
        </w:rPr>
      </w:pPr>
      <w:r>
        <w:rPr>
          <w:rFonts w:ascii="Times New Roman" w:hAnsi="Times New Roman"/>
          <w:sz w:val="28"/>
          <w:szCs w:val="28"/>
        </w:rPr>
        <w:t>12) в качестве в</w:t>
      </w:r>
      <w:r>
        <w:rPr>
          <w:rFonts w:ascii="Times New Roman" w:hAnsi="Times New Roman"/>
          <w:sz w:val="28"/>
          <w:szCs w:val="28"/>
        </w:rPr>
        <w:t>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B560D5" w:rsidRDefault="00735CB5">
      <w:pPr>
        <w:tabs>
          <w:tab w:val="left" w:pos="709"/>
        </w:tabs>
        <w:autoSpaceDE w:val="0"/>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w:t>
      </w:r>
      <w:r>
        <w:rPr>
          <w:rFonts w:ascii="Times New Roman" w:hAnsi="Times New Roman"/>
          <w:sz w:val="28"/>
          <w:szCs w:val="28"/>
        </w:rPr>
        <w:t>щением договора (например, возврат части уплаченной страховой премии в связи с досрочным прекращением договора страхования);</w:t>
      </w:r>
    </w:p>
    <w:p w:rsidR="00B560D5" w:rsidRDefault="00735CB5">
      <w:pPr>
        <w:tabs>
          <w:tab w:val="left" w:pos="709"/>
        </w:tabs>
        <w:autoSpaceDE w:val="0"/>
        <w:ind w:firstLine="567"/>
      </w:pPr>
      <w:r>
        <w:rPr>
          <w:rFonts w:ascii="Times New Roman" w:hAnsi="Times New Roman"/>
          <w:sz w:val="28"/>
          <w:szCs w:val="28"/>
        </w:rPr>
        <w:t>14) на специальный избирательный счет в соответствии с</w:t>
      </w:r>
      <w:r>
        <w:rPr>
          <w:rStyle w:val="a7"/>
          <w:rFonts w:ascii="Times New Roman" w:hAnsi="Times New Roman" w:cs="Times New Roman"/>
          <w:color w:val="000000"/>
          <w:sz w:val="28"/>
          <w:szCs w:val="28"/>
        </w:rPr>
        <w:t xml:space="preserve"> Федеральным законом</w:t>
      </w:r>
      <w:r>
        <w:t xml:space="preserve"> </w:t>
      </w:r>
      <w:r>
        <w:rPr>
          <w:rStyle w:val="a7"/>
          <w:rFonts w:ascii="Times New Roman" w:hAnsi="Times New Roman" w:cs="Times New Roman"/>
          <w:color w:val="000000"/>
          <w:sz w:val="28"/>
          <w:szCs w:val="28"/>
        </w:rPr>
        <w:t>от 12 июня 2002 г. № 67-ФЗ "Об основных гарантиях избира</w:t>
      </w:r>
      <w:r>
        <w:rPr>
          <w:rStyle w:val="a7"/>
          <w:rFonts w:ascii="Times New Roman" w:hAnsi="Times New Roman" w:cs="Times New Roman"/>
          <w:color w:val="000000"/>
          <w:sz w:val="28"/>
          <w:szCs w:val="28"/>
        </w:rPr>
        <w:t>тельных прав и права на участие в референдуме граждан Российской Федерации".</w:t>
      </w:r>
    </w:p>
    <w:p w:rsidR="00B560D5" w:rsidRDefault="00735CB5">
      <w:pPr>
        <w:pStyle w:val="a9"/>
        <w:numPr>
          <w:ilvl w:val="0"/>
          <w:numId w:val="2"/>
        </w:numPr>
        <w:ind w:left="0" w:firstLine="709"/>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eastAsia="Times New Roman" w:hAnsi="Times New Roman"/>
          <w:sz w:val="28"/>
          <w:szCs w:val="28"/>
          <w:lang w:eastAsia="ru-RU"/>
        </w:rPr>
        <w:t>не подлежит отражению в разделе 1 справки. Счет в</w:t>
      </w:r>
      <w:r>
        <w:rPr>
          <w:rFonts w:ascii="Times New Roman" w:eastAsia="Times New Roman" w:hAnsi="Times New Roman"/>
          <w:sz w:val="28"/>
          <w:szCs w:val="28"/>
          <w:lang w:eastAsia="ru-RU"/>
        </w:rPr>
        <w:t xml:space="preserve"> банке, открытый для соответствующих целей, отражается в разделе 4 справки.</w:t>
      </w:r>
    </w:p>
    <w:p w:rsidR="00B560D5" w:rsidRDefault="00735CB5">
      <w:pPr>
        <w:pStyle w:val="a9"/>
        <w:ind w:left="0"/>
        <w:rPr>
          <w:rFonts w:ascii="Times New Roman" w:hAnsi="Times New Roman"/>
          <w:sz w:val="28"/>
          <w:szCs w:val="28"/>
        </w:rPr>
      </w:pPr>
      <w:r>
        <w:rPr>
          <w:rFonts w:ascii="Times New Roman" w:hAnsi="Times New Roman"/>
          <w:sz w:val="28"/>
          <w:szCs w:val="28"/>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w:t>
      </w:r>
      <w:r>
        <w:rPr>
          <w:rFonts w:ascii="Times New Roman" w:hAnsi="Times New Roman"/>
          <w:sz w:val="28"/>
          <w:szCs w:val="28"/>
        </w:rPr>
        <w:t>1 справки.</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B560D5" w:rsidRDefault="00B560D5">
      <w:pPr>
        <w:pStyle w:val="a9"/>
        <w:ind w:left="567" w:firstLine="0"/>
        <w:rPr>
          <w:rFonts w:ascii="Times New Roman" w:hAnsi="Times New Roman"/>
          <w:sz w:val="28"/>
          <w:szCs w:val="28"/>
        </w:rPr>
      </w:pPr>
    </w:p>
    <w:p w:rsidR="00B560D5" w:rsidRDefault="00735CB5">
      <w:pPr>
        <w:tabs>
          <w:tab w:val="left" w:pos="709"/>
        </w:tabs>
        <w:autoSpaceDE w:val="0"/>
        <w:ind w:firstLine="567"/>
        <w:jc w:val="center"/>
        <w:rPr>
          <w:rFonts w:ascii="Times New Roman" w:hAnsi="Times New Roman"/>
          <w:b/>
          <w:sz w:val="28"/>
          <w:szCs w:val="28"/>
        </w:rPr>
      </w:pPr>
      <w:r>
        <w:rPr>
          <w:rFonts w:ascii="Times New Roman" w:hAnsi="Times New Roman"/>
          <w:b/>
          <w:sz w:val="28"/>
          <w:szCs w:val="28"/>
        </w:rPr>
        <w:t>РАЗДЕЛ 2. СВЕДЕНИЯ О РАСХОДАХ</w:t>
      </w:r>
    </w:p>
    <w:p w:rsidR="00B560D5" w:rsidRDefault="00B560D5">
      <w:pPr>
        <w:ind w:firstLine="851"/>
        <w:jc w:val="center"/>
        <w:rPr>
          <w:rFonts w:ascii="Times New Roman" w:hAnsi="Times New Roman"/>
          <w:b/>
          <w:sz w:val="28"/>
          <w:szCs w:val="28"/>
        </w:rPr>
      </w:pPr>
    </w:p>
    <w:p w:rsidR="00B560D5" w:rsidRDefault="00735CB5">
      <w:pPr>
        <w:pStyle w:val="a9"/>
        <w:numPr>
          <w:ilvl w:val="0"/>
          <w:numId w:val="2"/>
        </w:numPr>
        <w:ind w:left="0" w:firstLine="567"/>
      </w:pPr>
      <w:r>
        <w:rPr>
          <w:rFonts w:ascii="Times New Roman" w:hAnsi="Times New Roman"/>
          <w:sz w:val="28"/>
          <w:szCs w:val="28"/>
        </w:rPr>
        <w:t xml:space="preserve">Данный раздел справки </w:t>
      </w:r>
      <w:r>
        <w:rPr>
          <w:rFonts w:ascii="Times New Roman" w:hAnsi="Times New Roman"/>
          <w:b/>
          <w:sz w:val="28"/>
          <w:szCs w:val="28"/>
        </w:rPr>
        <w:t>заполняется только</w:t>
      </w:r>
      <w:r>
        <w:rPr>
          <w:rFonts w:ascii="Times New Roman" w:hAnsi="Times New Roman"/>
          <w:sz w:val="28"/>
          <w:szCs w:val="28"/>
        </w:rPr>
        <w:t xml:space="preserve"> в случае, если </w:t>
      </w:r>
      <w:r>
        <w:rPr>
          <w:rFonts w:ascii="Times New Roman" w:hAnsi="Times New Roman"/>
          <w:sz w:val="28"/>
          <w:szCs w:val="28"/>
        </w:rPr>
        <w:t>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w:t>
      </w:r>
      <w:r>
        <w:rPr>
          <w:rFonts w:ascii="Times New Roman" w:hAnsi="Times New Roman"/>
          <w:sz w:val="28"/>
          <w:szCs w:val="28"/>
        </w:rPr>
        <w:t>стия, паев в уставных (складочных) капиталах организаций), цифровых финансовых активов, цифровой валюты и сумма расходов по такой сделке или общая сумма совершенных сделок превышает общий доход данного лица и его супруги (супруга) за три последних года, пр</w:t>
      </w:r>
      <w:r>
        <w:rPr>
          <w:rFonts w:ascii="Times New Roman" w:hAnsi="Times New Roman"/>
          <w:sz w:val="28"/>
          <w:szCs w:val="28"/>
        </w:rPr>
        <w:t>едшествующих отчетному периоду. При представлении сведений в 2022 году сообщаются сведения о расходах по сделкам, совершенным в 2021 году.</w:t>
      </w:r>
    </w:p>
    <w:p w:rsidR="00B560D5" w:rsidRDefault="00735CB5">
      <w:pPr>
        <w:ind w:firstLine="567"/>
        <w:rPr>
          <w:rFonts w:ascii="Times New Roman" w:hAnsi="Times New Roman"/>
          <w:sz w:val="28"/>
          <w:szCs w:val="28"/>
        </w:rPr>
      </w:pPr>
      <w:r>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w:t>
      </w:r>
      <w:r>
        <w:rPr>
          <w:rFonts w:ascii="Times New Roman" w:hAnsi="Times New Roman"/>
          <w:sz w:val="28"/>
          <w:szCs w:val="28"/>
        </w:rPr>
        <w:t xml:space="preserve">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Да</w:t>
      </w:r>
      <w:r>
        <w:rPr>
          <w:rFonts w:ascii="Times New Roman" w:hAnsi="Times New Roman"/>
          <w:sz w:val="28"/>
          <w:szCs w:val="28"/>
        </w:rPr>
        <w:t>нный раздел справки также подлежит заполнению при наличии обстоятельств, перечисленных в пункте 68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w:t>
      </w:r>
      <w:r>
        <w:rPr>
          <w:rFonts w:ascii="Times New Roman" w:hAnsi="Times New Roman"/>
          <w:sz w:val="28"/>
          <w:szCs w:val="28"/>
        </w:rPr>
        <w:t>, по сделке (сделкам), совершенным в рамках предпринимательской деятельности.</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Граждане, поступающие на службу (работу), раздел 2справки не заполняют.</w:t>
      </w:r>
    </w:p>
    <w:p w:rsidR="00B560D5" w:rsidRDefault="00735CB5">
      <w:pPr>
        <w:pStyle w:val="a9"/>
        <w:ind w:left="0" w:firstLine="567"/>
        <w:rPr>
          <w:rFonts w:ascii="Times New Roman" w:hAnsi="Times New Roman"/>
          <w:sz w:val="28"/>
          <w:szCs w:val="28"/>
        </w:rPr>
      </w:pPr>
      <w:r>
        <w:rPr>
          <w:rFonts w:ascii="Times New Roman" w:hAnsi="Times New Roman"/>
          <w:sz w:val="28"/>
          <w:szCs w:val="28"/>
        </w:rPr>
        <w:t>Вместе с тем в случае, если гражданином, его супругой (супругом) или несовершеннолетними детьми осуществле</w:t>
      </w:r>
      <w:r>
        <w:rPr>
          <w:rFonts w:ascii="Times New Roman" w:hAnsi="Times New Roman"/>
          <w:sz w:val="28"/>
          <w:szCs w:val="28"/>
        </w:rPr>
        <w:t xml:space="preserve">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Заполнение данного раздела при отсутствии указанных в пун</w:t>
      </w:r>
      <w:r>
        <w:rPr>
          <w:rFonts w:ascii="Times New Roman" w:hAnsi="Times New Roman"/>
          <w:sz w:val="28"/>
          <w:szCs w:val="28"/>
        </w:rPr>
        <w:t>кте 68 настоящих Методических рекомендаций оснований не является нарушением.</w:t>
      </w:r>
    </w:p>
    <w:p w:rsidR="00B560D5" w:rsidRDefault="00735CB5">
      <w:pPr>
        <w:pStyle w:val="a9"/>
        <w:numPr>
          <w:ilvl w:val="0"/>
          <w:numId w:val="2"/>
        </w:numPr>
        <w:ind w:left="0" w:firstLine="567"/>
      </w:pPr>
      <w:r>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w:t>
      </w:r>
      <w:r>
        <w:rPr>
          <w:rFonts w:ascii="Times New Roman" w:hAnsi="Times New Roman"/>
          <w:bCs/>
          <w:color w:val="000000"/>
          <w:sz w:val="28"/>
          <w:szCs w:val="28"/>
        </w:rPr>
        <w:t>ер, при представлении сведений о сделках, совершенных в 2021 году, суммируются доходы служащего (работника) и его супруги (супруга), полученные в 2018, 2019 и 2020 годах. Общий доход служащего (работника) и его супруги (супруга) рассчитывается вне зависимо</w:t>
      </w:r>
      <w:r>
        <w:rPr>
          <w:rFonts w:ascii="Times New Roman" w:hAnsi="Times New Roman"/>
          <w:bCs/>
          <w:color w:val="000000"/>
          <w:sz w:val="28"/>
          <w:szCs w:val="28"/>
        </w:rPr>
        <w:t>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w:t>
      </w:r>
      <w:r>
        <w:rPr>
          <w:rFonts w:ascii="Times New Roman" w:hAnsi="Times New Roman"/>
          <w:bCs/>
          <w:color w:val="000000"/>
          <w:sz w:val="28"/>
          <w:szCs w:val="28"/>
        </w:rPr>
        <w:t>счете общего дохода не учитывается.</w:t>
      </w:r>
    </w:p>
    <w:p w:rsidR="00B560D5" w:rsidRDefault="00735CB5">
      <w:pPr>
        <w:pStyle w:val="a9"/>
        <w:numPr>
          <w:ilvl w:val="0"/>
          <w:numId w:val="2"/>
        </w:numPr>
        <w:ind w:left="0" w:firstLine="567"/>
      </w:pPr>
      <w:r>
        <w:rPr>
          <w:rFonts w:ascii="Times New Roman" w:hAnsi="Times New Roman"/>
          <w:sz w:val="28"/>
          <w:szCs w:val="28"/>
        </w:rPr>
        <w:t xml:space="preserve">Для цели реализации пункта 68 настоящих Методических рекомендаций при </w:t>
      </w:r>
      <w:r>
        <w:rPr>
          <w:rFonts w:ascii="Times New Roman" w:hAnsi="Times New Roman"/>
          <w:sz w:val="28"/>
        </w:rPr>
        <w:t>расчете общего дохода служащего (работника) и его супруги (супруга) за три года, предшествующих отчетному, доходы супруги (супруга) служащего (работни</w:t>
      </w:r>
      <w:r>
        <w:rPr>
          <w:rFonts w:ascii="Times New Roman" w:hAnsi="Times New Roman"/>
          <w:sz w:val="28"/>
        </w:rPr>
        <w:t xml:space="preserve">ка) учитываются только в случае, если они состояли в браке на момент </w:t>
      </w:r>
      <w:r>
        <w:rPr>
          <w:rFonts w:ascii="Times New Roman" w:hAnsi="Times New Roman"/>
          <w:sz w:val="28"/>
          <w:szCs w:val="28"/>
        </w:rPr>
        <w:t>осуществления расходов по сделке (сделкам)</w:t>
      </w:r>
      <w:r>
        <w:rPr>
          <w:rFonts w:ascii="Times New Roman" w:hAnsi="Times New Roman"/>
          <w:sz w:val="28"/>
        </w:rPr>
        <w:t xml:space="preserve"> и в течение трех лет, предшествующих отчетному периоду. Во всех остальных случаях учитывается только доход служащего (работника) </w:t>
      </w:r>
      <w:r>
        <w:rPr>
          <w:rFonts w:ascii="Times New Roman" w:hAnsi="Times New Roman"/>
          <w:sz w:val="28"/>
          <w:szCs w:val="28"/>
        </w:rPr>
        <w:t xml:space="preserve">за три </w:t>
      </w:r>
      <w:r>
        <w:rPr>
          <w:rFonts w:ascii="Times New Roman" w:hAnsi="Times New Roman"/>
          <w:sz w:val="28"/>
          <w:szCs w:val="28"/>
        </w:rPr>
        <w:t>последних года, предшествующих отчетному периоду (аналогично в отношении супруги (супруга).</w:t>
      </w:r>
    </w:p>
    <w:p w:rsidR="00B560D5" w:rsidRDefault="00735CB5">
      <w:pPr>
        <w:pStyle w:val="a9"/>
        <w:ind w:left="0" w:firstLine="567"/>
        <w:rPr>
          <w:rFonts w:ascii="Times New Roman" w:hAnsi="Times New Roman"/>
          <w:sz w:val="28"/>
          <w:szCs w:val="28"/>
        </w:rPr>
      </w:pPr>
      <w:r>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w:t>
      </w:r>
      <w:r>
        <w:rPr>
          <w:rFonts w:ascii="Times New Roman" w:hAnsi="Times New Roman"/>
          <w:sz w:val="28"/>
          <w:szCs w:val="28"/>
        </w:rPr>
        <w:t xml:space="preserve"> информация о данной сделке (сделках) не подлежит отражению в разделе 2 справки.</w:t>
      </w:r>
    </w:p>
    <w:p w:rsidR="00B560D5" w:rsidRDefault="00735CB5">
      <w:pPr>
        <w:pStyle w:val="a9"/>
        <w:numPr>
          <w:ilvl w:val="0"/>
          <w:numId w:val="2"/>
        </w:numPr>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w:t>
      </w:r>
      <w:r>
        <w:rPr>
          <w:rFonts w:ascii="Times New Roman" w:hAnsi="Times New Roman"/>
          <w:sz w:val="28"/>
          <w:szCs w:val="28"/>
        </w:rPr>
        <w:t xml:space="preserve">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B560D5" w:rsidRDefault="00735CB5">
      <w:pPr>
        <w:pStyle w:val="a9"/>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если заклю</w:t>
      </w:r>
      <w:r>
        <w:rPr>
          <w:rFonts w:ascii="Times New Roman" w:hAnsi="Times New Roman"/>
          <w:sz w:val="28"/>
          <w:szCs w:val="28"/>
        </w:rPr>
        <w:t>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Использование для приобретения объекта недвижимого</w:t>
      </w:r>
      <w:r>
        <w:rPr>
          <w:rFonts w:ascii="Times New Roman" w:hAnsi="Times New Roman"/>
          <w:sz w:val="28"/>
          <w:szCs w:val="28"/>
        </w:rPr>
        <w:t xml:space="preserve">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w:t>
      </w:r>
      <w:r>
        <w:rPr>
          <w:rFonts w:ascii="Times New Roman" w:hAnsi="Times New Roman"/>
          <w:sz w:val="28"/>
          <w:szCs w:val="28"/>
        </w:rPr>
        <w:t>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w:t>
      </w:r>
      <w:r>
        <w:rPr>
          <w:rFonts w:ascii="Times New Roman" w:hAnsi="Times New Roman"/>
          <w:sz w:val="28"/>
          <w:szCs w:val="28"/>
        </w:rPr>
        <w:t>ледних года, предшествующих совершению сделки).</w:t>
      </w:r>
    </w:p>
    <w:p w:rsidR="00B560D5" w:rsidRDefault="00735CB5">
      <w:pPr>
        <w:pStyle w:val="a9"/>
        <w:numPr>
          <w:ilvl w:val="0"/>
          <w:numId w:val="2"/>
        </w:numPr>
        <w:ind w:left="0" w:firstLine="567"/>
      </w:pPr>
      <w:r>
        <w:rPr>
          <w:rFonts w:ascii="Times New Roman" w:hAnsi="Times New Roman"/>
          <w:sz w:val="28"/>
          <w:szCs w:val="28"/>
        </w:rPr>
        <w:t xml:space="preserve">Данный раздел </w:t>
      </w:r>
      <w:r>
        <w:rPr>
          <w:rFonts w:ascii="Times New Roman" w:hAnsi="Times New Roman"/>
          <w:b/>
          <w:sz w:val="28"/>
          <w:szCs w:val="28"/>
        </w:rPr>
        <w:t>не заполняется</w:t>
      </w:r>
      <w:r>
        <w:rPr>
          <w:rFonts w:ascii="Times New Roman" w:hAnsi="Times New Roman"/>
          <w:sz w:val="28"/>
          <w:szCs w:val="28"/>
        </w:rPr>
        <w:t xml:space="preserve"> в следующих случаях:</w:t>
      </w:r>
    </w:p>
    <w:p w:rsidR="00B560D5" w:rsidRDefault="00735CB5">
      <w:pPr>
        <w:pStyle w:val="a9"/>
        <w:ind w:left="0" w:firstLine="567"/>
        <w:rPr>
          <w:rFonts w:ascii="Times New Roman" w:hAnsi="Times New Roman"/>
          <w:sz w:val="28"/>
          <w:szCs w:val="28"/>
        </w:rPr>
      </w:pPr>
      <w:r>
        <w:rPr>
          <w:rFonts w:ascii="Times New Roman" w:hAnsi="Times New Roman"/>
          <w:sz w:val="28"/>
          <w:szCs w:val="28"/>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w:t>
      </w:r>
      <w:r>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B560D5" w:rsidRDefault="00735CB5">
      <w:pPr>
        <w:ind w:firstLine="567"/>
        <w:rPr>
          <w:rFonts w:ascii="Times New Roman" w:hAnsi="Times New Roman"/>
          <w:sz w:val="28"/>
          <w:szCs w:val="28"/>
        </w:rPr>
      </w:pPr>
      <w:r>
        <w:rPr>
          <w:rFonts w:ascii="Times New Roman" w:hAnsi="Times New Roman"/>
          <w:sz w:val="28"/>
          <w:szCs w:val="28"/>
        </w:rPr>
        <w:t xml:space="preserve">2) земельный участок, другой объект недвижимости, транспортное средство, ценные бумаги, акции (доля </w:t>
      </w:r>
      <w:r>
        <w:rPr>
          <w:rFonts w:ascii="Times New Roman" w:hAnsi="Times New Roman"/>
          <w:sz w:val="28"/>
          <w:szCs w:val="28"/>
        </w:rPr>
        <w:t>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w:t>
      </w:r>
      <w:r>
        <w:rPr>
          <w:rFonts w:ascii="Times New Roman" w:hAnsi="Times New Roman"/>
          <w:sz w:val="28"/>
          <w:szCs w:val="28"/>
        </w:rPr>
        <w:t>правки;</w:t>
      </w:r>
    </w:p>
    <w:p w:rsidR="00B560D5" w:rsidRDefault="00735CB5">
      <w:pPr>
        <w:ind w:firstLine="567"/>
        <w:rPr>
          <w:rFonts w:ascii="Times New Roman" w:hAnsi="Times New Roman"/>
          <w:sz w:val="28"/>
          <w:szCs w:val="28"/>
        </w:rPr>
      </w:pPr>
      <w:r>
        <w:rPr>
          <w:rFonts w:ascii="Times New Roman" w:hAnsi="Times New Roman"/>
          <w:sz w:val="28"/>
          <w:szCs w:val="28"/>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B560D5" w:rsidRDefault="00735CB5">
      <w:pPr>
        <w:pStyle w:val="a9"/>
        <w:numPr>
          <w:ilvl w:val="0"/>
          <w:numId w:val="2"/>
        </w:numPr>
        <w:ind w:left="0" w:firstLine="567"/>
      </w:pPr>
      <w:r>
        <w:rPr>
          <w:rFonts w:ascii="Times New Roman" w:hAnsi="Times New Roman"/>
          <w:sz w:val="28"/>
          <w:szCs w:val="28"/>
        </w:rPr>
        <w:t>При заполнении графы "</w:t>
      </w:r>
      <w:r>
        <w:rPr>
          <w:rFonts w:ascii="Times New Roman" w:hAnsi="Times New Roman"/>
          <w:b/>
          <w:sz w:val="28"/>
          <w:szCs w:val="28"/>
        </w:rPr>
        <w:t>Вид приобретенного имуществ</w:t>
      </w:r>
      <w:r>
        <w:rPr>
          <w:rFonts w:ascii="Times New Roman" w:hAnsi="Times New Roman"/>
          <w:b/>
          <w:sz w:val="28"/>
          <w:szCs w:val="28"/>
        </w:rPr>
        <w:t>а</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w:t>
      </w:r>
      <w:r>
        <w:rPr>
          <w:rFonts w:ascii="Times New Roman" w:hAnsi="Times New Roman"/>
          <w:bCs/>
          <w:color w:val="000000"/>
          <w:sz w:val="28"/>
          <w:szCs w:val="28"/>
        </w:rPr>
        <w:t>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w:t>
      </w:r>
      <w:r>
        <w:rPr>
          <w:rFonts w:ascii="Times New Roman" w:hAnsi="Times New Roman"/>
          <w:bCs/>
          <w:color w:val="000000"/>
          <w:sz w:val="28"/>
          <w:szCs w:val="28"/>
        </w:rPr>
        <w:t>менование, организационно-правовую форму, местонахождение). Для цифровых финансовых активов и цифровых валют – наименование.</w:t>
      </w:r>
    </w:p>
    <w:p w:rsidR="00B560D5" w:rsidRDefault="00735CB5">
      <w:pPr>
        <w:pStyle w:val="a9"/>
        <w:numPr>
          <w:ilvl w:val="0"/>
          <w:numId w:val="2"/>
        </w:numPr>
        <w:ind w:left="0" w:firstLine="567"/>
      </w:pPr>
      <w:r>
        <w:rPr>
          <w:rFonts w:ascii="Times New Roman" w:hAnsi="Times New Roman"/>
          <w:sz w:val="28"/>
          <w:szCs w:val="28"/>
        </w:rPr>
        <w:t>При заполнении графы "</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w:t>
      </w:r>
      <w:r>
        <w:rPr>
          <w:rFonts w:ascii="Times New Roman" w:hAnsi="Times New Roman"/>
          <w:sz w:val="28"/>
          <w:szCs w:val="28"/>
        </w:rPr>
        <w:t>олучения средств и размер полученного дохода по каждому из источников.</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w:t>
      </w:r>
      <w:r>
        <w:rPr>
          <w:rFonts w:ascii="Times New Roman" w:hAnsi="Times New Roman"/>
          <w:sz w:val="28"/>
          <w:szCs w:val="28"/>
        </w:rPr>
        <w:t>есовершеннолетними детьми для осуществления расходов по сделке (сделкам).</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w:t>
      </w:r>
      <w:r>
        <w:rPr>
          <w:rFonts w:ascii="Times New Roman" w:hAnsi="Times New Roman"/>
          <w:sz w:val="28"/>
          <w:szCs w:val="28"/>
        </w:rPr>
        <w:t>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w:t>
      </w:r>
      <w:r>
        <w:rPr>
          <w:rFonts w:ascii="Times New Roman" w:hAnsi="Times New Roman"/>
          <w:sz w:val="28"/>
          <w:szCs w:val="28"/>
        </w:rPr>
        <w:t>теки, и реквизиты такого договора.</w:t>
      </w:r>
    </w:p>
    <w:p w:rsidR="00B560D5" w:rsidRDefault="00735CB5">
      <w:pPr>
        <w:pStyle w:val="ConsPlusNormal"/>
        <w:numPr>
          <w:ilvl w:val="0"/>
          <w:numId w:val="2"/>
        </w:numPr>
        <w:ind w:left="0" w:firstLine="567"/>
        <w:jc w:val="both"/>
      </w:pPr>
      <w:r>
        <w:t xml:space="preserve">В графе </w:t>
      </w:r>
      <w:r>
        <w:rPr>
          <w:b/>
        </w:rPr>
        <w:t xml:space="preserve">"Основания приобретения имущества" </w:t>
      </w:r>
      <w:r>
        <w:t>указываются регистрационный номер и дата записи в Едином государственном реестре недвижимости (ЕГРН)</w:t>
      </w:r>
      <w:r>
        <w:rPr>
          <w:bCs/>
        </w:rPr>
        <w:t xml:space="preserve">. Также указываются </w:t>
      </w:r>
      <w:r>
        <w:t>наименование и реквизиты документа, являющегося основанием</w:t>
      </w:r>
      <w:r>
        <w:t xml:space="preserve">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w:t>
      </w:r>
      <w:r>
        <w:t>ося законным основанием для возникновения права собственности. Копия документа прилагается к справке.</w:t>
      </w:r>
    </w:p>
    <w:p w:rsidR="00B560D5" w:rsidRDefault="00735CB5">
      <w:pPr>
        <w:pStyle w:val="ConsPlusNormal"/>
        <w:ind w:firstLine="567"/>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w:t>
      </w:r>
      <w:r>
        <w:t xml:space="preserve">еме, в которой осуществляется выпуск цифровых финансовых активов, и прикладывается выписка из данной информационной системы. </w:t>
      </w:r>
    </w:p>
    <w:p w:rsidR="00B560D5" w:rsidRDefault="00735CB5">
      <w:pPr>
        <w:pStyle w:val="ConsPlusNormal"/>
        <w:ind w:firstLine="567"/>
        <w:jc w:val="both"/>
      </w:pPr>
      <w:r>
        <w:t>В отношении цифровой валюты в качестве основания приобретения указываются идентификационный номер и дата транзакции и прикладывает</w:t>
      </w:r>
      <w:r>
        <w:t xml:space="preserve">ся выписка о транзакции при ее наличии по применимому праву. </w:t>
      </w:r>
    </w:p>
    <w:p w:rsidR="00B560D5" w:rsidRDefault="00735CB5">
      <w:pPr>
        <w:pStyle w:val="ConsPlusNormal"/>
        <w:ind w:firstLine="567"/>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w:t>
      </w:r>
      <w:r>
        <w:t>рой стороне сделки.</w:t>
      </w:r>
    </w:p>
    <w:p w:rsidR="00B560D5" w:rsidRDefault="00735CB5">
      <w:pPr>
        <w:pStyle w:val="ConsPlusNormal"/>
        <w:numPr>
          <w:ilvl w:val="0"/>
          <w:numId w:val="2"/>
        </w:numPr>
        <w:ind w:left="0" w:firstLine="567"/>
        <w:jc w:val="both"/>
      </w:pPr>
      <w:r>
        <w:rPr>
          <w:b/>
        </w:rPr>
        <w:t>Особенности заполнения раздела "Сведения о расходах"</w:t>
      </w:r>
      <w:r>
        <w:t>:</w:t>
      </w:r>
    </w:p>
    <w:p w:rsidR="00B560D5" w:rsidRDefault="00735CB5">
      <w:pPr>
        <w:ind w:firstLine="567"/>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w:t>
      </w:r>
      <w:r>
        <w:rPr>
          <w:rFonts w:ascii="Times New Roman" w:hAnsi="Times New Roman"/>
          <w:sz w:val="28"/>
          <w:szCs w:val="28"/>
        </w:rPr>
        <w:t xml:space="preserve">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B560D5" w:rsidRDefault="00735CB5">
      <w:pPr>
        <w:ind w:firstLine="567"/>
        <w:rPr>
          <w:rFonts w:ascii="Times New Roman" w:hAnsi="Times New Roman"/>
          <w:sz w:val="28"/>
          <w:szCs w:val="28"/>
        </w:rPr>
      </w:pPr>
      <w:r>
        <w:rPr>
          <w:rFonts w:ascii="Times New Roman" w:hAnsi="Times New Roman"/>
          <w:sz w:val="28"/>
          <w:szCs w:val="28"/>
        </w:rPr>
        <w:t>В случа</w:t>
      </w:r>
      <w:r>
        <w:rPr>
          <w:rFonts w:ascii="Times New Roman" w:hAnsi="Times New Roman"/>
          <w:sz w:val="28"/>
          <w:szCs w:val="28"/>
        </w:rPr>
        <w:t>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w:t>
      </w:r>
      <w:r>
        <w:rPr>
          <w:rFonts w:ascii="Times New Roman" w:hAnsi="Times New Roman"/>
          <w:sz w:val="28"/>
          <w:szCs w:val="28"/>
        </w:rPr>
        <w:t>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B560D5" w:rsidRDefault="00735CB5">
      <w:pPr>
        <w:autoSpaceDE w:val="0"/>
        <w:ind w:firstLine="567"/>
        <w:rPr>
          <w:rFonts w:ascii="Times New Roman" w:hAnsi="Times New Roman"/>
          <w:sz w:val="28"/>
          <w:szCs w:val="28"/>
        </w:rPr>
      </w:pPr>
      <w:r>
        <w:rPr>
          <w:rFonts w:ascii="Times New Roman" w:hAnsi="Times New Roman"/>
          <w:sz w:val="28"/>
          <w:szCs w:val="28"/>
        </w:rPr>
        <w:t>При заключении в отчетном периоде нескольких договоро</w:t>
      </w:r>
      <w:r>
        <w:rPr>
          <w:rFonts w:ascii="Times New Roman" w:hAnsi="Times New Roman"/>
          <w:sz w:val="28"/>
          <w:szCs w:val="28"/>
        </w:rPr>
        <w:t>в участия в долевом строительстве учитывается общая сумма, уплаченная по всем договорам.</w:t>
      </w:r>
    </w:p>
    <w:p w:rsidR="00B560D5" w:rsidRDefault="00735CB5">
      <w:pPr>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w:t>
      </w:r>
      <w:r>
        <w:rPr>
          <w:rFonts w:ascii="Times New Roman" w:hAnsi="Times New Roman"/>
          <w:sz w:val="28"/>
          <w:szCs w:val="28"/>
        </w:rPr>
        <w:t xml:space="preserve">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B560D5" w:rsidRDefault="00735CB5">
      <w:pPr>
        <w:shd w:val="clear" w:color="auto" w:fill="FFFFFF"/>
        <w:ind w:firstLine="567"/>
      </w:pPr>
      <w:r>
        <w:rPr>
          <w:rFonts w:ascii="Times New Roman" w:hAnsi="Times New Roman"/>
          <w:sz w:val="28"/>
          <w:szCs w:val="28"/>
        </w:rPr>
        <w:t>На практике распространены случаи, когда период с даты выплаты в полном объеме дене</w:t>
      </w:r>
      <w:r>
        <w:rPr>
          <w:rFonts w:ascii="Times New Roman" w:hAnsi="Times New Roman"/>
          <w:sz w:val="28"/>
          <w:szCs w:val="28"/>
        </w:rPr>
        <w:t>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w:t>
      </w:r>
      <w:r>
        <w:rPr>
          <w:rFonts w:ascii="Times New Roman" w:hAnsi="Times New Roman"/>
          <w:sz w:val="28"/>
          <w:szCs w:val="28"/>
        </w:rPr>
        <w:t>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w:t>
      </w:r>
      <w:r>
        <w:rPr>
          <w:rFonts w:ascii="Times New Roman" w:hAnsi="Times New Roman"/>
          <w:sz w:val="28"/>
          <w:szCs w:val="28"/>
        </w:rPr>
        <w:t xml:space="preserve">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rsidR="00B560D5" w:rsidRDefault="00735CB5">
      <w:pPr>
        <w:autoSpaceDE w:val="0"/>
        <w:ind w:firstLine="567"/>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w:t>
      </w:r>
      <w:r>
        <w:rPr>
          <w:rFonts w:ascii="Times New Roman" w:hAnsi="Times New Roman"/>
          <w:sz w:val="28"/>
          <w:szCs w:val="28"/>
        </w:rPr>
        <w:t xml:space="preserve">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w:t>
      </w:r>
      <w:r>
        <w:rPr>
          <w:rFonts w:ascii="Times New Roman" w:hAnsi="Times New Roman"/>
          <w:sz w:val="28"/>
          <w:szCs w:val="28"/>
        </w:rPr>
        <w:t>а сделка (сделки);</w:t>
      </w:r>
    </w:p>
    <w:p w:rsidR="00B560D5" w:rsidRDefault="00735CB5">
      <w:pPr>
        <w:autoSpaceDE w:val="0"/>
        <w:ind w:firstLine="567"/>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w:t>
      </w:r>
      <w:r>
        <w:rPr>
          <w:rFonts w:ascii="Times New Roman" w:hAnsi="Times New Roman"/>
          <w:sz w:val="28"/>
          <w:szCs w:val="28"/>
        </w:rPr>
        <w:t>брокера) в пределах установленного ограничения на сумму совершаемых сделок.</w:t>
      </w:r>
    </w:p>
    <w:p w:rsidR="00B560D5" w:rsidRDefault="00735CB5">
      <w:pPr>
        <w:autoSpaceDE w:val="0"/>
        <w:ind w:firstLine="567"/>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w:t>
      </w:r>
      <w:r>
        <w:rPr>
          <w:rFonts w:ascii="Times New Roman" w:hAnsi="Times New Roman"/>
          <w:sz w:val="28"/>
          <w:szCs w:val="28"/>
        </w:rPr>
        <w:t>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B560D5" w:rsidRDefault="00B560D5">
      <w:pPr>
        <w:autoSpaceDE w:val="0"/>
        <w:ind w:firstLine="851"/>
        <w:rPr>
          <w:rFonts w:ascii="Times New Roman" w:hAnsi="Times New Roman"/>
          <w:sz w:val="24"/>
          <w:szCs w:val="28"/>
        </w:rPr>
      </w:pPr>
    </w:p>
    <w:p w:rsidR="00B560D5" w:rsidRDefault="00735CB5">
      <w:pPr>
        <w:autoSpaceDE w:val="0"/>
        <w:ind w:firstLine="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РАЗДЕЛ 3. СВЕДЕНИЯ ОБ ИМУЩЕСТВЕ</w:t>
      </w:r>
    </w:p>
    <w:p w:rsidR="00B560D5" w:rsidRDefault="00B560D5">
      <w:pPr>
        <w:autoSpaceDE w:val="0"/>
        <w:ind w:firstLine="851"/>
        <w:jc w:val="center"/>
        <w:rPr>
          <w:rFonts w:ascii="Times New Roman" w:eastAsia="Times New Roman" w:hAnsi="Times New Roman"/>
          <w:sz w:val="24"/>
          <w:szCs w:val="28"/>
          <w:lang w:eastAsia="ru-RU"/>
        </w:rPr>
      </w:pPr>
    </w:p>
    <w:p w:rsidR="00B560D5" w:rsidRDefault="00735CB5">
      <w:pPr>
        <w:autoSpaceDE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Подраздел 3.1 Недвижимое</w:t>
      </w:r>
      <w:r>
        <w:rPr>
          <w:rFonts w:ascii="Times New Roman" w:eastAsia="Times New Roman" w:hAnsi="Times New Roman"/>
          <w:b/>
          <w:sz w:val="28"/>
          <w:szCs w:val="28"/>
          <w:lang w:eastAsia="ru-RU"/>
        </w:rPr>
        <w:t xml:space="preserve"> имущество</w:t>
      </w:r>
    </w:p>
    <w:p w:rsidR="00B560D5" w:rsidRDefault="00B560D5">
      <w:pPr>
        <w:pStyle w:val="a9"/>
        <w:autoSpaceDE w:val="0"/>
        <w:ind w:left="567" w:firstLine="0"/>
        <w:rPr>
          <w:rFonts w:ascii="Times New Roman" w:hAnsi="Times New Roman"/>
          <w:sz w:val="28"/>
          <w:szCs w:val="28"/>
        </w:rPr>
      </w:pP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w:t>
      </w:r>
      <w:r>
        <w:rPr>
          <w:rFonts w:ascii="Times New Roman" w:hAnsi="Times New Roman"/>
          <w:sz w:val="28"/>
          <w:szCs w:val="28"/>
        </w:rPr>
        <w:t xml:space="preserve">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w:t>
      </w:r>
      <w:r>
        <w:rPr>
          <w:rFonts w:ascii="Times New Roman" w:hAnsi="Times New Roman"/>
          <w:sz w:val="28"/>
          <w:szCs w:val="28"/>
        </w:rPr>
        <w:t>скважины, распределительный газопровод среднего или низкого давления, линии электропередачи, линии связи и др.).</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указываются все объекты недвижимости, принадлежащие служащему (работнику), его супруге (супругу) и (или) несо</w:t>
      </w:r>
      <w:r>
        <w:rPr>
          <w:rFonts w:ascii="Times New Roman" w:hAnsi="Times New Roman"/>
          <w:sz w:val="28"/>
          <w:szCs w:val="28"/>
        </w:rPr>
        <w:t xml:space="preserve">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B560D5" w:rsidRDefault="00735CB5">
      <w:pPr>
        <w:ind w:firstLine="567"/>
      </w:pPr>
      <w:r>
        <w:rPr>
          <w:rFonts w:ascii="Times New Roman" w:hAnsi="Times New Roman"/>
          <w:sz w:val="28"/>
          <w:szCs w:val="28"/>
        </w:rPr>
        <w:t>Также в данном подразделе подлежат отражению объекты недвижимого имущества, принадл</w:t>
      </w:r>
      <w:r>
        <w:rPr>
          <w:rFonts w:ascii="Times New Roman" w:hAnsi="Times New Roman"/>
          <w:sz w:val="28"/>
          <w:szCs w:val="28"/>
        </w:rPr>
        <w:t xml:space="preserve">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rsidR="00B560D5" w:rsidRDefault="00735CB5">
      <w:pPr>
        <w:ind w:firstLine="567"/>
        <w:rPr>
          <w:rFonts w:ascii="Times New Roman" w:hAnsi="Times New Roman"/>
          <w:sz w:val="28"/>
          <w:szCs w:val="28"/>
        </w:rPr>
      </w:pPr>
      <w:r>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w:t>
      </w:r>
      <w:r>
        <w:rPr>
          <w:rFonts w:ascii="Times New Roman" w:hAnsi="Times New Roman"/>
          <w:sz w:val="28"/>
          <w:szCs w:val="28"/>
        </w:rPr>
        <w:t>иного государственного реестра недвижимости (ЕГРН).</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Pr>
          <w:rFonts w:ascii="Times New Roman" w:hAnsi="Times New Roman"/>
          <w:sz w:val="28"/>
          <w:szCs w:val="28"/>
        </w:rPr>
        <w:t xml:space="preserve">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B560D5" w:rsidRDefault="00735CB5">
      <w:pPr>
        <w:pStyle w:val="a9"/>
        <w:ind w:left="0" w:firstLine="567"/>
        <w:rPr>
          <w:rFonts w:ascii="Times New Roman" w:hAnsi="Times New Roman"/>
          <w:sz w:val="28"/>
          <w:szCs w:val="28"/>
        </w:rPr>
      </w:pPr>
      <w:r>
        <w:rPr>
          <w:rFonts w:ascii="Times New Roman" w:hAnsi="Times New Roman"/>
          <w:sz w:val="28"/>
          <w:szCs w:val="28"/>
        </w:rPr>
        <w:t>В связи с этим сведения об объекте недвижимости указываются в данном подра</w:t>
      </w:r>
      <w:r>
        <w:rPr>
          <w:rFonts w:ascii="Times New Roman" w:hAnsi="Times New Roman"/>
          <w:sz w:val="28"/>
          <w:szCs w:val="28"/>
        </w:rPr>
        <w:t>зделе в точном соответствии с информацией об этом объекте, содержащейся в Едином государственном реестре недвижимости (ЕГРН) на отчетную дату.</w:t>
      </w:r>
    </w:p>
    <w:p w:rsidR="00B560D5" w:rsidRDefault="00735CB5">
      <w:pPr>
        <w:pStyle w:val="a9"/>
        <w:numPr>
          <w:ilvl w:val="0"/>
          <w:numId w:val="2"/>
        </w:numPr>
        <w:autoSpaceDE w:val="0"/>
        <w:ind w:left="0" w:firstLine="709"/>
        <w:rPr>
          <w:rFonts w:ascii="Times New Roman" w:hAnsi="Times New Roman"/>
          <w:sz w:val="28"/>
          <w:szCs w:val="28"/>
        </w:rPr>
      </w:pPr>
      <w:r>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w:t>
      </w:r>
      <w:r>
        <w:rPr>
          <w:rFonts w:ascii="Times New Roman" w:hAnsi="Times New Roman"/>
          <w:sz w:val="28"/>
          <w:szCs w:val="28"/>
        </w:rPr>
        <w:t>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w:t>
      </w:r>
      <w:r>
        <w:rPr>
          <w:rFonts w:ascii="Times New Roman" w:hAnsi="Times New Roman"/>
          <w:sz w:val="28"/>
          <w:szCs w:val="28"/>
        </w:rPr>
        <w:t>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w:t>
      </w:r>
      <w:r>
        <w:rPr>
          <w:rFonts w:ascii="Times New Roman" w:hAnsi="Times New Roman"/>
          <w:sz w:val="28"/>
          <w:szCs w:val="28"/>
        </w:rPr>
        <w:t>ествлена регистрация в Росреестре).</w:t>
      </w:r>
    </w:p>
    <w:p w:rsidR="00B560D5" w:rsidRDefault="00735CB5">
      <w:pPr>
        <w:pStyle w:val="a9"/>
        <w:numPr>
          <w:ilvl w:val="0"/>
          <w:numId w:val="2"/>
        </w:numPr>
        <w:autoSpaceDE w:val="0"/>
        <w:ind w:left="0" w:firstLine="567"/>
      </w:pPr>
      <w:r>
        <w:rPr>
          <w:rStyle w:val="a7"/>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w:t>
      </w:r>
      <w:r>
        <w:rPr>
          <w:rStyle w:val="a7"/>
          <w:rFonts w:ascii="Times New Roman" w:hAnsi="Times New Roman" w:cs="Times New Roman"/>
          <w:color w:val="000000"/>
          <w:sz w:val="28"/>
          <w:szCs w:val="28"/>
        </w:rPr>
        <w:t>х участка, если на каждый участок есть отдельный документ о праве собственности и т.п.).</w:t>
      </w:r>
    </w:p>
    <w:p w:rsidR="00B560D5" w:rsidRDefault="00735CB5">
      <w:pPr>
        <w:pStyle w:val="a9"/>
        <w:ind w:left="0" w:firstLine="567"/>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rsidR="00B560D5" w:rsidRDefault="00735CB5">
      <w:pPr>
        <w:pStyle w:val="a9"/>
        <w:numPr>
          <w:ilvl w:val="0"/>
          <w:numId w:val="2"/>
        </w:numPr>
        <w:ind w:left="0" w:firstLine="567"/>
      </w:pPr>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w:t>
      </w:r>
      <w:r>
        <w:rPr>
          <w:rFonts w:ascii="Times New Roman" w:hAnsi="Times New Roman"/>
          <w:sz w:val="28"/>
          <w:szCs w:val="28"/>
        </w:rPr>
        <w:t>гаражное, жилищное строительство, садовый, приусадебный, огородный и другие. При этом:</w:t>
      </w:r>
    </w:p>
    <w:p w:rsidR="00B560D5" w:rsidRDefault="00735CB5">
      <w:pPr>
        <w:autoSpaceDE w:val="0"/>
        <w:ind w:firstLine="567"/>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нужд сельскохозяйственных культур с </w:t>
      </w:r>
      <w:r>
        <w:rPr>
          <w:rFonts w:ascii="Times New Roman" w:hAnsi="Times New Roman"/>
          <w:sz w:val="28"/>
          <w:szCs w:val="28"/>
          <w:lang w:eastAsia="ru-RU"/>
        </w:rPr>
        <w:t>правом размещения садовых домов, жилых домов, хозяйственных построек и гаражей</w:t>
      </w:r>
      <w:r>
        <w:rPr>
          <w:rFonts w:ascii="Times New Roman" w:hAnsi="Times New Roman"/>
          <w:sz w:val="28"/>
          <w:szCs w:val="28"/>
        </w:rPr>
        <w:t>;</w:t>
      </w:r>
    </w:p>
    <w:p w:rsidR="00B560D5" w:rsidRDefault="00735CB5">
      <w:pPr>
        <w:autoSpaceDE w:val="0"/>
        <w:ind w:firstLine="567"/>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w:t>
      </w:r>
      <w:r>
        <w:rPr>
          <w:rFonts w:ascii="Times New Roman" w:hAnsi="Times New Roman"/>
          <w:sz w:val="28"/>
          <w:szCs w:val="28"/>
          <w:lang w:eastAsia="ru-RU"/>
        </w:rPr>
        <w:t xml:space="preserve">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w:t>
      </w:r>
      <w:r>
        <w:rPr>
          <w:rFonts w:ascii="Times New Roman" w:hAnsi="Times New Roman"/>
          <w:sz w:val="28"/>
          <w:szCs w:val="28"/>
        </w:rPr>
        <w:t>"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w:t>
      </w:r>
      <w:r>
        <w:rPr>
          <w:rFonts w:ascii="Times New Roman" w:hAnsi="Times New Roman"/>
          <w:sz w:val="28"/>
          <w:szCs w:val="28"/>
        </w:rPr>
        <w:t>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w:t>
      </w:r>
      <w:r>
        <w:rPr>
          <w:rFonts w:ascii="Times New Roman" w:hAnsi="Times New Roman"/>
          <w:sz w:val="28"/>
          <w:szCs w:val="28"/>
        </w:rPr>
        <w:t>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w:t>
      </w:r>
      <w:r>
        <w:rPr>
          <w:rFonts w:ascii="Times New Roman" w:hAnsi="Times New Roman"/>
          <w:sz w:val="28"/>
          <w:szCs w:val="28"/>
        </w:rPr>
        <w:t>тельно для производства сельскохозяйственной продукции без права возведения на нем зданий и строений.</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B560D5" w:rsidRDefault="00735CB5">
      <w:pPr>
        <w:pStyle w:val="a9"/>
        <w:numPr>
          <w:ilvl w:val="0"/>
          <w:numId w:val="2"/>
        </w:numPr>
        <w:ind w:left="0" w:firstLine="567"/>
      </w:pPr>
      <w:r>
        <w:rPr>
          <w:rStyle w:val="a7"/>
          <w:rFonts w:ascii="Times New Roman" w:hAnsi="Times New Roman" w:cs="Times New Roman"/>
          <w:color w:val="000000"/>
          <w:sz w:val="28"/>
          <w:szCs w:val="28"/>
        </w:rPr>
        <w:t xml:space="preserve">При наличии в собственности </w:t>
      </w:r>
      <w:r>
        <w:rPr>
          <w:rStyle w:val="a7"/>
          <w:rFonts w:ascii="Times New Roman" w:hAnsi="Times New Roman" w:cs="Times New Roman"/>
          <w:b/>
          <w:color w:val="000000"/>
          <w:sz w:val="28"/>
          <w:szCs w:val="28"/>
        </w:rPr>
        <w:t>жилого или садово</w:t>
      </w:r>
      <w:r>
        <w:rPr>
          <w:rStyle w:val="a7"/>
          <w:rFonts w:ascii="Times New Roman" w:hAnsi="Times New Roman" w:cs="Times New Roman"/>
          <w:b/>
          <w:color w:val="000000"/>
          <w:sz w:val="28"/>
          <w:szCs w:val="28"/>
        </w:rPr>
        <w:t>го дома,</w:t>
      </w:r>
      <w:r>
        <w:rPr>
          <w:rStyle w:val="a7"/>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w:t>
      </w:r>
      <w:r>
        <w:rPr>
          <w:rFonts w:ascii="Times New Roman" w:hAnsi="Times New Roman"/>
          <w:sz w:val="28"/>
          <w:szCs w:val="28"/>
        </w:rPr>
        <w:t>анного права собственности подлежит указанию в подразделе 3.1 раздела 3 или подразделе 6.1 раздела 6 справки.</w:t>
      </w:r>
    </w:p>
    <w:p w:rsidR="00B560D5" w:rsidRDefault="00735CB5">
      <w:pPr>
        <w:pStyle w:val="a9"/>
        <w:numPr>
          <w:ilvl w:val="0"/>
          <w:numId w:val="2"/>
        </w:numPr>
        <w:autoSpaceDE w:val="0"/>
        <w:ind w:left="0" w:firstLine="567"/>
      </w:pPr>
      <w:r>
        <w:rPr>
          <w:rStyle w:val="a7"/>
          <w:rFonts w:ascii="Times New Roman" w:hAnsi="Times New Roman" w:cs="Times New Roman"/>
          <w:color w:val="000000"/>
          <w:sz w:val="28"/>
          <w:szCs w:val="28"/>
        </w:rPr>
        <w:t>В строке 4 "</w:t>
      </w:r>
      <w:r>
        <w:rPr>
          <w:rStyle w:val="a7"/>
          <w:rFonts w:ascii="Times New Roman" w:hAnsi="Times New Roman" w:cs="Times New Roman"/>
          <w:b/>
          <w:color w:val="000000"/>
          <w:sz w:val="28"/>
          <w:szCs w:val="28"/>
        </w:rPr>
        <w:t>Гаражи</w:t>
      </w:r>
      <w:r>
        <w:rPr>
          <w:rStyle w:val="a7"/>
          <w:rFonts w:ascii="Times New Roman" w:hAnsi="Times New Roman" w:cs="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a7"/>
          <w:rFonts w:ascii="Times New Roman" w:hAnsi="Times New Roman" w:cs="Times New Roman"/>
          <w:color w:val="000000"/>
          <w:sz w:val="28"/>
          <w:szCs w:val="28"/>
        </w:rPr>
        <w:t xml:space="preserve">ашино-место" и другие на основании </w:t>
      </w:r>
      <w:r>
        <w:rPr>
          <w:rFonts w:ascii="Times New Roman" w:hAnsi="Times New Roman"/>
          <w:sz w:val="28"/>
          <w:szCs w:val="28"/>
        </w:rPr>
        <w:t>свидет</w:t>
      </w:r>
      <w:r>
        <w:rPr>
          <w:rFonts w:ascii="Times New Roman" w:hAnsi="Times New Roman"/>
          <w:sz w:val="28"/>
          <w:szCs w:val="28"/>
        </w:rPr>
        <w:t>ельства о регистрации права собственности (иного правоустанавливающего документа).</w:t>
      </w:r>
      <w:r>
        <w:rPr>
          <w:rStyle w:val="a7"/>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подра</w:t>
      </w:r>
      <w:r>
        <w:rPr>
          <w:rFonts w:ascii="Times New Roman" w:hAnsi="Times New Roman"/>
          <w:sz w:val="28"/>
          <w:szCs w:val="28"/>
        </w:rPr>
        <w:t>зделе 3.1 раздела 3 или подразделе 6.1  раздела 6 справки.</w:t>
      </w:r>
    </w:p>
    <w:p w:rsidR="00B560D5" w:rsidRDefault="00735CB5">
      <w:pPr>
        <w:pStyle w:val="a9"/>
        <w:numPr>
          <w:ilvl w:val="0"/>
          <w:numId w:val="2"/>
        </w:numPr>
        <w:ind w:left="0" w:firstLine="567"/>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Федерации имущество прина</w:t>
      </w:r>
      <w:r>
        <w:rPr>
          <w:rFonts w:ascii="Times New Roman" w:hAnsi="Times New Roman"/>
          <w:sz w:val="28"/>
          <w:szCs w:val="28"/>
        </w:rPr>
        <w:t xml:space="preserve">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w:t>
      </w:r>
      <w:r>
        <w:rPr>
          <w:rFonts w:ascii="Times New Roman" w:hAnsi="Times New Roman"/>
          <w:sz w:val="28"/>
          <w:szCs w:val="28"/>
        </w:rPr>
        <w:t>определения таких долей (совместная собственность).</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w:t>
      </w:r>
      <w:r>
        <w:rPr>
          <w:rFonts w:ascii="Times New Roman" w:hAnsi="Times New Roman"/>
          <w:sz w:val="28"/>
          <w:szCs w:val="28"/>
        </w:rPr>
        <w:t>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w:t>
      </w:r>
      <w:r>
        <w:rPr>
          <w:rFonts w:ascii="Times New Roman" w:hAnsi="Times New Roman"/>
          <w:sz w:val="28"/>
          <w:szCs w:val="28"/>
        </w:rPr>
        <w:t xml:space="preserve">но указывается доля лица, сведения об имуществе которого представляются. </w:t>
      </w:r>
    </w:p>
    <w:p w:rsidR="00B560D5" w:rsidRDefault="00735CB5">
      <w:pPr>
        <w:pStyle w:val="a9"/>
        <w:numPr>
          <w:ilvl w:val="0"/>
          <w:numId w:val="2"/>
        </w:numPr>
        <w:ind w:left="0" w:firstLine="567"/>
      </w:pPr>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B560D5" w:rsidRDefault="00735CB5">
      <w:pPr>
        <w:ind w:firstLine="567"/>
        <w:rPr>
          <w:rFonts w:ascii="Times New Roman" w:hAnsi="Times New Roman"/>
          <w:sz w:val="28"/>
          <w:szCs w:val="28"/>
        </w:rPr>
      </w:pPr>
      <w:r>
        <w:rPr>
          <w:rFonts w:ascii="Times New Roman" w:hAnsi="Times New Roman"/>
          <w:sz w:val="28"/>
          <w:szCs w:val="28"/>
        </w:rPr>
        <w:t>1) субъект Российской Федерации;</w:t>
      </w:r>
    </w:p>
    <w:p w:rsidR="00B560D5" w:rsidRDefault="00735CB5">
      <w:pPr>
        <w:ind w:firstLine="567"/>
        <w:rPr>
          <w:rFonts w:ascii="Times New Roman" w:hAnsi="Times New Roman"/>
          <w:sz w:val="28"/>
          <w:szCs w:val="28"/>
        </w:rPr>
      </w:pPr>
      <w:r>
        <w:rPr>
          <w:rFonts w:ascii="Times New Roman" w:hAnsi="Times New Roman"/>
          <w:sz w:val="28"/>
          <w:szCs w:val="28"/>
        </w:rPr>
        <w:t>2) район;</w:t>
      </w:r>
    </w:p>
    <w:p w:rsidR="00B560D5" w:rsidRDefault="00735CB5">
      <w:pPr>
        <w:ind w:firstLine="567"/>
        <w:rPr>
          <w:rFonts w:ascii="Times New Roman" w:hAnsi="Times New Roman"/>
          <w:sz w:val="28"/>
          <w:szCs w:val="28"/>
        </w:rPr>
      </w:pPr>
      <w:r>
        <w:rPr>
          <w:rFonts w:ascii="Times New Roman" w:hAnsi="Times New Roman"/>
          <w:sz w:val="28"/>
          <w:szCs w:val="28"/>
        </w:rPr>
        <w:t>3) город, иной на</w:t>
      </w:r>
      <w:r>
        <w:rPr>
          <w:rFonts w:ascii="Times New Roman" w:hAnsi="Times New Roman"/>
          <w:sz w:val="28"/>
          <w:szCs w:val="28"/>
        </w:rPr>
        <w:t>селенный пункт (село, поселок и т.д.);</w:t>
      </w:r>
    </w:p>
    <w:p w:rsidR="00B560D5" w:rsidRDefault="00735CB5">
      <w:pPr>
        <w:ind w:firstLine="567"/>
        <w:rPr>
          <w:rFonts w:ascii="Times New Roman" w:hAnsi="Times New Roman"/>
          <w:sz w:val="28"/>
          <w:szCs w:val="28"/>
        </w:rPr>
      </w:pPr>
      <w:r>
        <w:rPr>
          <w:rFonts w:ascii="Times New Roman" w:hAnsi="Times New Roman"/>
          <w:sz w:val="28"/>
          <w:szCs w:val="28"/>
        </w:rPr>
        <w:t>4) улица (проспект, переулок и т.д.);</w:t>
      </w:r>
    </w:p>
    <w:p w:rsidR="00B560D5" w:rsidRDefault="00735CB5">
      <w:pPr>
        <w:pStyle w:val="ConsPlusNonformat"/>
        <w:ind w:firstLine="567"/>
        <w:rPr>
          <w:rFonts w:ascii="Times New Roman" w:hAnsi="Times New Roman" w:cs="Times New Roman"/>
          <w:sz w:val="28"/>
          <w:szCs w:val="28"/>
        </w:rPr>
      </w:pPr>
      <w:r>
        <w:rPr>
          <w:rFonts w:ascii="Times New Roman" w:hAnsi="Times New Roman" w:cs="Times New Roman"/>
          <w:sz w:val="28"/>
          <w:szCs w:val="28"/>
        </w:rPr>
        <w:t>5) номер дома (владения, участка), корпуса (строения), квартиры.</w:t>
      </w:r>
    </w:p>
    <w:p w:rsidR="00B560D5" w:rsidRDefault="00735CB5">
      <w:pPr>
        <w:pStyle w:val="ConsPlusNonformat"/>
        <w:ind w:firstLine="567"/>
        <w:rPr>
          <w:rFonts w:ascii="Times New Roman" w:hAnsi="Times New Roman" w:cs="Times New Roman"/>
          <w:sz w:val="28"/>
          <w:szCs w:val="28"/>
        </w:rPr>
      </w:pPr>
      <w:r>
        <w:rPr>
          <w:rFonts w:ascii="Times New Roman" w:hAnsi="Times New Roman" w:cs="Times New Roman"/>
          <w:sz w:val="28"/>
          <w:szCs w:val="28"/>
        </w:rPr>
        <w:t>Также рекомендуется указывать индекс.</w:t>
      </w: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rsidR="00B560D5" w:rsidRDefault="00735CB5">
      <w:pPr>
        <w:autoSpaceDE w:val="0"/>
        <w:ind w:firstLine="567"/>
        <w:rPr>
          <w:rFonts w:ascii="Times New Roman" w:hAnsi="Times New Roman"/>
          <w:sz w:val="28"/>
          <w:szCs w:val="28"/>
        </w:rPr>
      </w:pPr>
      <w:r>
        <w:rPr>
          <w:rFonts w:ascii="Times New Roman" w:hAnsi="Times New Roman"/>
          <w:sz w:val="28"/>
          <w:szCs w:val="28"/>
        </w:rPr>
        <w:t>1) наименование государства;</w:t>
      </w:r>
    </w:p>
    <w:p w:rsidR="00B560D5" w:rsidRDefault="00735CB5">
      <w:pPr>
        <w:autoSpaceDE w:val="0"/>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rsidR="00B560D5" w:rsidRDefault="00735CB5">
      <w:pPr>
        <w:autoSpaceDE w:val="0"/>
        <w:ind w:firstLine="567"/>
      </w:pPr>
      <w:r>
        <w:rPr>
          <w:rFonts w:ascii="Times New Roman" w:hAnsi="Times New Roman"/>
          <w:sz w:val="28"/>
          <w:szCs w:val="28"/>
        </w:rPr>
        <w:t>3) почтовый адрес.</w:t>
      </w:r>
    </w:p>
    <w:p w:rsidR="00B560D5" w:rsidRDefault="00735CB5">
      <w:pPr>
        <w:pStyle w:val="a9"/>
        <w:numPr>
          <w:ilvl w:val="0"/>
          <w:numId w:val="2"/>
        </w:numPr>
        <w:ind w:left="0" w:firstLine="567"/>
      </w:pPr>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a7"/>
          <w:rFonts w:ascii="Times New Roman" w:hAnsi="Times New Roman" w:cs="Times New Roman"/>
          <w:color w:val="000000"/>
          <w:sz w:val="28"/>
          <w:szCs w:val="28"/>
        </w:rPr>
        <w:t>сли недвижимое имущество принадлеж</w:t>
      </w:r>
      <w:r>
        <w:rPr>
          <w:rStyle w:val="a7"/>
          <w:rFonts w:ascii="Times New Roman" w:hAnsi="Times New Roman" w:cs="Times New Roman"/>
          <w:color w:val="000000"/>
          <w:sz w:val="28"/>
          <w:szCs w:val="28"/>
        </w:rPr>
        <w:t>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B560D5" w:rsidRDefault="00735CB5">
      <w:pPr>
        <w:pStyle w:val="a9"/>
        <w:numPr>
          <w:ilvl w:val="0"/>
          <w:numId w:val="2"/>
        </w:numPr>
        <w:ind w:left="0" w:firstLine="567"/>
      </w:pPr>
      <w:r>
        <w:rPr>
          <w:rFonts w:ascii="Times New Roman" w:hAnsi="Times New Roman"/>
          <w:sz w:val="28"/>
          <w:szCs w:val="28"/>
        </w:rPr>
        <w:t>Информация о недвижимом имуществе, принадлежащем на праве общей долевой собственност</w:t>
      </w:r>
      <w:r>
        <w:rPr>
          <w:rFonts w:ascii="Times New Roman" w:hAnsi="Times New Roman"/>
          <w:sz w:val="28"/>
          <w:szCs w:val="28"/>
        </w:rPr>
        <w:t xml:space="preserve">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w:t>
      </w:r>
      <w:r>
        <w:rPr>
          <w:rFonts w:ascii="Times New Roman" w:hAnsi="Times New Roman"/>
          <w:sz w:val="28"/>
          <w:szCs w:val="28"/>
        </w:rPr>
        <w:t>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w:t>
      </w:r>
      <w:r>
        <w:rPr>
          <w:rFonts w:ascii="Times New Roman" w:hAnsi="Times New Roman"/>
          <w:sz w:val="28"/>
          <w:szCs w:val="28"/>
        </w:rPr>
        <w:t>ерации".</w:t>
      </w:r>
    </w:p>
    <w:p w:rsidR="00B560D5" w:rsidRDefault="00735CB5">
      <w:pPr>
        <w:pStyle w:val="a9"/>
        <w:ind w:left="0" w:firstLine="567"/>
        <w:rPr>
          <w:rFonts w:ascii="Times New Roman" w:hAnsi="Times New Roman"/>
          <w:b/>
          <w:sz w:val="28"/>
          <w:szCs w:val="28"/>
        </w:rPr>
      </w:pPr>
      <w:r>
        <w:rPr>
          <w:rFonts w:ascii="Times New Roman" w:hAnsi="Times New Roman"/>
          <w:b/>
          <w:sz w:val="28"/>
          <w:szCs w:val="28"/>
        </w:rPr>
        <w:t>Основание приобретения и источники средств</w:t>
      </w: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w:t>
      </w:r>
      <w:r>
        <w:rPr>
          <w:rFonts w:ascii="Times New Roman" w:hAnsi="Times New Roman"/>
          <w:sz w:val="28"/>
          <w:szCs w:val="28"/>
        </w:rPr>
        <w:t>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w:t>
      </w:r>
      <w:r>
        <w:rPr>
          <w:rFonts w:ascii="Times New Roman" w:hAnsi="Times New Roman"/>
          <w:sz w:val="28"/>
          <w:szCs w:val="28"/>
        </w:rPr>
        <w:t xml:space="preserve">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B560D5" w:rsidRDefault="00735CB5">
      <w:pPr>
        <w:pStyle w:val="a9"/>
        <w:autoSpaceDE w:val="0"/>
        <w:ind w:left="0" w:firstLine="567"/>
        <w:rPr>
          <w:rFonts w:ascii="Times New Roman" w:hAnsi="Times New Roman"/>
          <w:sz w:val="28"/>
          <w:szCs w:val="28"/>
        </w:rPr>
      </w:pPr>
      <w:r>
        <w:rPr>
          <w:rFonts w:ascii="Times New Roman" w:hAnsi="Times New Roman"/>
          <w:sz w:val="28"/>
          <w:szCs w:val="28"/>
        </w:rPr>
        <w:t>Для каждого объекта недвижимого и</w:t>
      </w:r>
      <w:r>
        <w:rPr>
          <w:rFonts w:ascii="Times New Roman" w:hAnsi="Times New Roman"/>
          <w:sz w:val="28"/>
          <w:szCs w:val="28"/>
        </w:rPr>
        <w:t>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w:t>
      </w:r>
      <w:r>
        <w:rPr>
          <w:rFonts w:ascii="Times New Roman" w:hAnsi="Times New Roman"/>
          <w:sz w:val="28"/>
          <w:szCs w:val="28"/>
        </w:rPr>
        <w:t>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B560D5" w:rsidRDefault="00735CB5">
      <w:pPr>
        <w:pStyle w:val="a9"/>
        <w:autoSpaceDE w:val="0"/>
        <w:ind w:left="0" w:firstLine="567"/>
        <w:rPr>
          <w:rFonts w:ascii="Times New Roman" w:hAnsi="Times New Roman"/>
          <w:sz w:val="28"/>
          <w:szCs w:val="28"/>
        </w:rPr>
      </w:pPr>
      <w:r>
        <w:rPr>
          <w:rFonts w:ascii="Times New Roman" w:hAnsi="Times New Roman"/>
          <w:sz w:val="28"/>
          <w:szCs w:val="28"/>
        </w:rPr>
        <w:t xml:space="preserve">При этом не </w:t>
      </w:r>
      <w:r>
        <w:rPr>
          <w:rFonts w:ascii="Times New Roman" w:hAnsi="Times New Roman"/>
          <w:sz w:val="28"/>
          <w:szCs w:val="28"/>
        </w:rPr>
        <w:t>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B560D5" w:rsidRDefault="00735CB5">
      <w:pPr>
        <w:pStyle w:val="a9"/>
        <w:numPr>
          <w:ilvl w:val="0"/>
          <w:numId w:val="2"/>
        </w:numPr>
        <w:autoSpaceDE w:val="0"/>
        <w:ind w:left="0" w:firstLine="567"/>
      </w:pPr>
      <w:r>
        <w:rPr>
          <w:rFonts w:ascii="Times New Roman" w:hAnsi="Times New Roman"/>
          <w:sz w:val="28"/>
          <w:szCs w:val="28"/>
        </w:rPr>
        <w:t>В случае если право на недвижимое имущество возникло до вступления в силу Феде</w:t>
      </w:r>
      <w:r>
        <w:rPr>
          <w:rFonts w:ascii="Times New Roman" w:hAnsi="Times New Roman"/>
          <w:sz w:val="28"/>
          <w:szCs w:val="28"/>
        </w:rPr>
        <w:t xml:space="preserve">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w:t>
      </w:r>
      <w:r>
        <w:rPr>
          <w:rFonts w:ascii="Times New Roman" w:hAnsi="Times New Roman"/>
          <w:sz w:val="28"/>
          <w:szCs w:val="28"/>
        </w:rPr>
        <w:t xml:space="preserve">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Н</w:t>
      </w:r>
      <w:r>
        <w:rPr>
          <w:rFonts w:ascii="Times New Roman" w:hAnsi="Times New Roman"/>
          <w:sz w:val="28"/>
          <w:szCs w:val="28"/>
        </w:rPr>
        <w:t xml:space="preserve">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77:02:0014017:1994-72/004/2021-2 от 27 марта </w:t>
      </w:r>
      <w:r>
        <w:rPr>
          <w:rFonts w:ascii="Times New Roman" w:hAnsi="Times New Roman"/>
          <w:sz w:val="28"/>
          <w:szCs w:val="28"/>
        </w:rPr>
        <w:t>2021 г.; договор купли-продажи от 19 февраля 2021 г. или иное.</w:t>
      </w:r>
    </w:p>
    <w:p w:rsidR="00B560D5" w:rsidRDefault="00735CB5">
      <w:pPr>
        <w:pStyle w:val="a9"/>
        <w:numPr>
          <w:ilvl w:val="0"/>
          <w:numId w:val="2"/>
        </w:numPr>
        <w:autoSpaceDE w:val="0"/>
        <w:ind w:left="0" w:firstLine="567"/>
      </w:pPr>
      <w:r>
        <w:rPr>
          <w:rFonts w:ascii="Times New Roman" w:hAnsi="Times New Roman"/>
          <w:sz w:val="28"/>
          <w:szCs w:val="28"/>
        </w:rPr>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w:t>
      </w:r>
      <w:r>
        <w:rPr>
          <w:rFonts w:ascii="Times New Roman" w:hAnsi="Times New Roman"/>
          <w:sz w:val="28"/>
          <w:szCs w:val="28"/>
        </w:rPr>
        <w:t>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w:t>
      </w:r>
      <w:r>
        <w:rPr>
          <w:rFonts w:ascii="Times New Roman" w:hAnsi="Times New Roman"/>
          <w:sz w:val="28"/>
          <w:szCs w:val="28"/>
        </w:rPr>
        <w:t xml:space="preserve">ии", а именно: </w:t>
      </w:r>
    </w:p>
    <w:p w:rsidR="00B560D5" w:rsidRDefault="00735CB5">
      <w:pPr>
        <w:pStyle w:val="a9"/>
        <w:autoSpaceDE w:val="0"/>
        <w:ind w:left="0" w:firstLine="567"/>
        <w:rPr>
          <w:rFonts w:ascii="Times New Roman" w:hAnsi="Times New Roman"/>
          <w:sz w:val="28"/>
          <w:szCs w:val="28"/>
        </w:rPr>
      </w:pPr>
      <w:r>
        <w:rPr>
          <w:rFonts w:ascii="Times New Roman" w:hAnsi="Times New Roman"/>
          <w:sz w:val="28"/>
          <w:szCs w:val="28"/>
        </w:rPr>
        <w:t>1) на лиц, замещающих (занимающих):</w:t>
      </w:r>
    </w:p>
    <w:p w:rsidR="00B560D5" w:rsidRDefault="00735CB5">
      <w:pPr>
        <w:pStyle w:val="a9"/>
        <w:autoSpaceDE w:val="0"/>
        <w:ind w:left="0" w:firstLine="567"/>
        <w:rPr>
          <w:rFonts w:ascii="Times New Roman" w:hAnsi="Times New Roman"/>
          <w:sz w:val="28"/>
          <w:szCs w:val="28"/>
        </w:rPr>
      </w:pPr>
      <w:bookmarkStart w:id="1" w:name="Par1"/>
      <w:bookmarkEnd w:id="1"/>
      <w:r>
        <w:rPr>
          <w:rFonts w:ascii="Times New Roman" w:hAnsi="Times New Roman"/>
          <w:sz w:val="28"/>
          <w:szCs w:val="28"/>
        </w:rPr>
        <w:t>государственные должности Российской Федерации;</w:t>
      </w:r>
    </w:p>
    <w:p w:rsidR="00B560D5" w:rsidRDefault="00735CB5">
      <w:pPr>
        <w:pStyle w:val="a9"/>
        <w:autoSpaceDE w:val="0"/>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rsidR="00B560D5" w:rsidRDefault="00735CB5">
      <w:pPr>
        <w:pStyle w:val="a9"/>
        <w:autoSpaceDE w:val="0"/>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w:t>
      </w:r>
      <w:r>
        <w:rPr>
          <w:rFonts w:ascii="Times New Roman" w:hAnsi="Times New Roman"/>
          <w:sz w:val="28"/>
          <w:szCs w:val="28"/>
        </w:rPr>
        <w:t>едерации;</w:t>
      </w:r>
    </w:p>
    <w:p w:rsidR="00B560D5" w:rsidRDefault="00735CB5">
      <w:pPr>
        <w:pStyle w:val="a9"/>
        <w:autoSpaceDE w:val="0"/>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rsidR="00B560D5" w:rsidRDefault="00735CB5">
      <w:pPr>
        <w:pStyle w:val="a9"/>
        <w:autoSpaceDE w:val="0"/>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w:t>
      </w:r>
      <w:r>
        <w:rPr>
          <w:rFonts w:ascii="Times New Roman" w:hAnsi="Times New Roman"/>
          <w:sz w:val="28"/>
          <w:szCs w:val="28"/>
        </w:rPr>
        <w:t>альным прокурором Российской Федерации;</w:t>
      </w:r>
    </w:p>
    <w:p w:rsidR="00B560D5" w:rsidRDefault="00735CB5">
      <w:pPr>
        <w:pStyle w:val="a9"/>
        <w:autoSpaceDE w:val="0"/>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rsidR="00B560D5" w:rsidRDefault="00735CB5">
      <w:pPr>
        <w:pStyle w:val="a9"/>
        <w:autoSpaceDE w:val="0"/>
        <w:ind w:left="0" w:firstLine="567"/>
        <w:rPr>
          <w:rFonts w:ascii="Times New Roman" w:hAnsi="Times New Roman"/>
          <w:sz w:val="28"/>
          <w:szCs w:val="28"/>
        </w:rPr>
      </w:pPr>
      <w:r>
        <w:rPr>
          <w:rFonts w:ascii="Times New Roman" w:hAnsi="Times New Roman"/>
          <w:sz w:val="28"/>
          <w:szCs w:val="28"/>
        </w:rPr>
        <w:t xml:space="preserve">должности в государственных корпорациях (компаниях), фондах и иных организациях, созданных Российской Федерацией на основании </w:t>
      </w:r>
      <w:r>
        <w:rPr>
          <w:rFonts w:ascii="Times New Roman" w:hAnsi="Times New Roman"/>
          <w:sz w:val="28"/>
          <w:szCs w:val="28"/>
        </w:rPr>
        <w:t>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560D5" w:rsidRDefault="00735CB5">
      <w:pPr>
        <w:pStyle w:val="ConsPlusNormal"/>
        <w:ind w:firstLine="567"/>
        <w:jc w:val="both"/>
      </w:pPr>
      <w:bookmarkStart w:id="2" w:name="Par8"/>
      <w:bookmarkEnd w:id="2"/>
      <w:r>
        <w:t>должности глав городских округов, глав муниципальных округов, глав муниципальных районов, глав ины</w:t>
      </w:r>
      <w:r>
        <w:t>х муниципальных образований, исполняющих полномочия глав местных администраций, глав местных администраций;</w:t>
      </w:r>
    </w:p>
    <w:p w:rsidR="00B560D5" w:rsidRDefault="00735CB5">
      <w:pPr>
        <w:pStyle w:val="ConsPlusNormal"/>
        <w:ind w:firstLine="567"/>
        <w:jc w:val="both"/>
      </w:pPr>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w:t>
      </w:r>
      <w:r>
        <w:t>нове, депутатов, замещающих должности в представительных органах муниципальных районов и городских округов;</w:t>
      </w:r>
    </w:p>
    <w:p w:rsidR="00B560D5" w:rsidRDefault="00735CB5">
      <w:pPr>
        <w:pStyle w:val="a9"/>
        <w:autoSpaceDE w:val="0"/>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w:t>
      </w:r>
      <w:r>
        <w:rPr>
          <w:rFonts w:ascii="Times New Roman" w:hAnsi="Times New Roman"/>
          <w:sz w:val="28"/>
          <w:szCs w:val="28"/>
        </w:rPr>
        <w:t>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w:t>
      </w:r>
      <w:r>
        <w:rPr>
          <w:rFonts w:ascii="Times New Roman" w:hAnsi="Times New Roman"/>
          <w:sz w:val="28"/>
          <w:szCs w:val="28"/>
        </w:rPr>
        <w:t xml:space="preserve">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w:t>
      </w:r>
      <w:r>
        <w:rPr>
          <w:rFonts w:ascii="Times New Roman" w:hAnsi="Times New Roman"/>
          <w:sz w:val="28"/>
          <w:szCs w:val="28"/>
        </w:rPr>
        <w:t>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w:t>
      </w:r>
      <w:r>
        <w:rPr>
          <w:rFonts w:ascii="Times New Roman" w:hAnsi="Times New Roman"/>
          <w:sz w:val="28"/>
          <w:szCs w:val="28"/>
        </w:rPr>
        <w:t>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B560D5" w:rsidRDefault="00735CB5">
      <w:pPr>
        <w:pStyle w:val="a9"/>
        <w:autoSpaceDE w:val="0"/>
        <w:ind w:left="0" w:firstLine="567"/>
        <w:rPr>
          <w:rFonts w:ascii="Times New Roman" w:hAnsi="Times New Roman"/>
          <w:sz w:val="28"/>
          <w:szCs w:val="28"/>
        </w:rPr>
      </w:pPr>
      <w:r>
        <w:rPr>
          <w:rFonts w:ascii="Times New Roman" w:hAnsi="Times New Roman"/>
          <w:sz w:val="28"/>
          <w:szCs w:val="28"/>
        </w:rPr>
        <w:t>2) на супруг (супругов), несоверш</w:t>
      </w:r>
      <w:r>
        <w:rPr>
          <w:rFonts w:ascii="Times New Roman" w:hAnsi="Times New Roman"/>
          <w:sz w:val="28"/>
          <w:szCs w:val="28"/>
        </w:rPr>
        <w:t>еннолетних детей лиц, указанных в абзацах втором-десятом подпункта 1 настоящего пункта;</w:t>
      </w:r>
    </w:p>
    <w:p w:rsidR="00B560D5" w:rsidRDefault="00735CB5">
      <w:pPr>
        <w:pStyle w:val="a9"/>
        <w:autoSpaceDE w:val="0"/>
        <w:ind w:left="0" w:firstLine="567"/>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rsidR="00B560D5" w:rsidRDefault="00735CB5">
      <w:pPr>
        <w:pStyle w:val="a9"/>
        <w:numPr>
          <w:ilvl w:val="0"/>
          <w:numId w:val="2"/>
        </w:numPr>
        <w:autoSpaceDE w:val="0"/>
        <w:ind w:left="0" w:firstLine="567"/>
      </w:pPr>
      <w:r>
        <w:rPr>
          <w:rFonts w:ascii="Times New Roman" w:hAnsi="Times New Roman"/>
          <w:sz w:val="28"/>
          <w:szCs w:val="28"/>
        </w:rPr>
        <w:t>Обязанность сообщать сведения об источнике средств, за счет которых приобретено недвижимое имущество, расп</w:t>
      </w:r>
      <w:r>
        <w:rPr>
          <w:rFonts w:ascii="Times New Roman" w:hAnsi="Times New Roman"/>
          <w:sz w:val="28"/>
          <w:szCs w:val="28"/>
        </w:rPr>
        <w:t xml:space="preserve">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rsidR="00B560D5" w:rsidRDefault="00735CB5">
      <w:pPr>
        <w:pStyle w:val="a9"/>
        <w:autoSpaceDE w:val="0"/>
        <w:ind w:left="0" w:firstLine="567"/>
        <w:rPr>
          <w:rFonts w:ascii="Times New Roman" w:hAnsi="Times New Roman"/>
          <w:sz w:val="28"/>
          <w:szCs w:val="28"/>
        </w:rPr>
      </w:pPr>
      <w:r>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B560D5" w:rsidRDefault="00735CB5">
      <w:pPr>
        <w:pStyle w:val="a9"/>
        <w:ind w:left="0" w:firstLine="567"/>
        <w:rPr>
          <w:rFonts w:ascii="Times New Roman" w:hAnsi="Times New Roman"/>
          <w:b/>
          <w:sz w:val="28"/>
          <w:szCs w:val="28"/>
        </w:rPr>
      </w:pPr>
      <w:r>
        <w:rPr>
          <w:rFonts w:ascii="Times New Roman" w:hAnsi="Times New Roman"/>
          <w:b/>
          <w:sz w:val="28"/>
          <w:szCs w:val="28"/>
        </w:rPr>
        <w:t>Подраздел 3.2. Транспорт</w:t>
      </w:r>
      <w:r>
        <w:rPr>
          <w:rFonts w:ascii="Times New Roman" w:hAnsi="Times New Roman"/>
          <w:b/>
          <w:sz w:val="28"/>
          <w:szCs w:val="28"/>
        </w:rPr>
        <w:t>ные средства</w:t>
      </w:r>
    </w:p>
    <w:p w:rsidR="00B560D5" w:rsidRDefault="00735CB5">
      <w:pPr>
        <w:pStyle w:val="a9"/>
        <w:numPr>
          <w:ilvl w:val="0"/>
          <w:numId w:val="2"/>
        </w:numPr>
        <w:autoSpaceDE w:val="0"/>
        <w:ind w:left="0" w:firstLine="567"/>
      </w:pPr>
      <w:r>
        <w:rPr>
          <w:rFonts w:ascii="Times New Roman" w:hAnsi="Times New Roman"/>
          <w:color w:val="000000"/>
          <w:sz w:val="28"/>
          <w:szCs w:val="28"/>
        </w:rPr>
        <w:t>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w:t>
      </w:r>
      <w:r>
        <w:rPr>
          <w:rFonts w:ascii="Times New Roman" w:hAnsi="Times New Roman"/>
          <w:color w:val="000000"/>
          <w:sz w:val="28"/>
          <w:szCs w:val="28"/>
        </w:rPr>
        <w:t xml:space="preserve">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эксплуатации, снятые с регистрационного учета и т.д., собственником которых является служащий (работник), его супруга (супруг), несовершеннолетний ребе</w:t>
      </w:r>
      <w:r>
        <w:rPr>
          <w:rFonts w:ascii="Times New Roman" w:hAnsi="Times New Roman"/>
          <w:sz w:val="28"/>
          <w:szCs w:val="28"/>
        </w:rPr>
        <w:t xml:space="preserve">нок, также подлежат указанию в справке. </w:t>
      </w:r>
    </w:p>
    <w:p w:rsidR="00B560D5" w:rsidRDefault="00735CB5">
      <w:pPr>
        <w:pStyle w:val="a9"/>
        <w:autoSpaceDE w:val="0"/>
        <w:ind w:left="0" w:firstLine="567"/>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rsidR="00B560D5" w:rsidRDefault="00735CB5">
      <w:pPr>
        <w:pStyle w:val="a9"/>
        <w:numPr>
          <w:ilvl w:val="0"/>
          <w:numId w:val="2"/>
        </w:numPr>
        <w:autoSpaceDE w:val="0"/>
        <w:ind w:left="0" w:firstLine="709"/>
        <w:rPr>
          <w:rFonts w:ascii="Times New Roman" w:hAnsi="Times New Roman"/>
          <w:sz w:val="28"/>
          <w:szCs w:val="28"/>
        </w:rPr>
      </w:pPr>
      <w:r>
        <w:rPr>
          <w:rFonts w:ascii="Times New Roman" w:hAnsi="Times New Roman"/>
          <w:sz w:val="28"/>
          <w:szCs w:val="28"/>
        </w:rPr>
        <w:t>Изменение регистрационных данных о</w:t>
      </w:r>
      <w:r>
        <w:rPr>
          <w:rFonts w:ascii="Times New Roman" w:hAnsi="Times New Roman"/>
          <w:sz w:val="28"/>
          <w:szCs w:val="28"/>
        </w:rPr>
        <w:t xml:space="preserve">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w:t>
      </w:r>
      <w:r>
        <w:rPr>
          <w:rFonts w:ascii="Times New Roman" w:hAnsi="Times New Roman"/>
          <w:sz w:val="28"/>
          <w:szCs w:val="28"/>
        </w:rPr>
        <w:t>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B560D5" w:rsidRDefault="00735CB5">
      <w:pPr>
        <w:pStyle w:val="a9"/>
        <w:numPr>
          <w:ilvl w:val="0"/>
          <w:numId w:val="2"/>
        </w:numPr>
        <w:autoSpaceDE w:val="0"/>
        <w:ind w:left="0" w:firstLine="567"/>
        <w:rPr>
          <w:rFonts w:ascii="Times New Roman" w:hAnsi="Times New Roman"/>
          <w:sz w:val="28"/>
          <w:szCs w:val="28"/>
        </w:rPr>
      </w:pPr>
      <w:r>
        <w:rPr>
          <w:rFonts w:ascii="Times New Roman" w:hAnsi="Times New Roman"/>
          <w:sz w:val="28"/>
          <w:szCs w:val="28"/>
        </w:rPr>
        <w:t>Если транспортное средство по состоя</w:t>
      </w:r>
      <w:r>
        <w:rPr>
          <w:rFonts w:ascii="Times New Roman" w:hAnsi="Times New Roman"/>
          <w:sz w:val="28"/>
          <w:szCs w:val="28"/>
        </w:rPr>
        <w:t xml:space="preserve">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w:t>
      </w:r>
      <w:r>
        <w:rPr>
          <w:rFonts w:ascii="Times New Roman" w:hAnsi="Times New Roman"/>
          <w:sz w:val="28"/>
          <w:szCs w:val="28"/>
        </w:rPr>
        <w:t>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B560D5" w:rsidRDefault="00735CB5">
      <w:pPr>
        <w:pStyle w:val="a9"/>
        <w:numPr>
          <w:ilvl w:val="0"/>
          <w:numId w:val="2"/>
        </w:numPr>
        <w:ind w:left="0" w:firstLine="567"/>
      </w:pPr>
      <w:r>
        <w:rPr>
          <w:rFonts w:ascii="Times New Roman" w:hAnsi="Times New Roman"/>
          <w:sz w:val="28"/>
          <w:szCs w:val="28"/>
        </w:rPr>
        <w:t>Регистрация транспортных средств носит учетный характер и не служит основанием для возникновения (пр</w:t>
      </w:r>
      <w:r>
        <w:rPr>
          <w:rFonts w:ascii="Times New Roman" w:hAnsi="Times New Roman"/>
          <w:sz w:val="28"/>
          <w:szCs w:val="28"/>
        </w:rPr>
        <w:t>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2021 года включительно прод</w:t>
      </w:r>
      <w:r>
        <w:rPr>
          <w:rFonts w:ascii="Times New Roman" w:hAnsi="Times New Roman"/>
          <w:sz w:val="28"/>
          <w:szCs w:val="28"/>
        </w:rPr>
        <w:t xml:space="preserve">ал легковой автомобиль, а новый собственник зарегистрировал такое транспортное средство только в январе 2022 года, то данный объект не подлежит отражению в подразделе 3.2 раздела 3 справки служащего.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указывается наи</w:t>
      </w:r>
      <w:r>
        <w:rPr>
          <w:rFonts w:ascii="Times New Roman" w:hAnsi="Times New Roman"/>
          <w:color w:val="000000"/>
          <w:sz w:val="28"/>
          <w:szCs w:val="28"/>
        </w:rPr>
        <w:t xml:space="preserve">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17" w:history="1">
        <w:r>
          <w:rPr>
            <w:rFonts w:ascii="Times New Roman" w:eastAsia="Times New Roman" w:hAnsi="Times New Roman"/>
            <w:bCs/>
            <w:sz w:val="28"/>
            <w:szCs w:val="28"/>
            <w:lang w:eastAsia="ru-RU"/>
          </w:rPr>
          <w:t>МО ГИБДД ТНРЭР № 2 ГУ МВД России по г. Москве</w:t>
        </w:r>
      </w:hyperlink>
      <w:r>
        <w:rPr>
          <w:rFonts w:ascii="Times New Roman" w:eastAsia="Times New Roman" w:hAnsi="Times New Roman"/>
          <w:sz w:val="28"/>
          <w:szCs w:val="28"/>
          <w:lang w:eastAsia="ru-RU"/>
        </w:rPr>
        <w:t xml:space="preserve">, </w:t>
      </w:r>
      <w:hyperlink r:id="rId18" w:history="1">
        <w:r>
          <w:rPr>
            <w:rFonts w:ascii="Times New Roman" w:eastAsia="Times New Roman" w:hAnsi="Times New Roman"/>
            <w:bCs/>
            <w:sz w:val="28"/>
            <w:szCs w:val="28"/>
            <w:lang w:eastAsia="ru-RU"/>
          </w:rPr>
          <w:t>ОГИБДД ММО МВД России "Шалинский</w:t>
        </w:r>
      </w:hyperlink>
      <w:r>
        <w:rPr>
          <w:rFonts w:ascii="Times New Roman" w:eastAsia="Times New Roman" w:hAnsi="Times New Roman"/>
          <w:sz w:val="28"/>
          <w:szCs w:val="28"/>
          <w:lang w:eastAsia="ru-RU"/>
        </w:rPr>
        <w:t xml:space="preserve">", </w:t>
      </w:r>
      <w:hyperlink r:id="rId19" w:history="1">
        <w:r>
          <w:rPr>
            <w:rFonts w:ascii="Times New Roman" w:eastAsia="Times New Roman" w:hAnsi="Times New Roman"/>
            <w:bCs/>
            <w:sz w:val="28"/>
            <w:szCs w:val="28"/>
            <w:lang w:eastAsia="ru-RU"/>
          </w:rPr>
          <w:t>ОГИБДД ММО МВД России по Новолялинскому району</w:t>
        </w:r>
      </w:hyperlink>
      <w:r>
        <w:rPr>
          <w:rFonts w:ascii="Times New Roman" w:eastAsia="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ascii="Times New Roman" w:eastAsia="Times New Roman" w:hAnsi="Times New Roman"/>
          <w:sz w:val="28"/>
          <w:szCs w:val="28"/>
          <w:lang w:eastAsia="ru-RU"/>
        </w:rPr>
        <w:t xml:space="preserve"> и т.</w:t>
      </w:r>
      <w:r>
        <w:rPr>
          <w:rFonts w:ascii="Times New Roman" w:eastAsia="Times New Roman" w:hAnsi="Times New Roman"/>
          <w:sz w:val="28"/>
          <w:szCs w:val="28"/>
          <w:lang w:eastAsia="ru-RU"/>
        </w:rPr>
        <w:t xml:space="preserve">д. Указанные данные заполняются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w:t>
      </w:r>
    </w:p>
    <w:p w:rsidR="00B560D5" w:rsidRDefault="00735CB5">
      <w:pPr>
        <w:pStyle w:val="a9"/>
        <w:ind w:left="0" w:firstLine="567"/>
        <w:rPr>
          <w:rFonts w:ascii="Times New Roman" w:hAnsi="Times New Roman"/>
          <w:sz w:val="28"/>
          <w:szCs w:val="28"/>
        </w:rPr>
      </w:pPr>
      <w:r>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B560D5" w:rsidRDefault="00735CB5">
      <w:pPr>
        <w:pStyle w:val="a9"/>
        <w:ind w:left="0" w:firstLine="567"/>
        <w:rPr>
          <w:rFonts w:ascii="Times New Roman" w:hAnsi="Times New Roman"/>
          <w:sz w:val="28"/>
          <w:szCs w:val="28"/>
        </w:rPr>
      </w:pPr>
      <w:r>
        <w:rPr>
          <w:rFonts w:ascii="Times New Roman" w:hAnsi="Times New Roman"/>
          <w:sz w:val="28"/>
          <w:szCs w:val="28"/>
        </w:rPr>
        <w:t>В случае отсутствия регистрации допускается указать "Отсутс</w:t>
      </w:r>
      <w:r>
        <w:rPr>
          <w:rFonts w:ascii="Times New Roman" w:hAnsi="Times New Roman"/>
          <w:sz w:val="28"/>
          <w:szCs w:val="28"/>
        </w:rPr>
        <w:t xml:space="preserve">твует". </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rsidR="00B560D5" w:rsidRDefault="00735CB5">
      <w:pPr>
        <w:pStyle w:val="a9"/>
        <w:ind w:left="0" w:firstLine="567"/>
        <w:rPr>
          <w:rFonts w:ascii="Times New Roman" w:hAnsi="Times New Roman"/>
          <w:sz w:val="28"/>
          <w:szCs w:val="28"/>
        </w:rPr>
      </w:pPr>
      <w:r>
        <w:rPr>
          <w:rFonts w:ascii="Times New Roman" w:hAnsi="Times New Roman"/>
          <w:sz w:val="28"/>
          <w:szCs w:val="28"/>
        </w:rPr>
        <w:t>Подвесн</w:t>
      </w:r>
      <w:r>
        <w:rPr>
          <w:rFonts w:ascii="Times New Roman" w:hAnsi="Times New Roman"/>
          <w:sz w:val="28"/>
          <w:szCs w:val="28"/>
        </w:rPr>
        <w:t>ой лодочный мотор не является ни объектом недвижимого имущества, ни транспортным средством и в этой связи не подлежит отражению в справке.</w:t>
      </w:r>
    </w:p>
    <w:p w:rsidR="00B560D5" w:rsidRDefault="00735CB5">
      <w:pPr>
        <w:ind w:firstLine="567"/>
        <w:rPr>
          <w:rFonts w:ascii="Times New Roman" w:hAnsi="Times New Roman"/>
          <w:b/>
          <w:sz w:val="28"/>
          <w:szCs w:val="28"/>
        </w:rPr>
      </w:pPr>
      <w:r>
        <w:rPr>
          <w:rFonts w:ascii="Times New Roman" w:hAnsi="Times New Roman"/>
          <w:b/>
          <w:sz w:val="28"/>
          <w:szCs w:val="28"/>
        </w:rPr>
        <w:t xml:space="preserve">Подраздел 3.3. Цифровые финансовые активы, цифровые права, включающие одновременно цифровые финансовые активы и иные </w:t>
      </w:r>
      <w:r>
        <w:rPr>
          <w:rFonts w:ascii="Times New Roman" w:hAnsi="Times New Roman"/>
          <w:b/>
          <w:sz w:val="28"/>
          <w:szCs w:val="28"/>
        </w:rPr>
        <w:t>цифровые права</w:t>
      </w:r>
    </w:p>
    <w:p w:rsidR="00B560D5" w:rsidRDefault="00735CB5">
      <w:pPr>
        <w:pStyle w:val="a9"/>
        <w:widowControl w:val="0"/>
        <w:numPr>
          <w:ilvl w:val="0"/>
          <w:numId w:val="2"/>
        </w:numPr>
        <w:autoSpaceDE w:val="0"/>
        <w:ind w:left="0" w:firstLine="567"/>
      </w:pPr>
      <w:r>
        <w:rPr>
          <w:rStyle w:val="a7"/>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w:t>
      </w:r>
      <w:r>
        <w:rPr>
          <w:rStyle w:val="a7"/>
          <w:rFonts w:ascii="Times New Roman" w:hAnsi="Times New Roman" w:cs="Times New Roman"/>
          <w:sz w:val="28"/>
          <w:szCs w:val="28"/>
          <w:shd w:val="clear" w:color="auto" w:fill="auto"/>
        </w:rPr>
        <w:t xml:space="preserve">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w:t>
      </w:r>
      <w:r>
        <w:rPr>
          <w:rStyle w:val="a7"/>
          <w:rFonts w:ascii="Times New Roman" w:hAnsi="Times New Roman" w:cs="Times New Roman"/>
          <w:sz w:val="28"/>
          <w:szCs w:val="28"/>
          <w:shd w:val="clear" w:color="auto" w:fill="auto"/>
        </w:rPr>
        <w:t>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w:t>
      </w:r>
      <w:r>
        <w:rPr>
          <w:rStyle w:val="a7"/>
          <w:rFonts w:ascii="Times New Roman" w:hAnsi="Times New Roman" w:cs="Times New Roman"/>
          <w:sz w:val="28"/>
          <w:szCs w:val="28"/>
          <w:shd w:val="clear" w:color="auto" w:fill="auto"/>
        </w:rPr>
        <w:t>ормационные системы.</w:t>
      </w:r>
    </w:p>
    <w:p w:rsidR="00B560D5" w:rsidRDefault="00735CB5">
      <w:pPr>
        <w:widowControl w:val="0"/>
        <w:autoSpaceDE w:val="0"/>
        <w:ind w:firstLine="567"/>
      </w:pPr>
      <w:r>
        <w:rPr>
          <w:rStyle w:val="a7"/>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w:t>
      </w:r>
      <w:r>
        <w:rPr>
          <w:rStyle w:val="a7"/>
          <w:rFonts w:ascii="Times New Roman" w:hAnsi="Times New Roman" w:cs="Times New Roman"/>
          <w:sz w:val="28"/>
          <w:szCs w:val="28"/>
          <w:shd w:val="clear" w:color="auto" w:fill="auto"/>
        </w:rPr>
        <w:t>вых активов.</w:t>
      </w:r>
    </w:p>
    <w:p w:rsidR="00B560D5" w:rsidRDefault="00735CB5">
      <w:pPr>
        <w:widowControl w:val="0"/>
        <w:autoSpaceDE w:val="0"/>
        <w:ind w:firstLine="567"/>
      </w:pPr>
      <w:r>
        <w:rPr>
          <w:rStyle w:val="a7"/>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B560D5" w:rsidRDefault="00735CB5">
      <w:pPr>
        <w:pStyle w:val="a9"/>
        <w:widowControl w:val="0"/>
        <w:numPr>
          <w:ilvl w:val="0"/>
          <w:numId w:val="2"/>
        </w:numPr>
        <w:autoSpaceDE w:val="0"/>
        <w:ind w:left="0" w:firstLine="567"/>
      </w:pPr>
      <w:r>
        <w:rPr>
          <w:rStyle w:val="a7"/>
          <w:rFonts w:ascii="Times New Roman" w:hAnsi="Times New Roman" w:cs="Times New Roman"/>
          <w:sz w:val="28"/>
          <w:szCs w:val="28"/>
          <w:shd w:val="clear" w:color="auto" w:fill="auto"/>
        </w:rPr>
        <w:t>В графе "</w:t>
      </w:r>
      <w:r>
        <w:rPr>
          <w:rStyle w:val="a7"/>
          <w:rFonts w:ascii="Times New Roman" w:hAnsi="Times New Roman" w:cs="Times New Roman"/>
          <w:b/>
          <w:sz w:val="28"/>
          <w:szCs w:val="28"/>
          <w:shd w:val="clear" w:color="auto" w:fill="auto"/>
        </w:rPr>
        <w:t>Наименование цифрового финансового актива или цифрового права</w:t>
      </w:r>
      <w:r>
        <w:rPr>
          <w:rStyle w:val="a7"/>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w:t>
      </w:r>
      <w:r>
        <w:rPr>
          <w:rStyle w:val="a7"/>
          <w:rFonts w:ascii="Times New Roman" w:hAnsi="Times New Roman" w:cs="Times New Roman"/>
          <w:sz w:val="28"/>
          <w:szCs w:val="28"/>
          <w:shd w:val="clear" w:color="auto" w:fill="auto"/>
        </w:rPr>
        <w:t xml:space="preserve">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w:t>
      </w:r>
      <w:r>
        <w:rPr>
          <w:rStyle w:val="a7"/>
          <w:rFonts w:ascii="Times New Roman" w:hAnsi="Times New Roman" w:cs="Times New Roman"/>
          <w:sz w:val="28"/>
          <w:szCs w:val="28"/>
          <w:shd w:val="clear" w:color="auto" w:fill="auto"/>
        </w:rPr>
        <w:t>нсовыми активами и иными цифровыми правами с указанием видов иных цифровых прав).</w:t>
      </w:r>
    </w:p>
    <w:p w:rsidR="00B560D5" w:rsidRDefault="00735CB5">
      <w:pPr>
        <w:pStyle w:val="a9"/>
        <w:widowControl w:val="0"/>
        <w:numPr>
          <w:ilvl w:val="0"/>
          <w:numId w:val="2"/>
        </w:numPr>
        <w:autoSpaceDE w:val="0"/>
        <w:ind w:left="0" w:firstLine="709"/>
      </w:pPr>
      <w:r>
        <w:rPr>
          <w:rStyle w:val="a7"/>
          <w:rFonts w:ascii="Times New Roman" w:hAnsi="Times New Roman" w:cs="Times New Roman"/>
          <w:sz w:val="28"/>
          <w:szCs w:val="28"/>
          <w:shd w:val="clear" w:color="auto" w:fill="auto"/>
        </w:rPr>
        <w:t>В графе "</w:t>
      </w:r>
      <w:r>
        <w:rPr>
          <w:rStyle w:val="a7"/>
          <w:rFonts w:ascii="Times New Roman" w:hAnsi="Times New Roman" w:cs="Times New Roman"/>
          <w:b/>
          <w:sz w:val="28"/>
          <w:szCs w:val="28"/>
          <w:shd w:val="clear" w:color="auto" w:fill="auto"/>
        </w:rPr>
        <w:t>Дата приобретения</w:t>
      </w:r>
      <w:r>
        <w:rPr>
          <w:rStyle w:val="a7"/>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rsidR="00B560D5" w:rsidRDefault="00735CB5">
      <w:pPr>
        <w:pStyle w:val="a9"/>
        <w:widowControl w:val="0"/>
        <w:numPr>
          <w:ilvl w:val="0"/>
          <w:numId w:val="2"/>
        </w:numPr>
        <w:autoSpaceDE w:val="0"/>
        <w:ind w:left="0" w:firstLine="709"/>
      </w:pPr>
      <w:r>
        <w:rPr>
          <w:rStyle w:val="a7"/>
          <w:rFonts w:ascii="Times New Roman" w:hAnsi="Times New Roman" w:cs="Times New Roman"/>
          <w:sz w:val="28"/>
          <w:szCs w:val="28"/>
          <w:shd w:val="clear" w:color="auto" w:fill="auto"/>
        </w:rPr>
        <w:t>В графе "</w:t>
      </w:r>
      <w:r>
        <w:rPr>
          <w:rStyle w:val="a7"/>
          <w:rFonts w:ascii="Times New Roman" w:hAnsi="Times New Roman" w:cs="Times New Roman"/>
          <w:b/>
          <w:sz w:val="28"/>
          <w:szCs w:val="28"/>
          <w:shd w:val="clear" w:color="auto" w:fill="auto"/>
        </w:rPr>
        <w:t>Общее количество</w:t>
      </w:r>
      <w:r>
        <w:rPr>
          <w:rStyle w:val="a7"/>
          <w:rFonts w:ascii="Times New Roman" w:hAnsi="Times New Roman" w:cs="Times New Roman"/>
          <w:sz w:val="28"/>
          <w:szCs w:val="28"/>
          <w:shd w:val="clear" w:color="auto" w:fill="auto"/>
        </w:rPr>
        <w:t xml:space="preserve">" указывается общее количество </w:t>
      </w:r>
      <w:r>
        <w:rPr>
          <w:rStyle w:val="a7"/>
          <w:rFonts w:ascii="Times New Roman" w:hAnsi="Times New Roman" w:cs="Times New Roman"/>
          <w:sz w:val="28"/>
          <w:szCs w:val="28"/>
          <w:shd w:val="clear" w:color="auto" w:fill="auto"/>
        </w:rPr>
        <w:t>приобретенных цифровых финансовых активов или цифровых прав.</w:t>
      </w:r>
    </w:p>
    <w:p w:rsidR="00B560D5" w:rsidRDefault="00735CB5">
      <w:pPr>
        <w:pStyle w:val="a9"/>
        <w:widowControl w:val="0"/>
        <w:numPr>
          <w:ilvl w:val="0"/>
          <w:numId w:val="2"/>
        </w:numPr>
        <w:autoSpaceDE w:val="0"/>
        <w:ind w:left="0" w:firstLine="567"/>
      </w:pPr>
      <w:r>
        <w:rPr>
          <w:rStyle w:val="a7"/>
          <w:rFonts w:ascii="Times New Roman" w:hAnsi="Times New Roman" w:cs="Times New Roman"/>
          <w:sz w:val="28"/>
          <w:szCs w:val="28"/>
          <w:shd w:val="clear" w:color="auto" w:fill="auto"/>
        </w:rPr>
        <w:t>В графе "</w:t>
      </w:r>
      <w:r>
        <w:rPr>
          <w:rStyle w:val="a7"/>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Pr>
          <w:rStyle w:val="a7"/>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w:t>
      </w:r>
      <w:r>
        <w:rPr>
          <w:rStyle w:val="a7"/>
          <w:rFonts w:ascii="Times New Roman" w:hAnsi="Times New Roman" w:cs="Times New Roman"/>
          <w:sz w:val="28"/>
          <w:szCs w:val="28"/>
          <w:shd w:val="clear" w:color="auto" w:fill="auto"/>
        </w:rPr>
        <w:t>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w:t>
      </w:r>
      <w:r>
        <w:rPr>
          <w:rStyle w:val="a7"/>
          <w:rFonts w:ascii="Times New Roman" w:hAnsi="Times New Roman" w:cs="Times New Roman"/>
          <w:sz w:val="28"/>
          <w:szCs w:val="28"/>
          <w:shd w:val="clear" w:color="auto" w:fill="auto"/>
        </w:rPr>
        <w:t>трационный номер).</w:t>
      </w:r>
    </w:p>
    <w:p w:rsidR="00B560D5" w:rsidRDefault="00735CB5">
      <w:pPr>
        <w:ind w:firstLine="567"/>
      </w:pPr>
      <w:r>
        <w:rPr>
          <w:rFonts w:ascii="Times New Roman" w:hAnsi="Times New Roman"/>
          <w:b/>
          <w:sz w:val="28"/>
          <w:szCs w:val="28"/>
        </w:rPr>
        <w:t>Подраздел 3.4. Утилитарные цифровые права</w:t>
      </w:r>
    </w:p>
    <w:p w:rsidR="00B560D5" w:rsidRDefault="00735CB5">
      <w:pPr>
        <w:pStyle w:val="a9"/>
        <w:widowControl w:val="0"/>
        <w:numPr>
          <w:ilvl w:val="0"/>
          <w:numId w:val="2"/>
        </w:numPr>
        <w:autoSpaceDE w:val="0"/>
        <w:ind w:left="0" w:firstLine="567"/>
      </w:pPr>
      <w:r>
        <w:rPr>
          <w:rStyle w:val="a7"/>
          <w:rFonts w:ascii="Times New Roman" w:hAnsi="Times New Roman" w:cs="Times New Roman"/>
          <w:sz w:val="28"/>
          <w:szCs w:val="28"/>
          <w:shd w:val="clear" w:color="auto" w:fill="auto"/>
        </w:rPr>
        <w:t>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w:t>
      </w:r>
      <w:r>
        <w:rPr>
          <w:rStyle w:val="a7"/>
          <w:rFonts w:ascii="Times New Roman" w:hAnsi="Times New Roman" w:cs="Times New Roman"/>
          <w:sz w:val="28"/>
          <w:szCs w:val="28"/>
          <w:shd w:val="clear" w:color="auto" w:fill="auto"/>
        </w:rPr>
        <w:t xml:space="preserve"> акты Российской Федерации" утилитарные цифровые права включают: </w:t>
      </w:r>
    </w:p>
    <w:p w:rsidR="00B560D5" w:rsidRDefault="00735CB5">
      <w:pPr>
        <w:pStyle w:val="a9"/>
        <w:widowControl w:val="0"/>
        <w:autoSpaceDE w:val="0"/>
        <w:ind w:left="0" w:firstLine="567"/>
      </w:pPr>
      <w:r>
        <w:rPr>
          <w:rStyle w:val="a7"/>
          <w:rFonts w:ascii="Times New Roman" w:hAnsi="Times New Roman" w:cs="Times New Roman"/>
          <w:sz w:val="28"/>
          <w:szCs w:val="28"/>
          <w:shd w:val="clear" w:color="auto" w:fill="auto"/>
        </w:rPr>
        <w:t xml:space="preserve">1) право требовать передачи вещи (вещей); </w:t>
      </w:r>
    </w:p>
    <w:p w:rsidR="00B560D5" w:rsidRDefault="00735CB5">
      <w:pPr>
        <w:pStyle w:val="a9"/>
        <w:widowControl w:val="0"/>
        <w:autoSpaceDE w:val="0"/>
        <w:ind w:left="0" w:firstLine="567"/>
      </w:pPr>
      <w:r>
        <w:rPr>
          <w:rStyle w:val="a7"/>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w:t>
      </w:r>
      <w:r>
        <w:rPr>
          <w:rStyle w:val="a7"/>
          <w:rFonts w:ascii="Times New Roman" w:hAnsi="Times New Roman" w:cs="Times New Roman"/>
          <w:sz w:val="28"/>
          <w:szCs w:val="28"/>
          <w:shd w:val="clear" w:color="auto" w:fill="auto"/>
        </w:rPr>
        <w:t xml:space="preserve"> деятельности; </w:t>
      </w:r>
    </w:p>
    <w:p w:rsidR="00B560D5" w:rsidRDefault="00735CB5">
      <w:pPr>
        <w:pStyle w:val="a9"/>
        <w:widowControl w:val="0"/>
        <w:autoSpaceDE w:val="0"/>
        <w:ind w:left="0" w:firstLine="567"/>
      </w:pPr>
      <w:r>
        <w:rPr>
          <w:rStyle w:val="a7"/>
          <w:rFonts w:ascii="Times New Roman" w:hAnsi="Times New Roman" w:cs="Times New Roman"/>
          <w:sz w:val="28"/>
          <w:szCs w:val="28"/>
          <w:shd w:val="clear" w:color="auto" w:fill="auto"/>
        </w:rPr>
        <w:t>3) право требовать выполнения работ и (или) оказания услуг.</w:t>
      </w:r>
    </w:p>
    <w:p w:rsidR="00B560D5" w:rsidRDefault="00735CB5">
      <w:pPr>
        <w:pStyle w:val="a9"/>
        <w:widowControl w:val="0"/>
        <w:numPr>
          <w:ilvl w:val="0"/>
          <w:numId w:val="2"/>
        </w:numPr>
        <w:autoSpaceDE w:val="0"/>
        <w:ind w:left="0" w:firstLine="567"/>
      </w:pPr>
      <w:r>
        <w:rPr>
          <w:rStyle w:val="a7"/>
          <w:rFonts w:ascii="Times New Roman" w:hAnsi="Times New Roman" w:cs="Times New Roman"/>
          <w:sz w:val="28"/>
          <w:szCs w:val="28"/>
          <w:shd w:val="clear" w:color="auto" w:fill="auto"/>
        </w:rPr>
        <w:t>В графе "</w:t>
      </w:r>
      <w:r>
        <w:rPr>
          <w:rStyle w:val="a7"/>
          <w:rFonts w:ascii="Times New Roman" w:hAnsi="Times New Roman" w:cs="Times New Roman"/>
          <w:b/>
          <w:sz w:val="28"/>
          <w:szCs w:val="28"/>
          <w:shd w:val="clear" w:color="auto" w:fill="auto"/>
        </w:rPr>
        <w:t>Уникальное условное обозначение</w:t>
      </w:r>
      <w:r>
        <w:rPr>
          <w:rStyle w:val="a7"/>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rsidR="00B560D5" w:rsidRDefault="00735CB5">
      <w:pPr>
        <w:pStyle w:val="a9"/>
        <w:widowControl w:val="0"/>
        <w:numPr>
          <w:ilvl w:val="0"/>
          <w:numId w:val="2"/>
        </w:numPr>
        <w:autoSpaceDE w:val="0"/>
        <w:ind w:left="0" w:firstLine="567"/>
      </w:pPr>
      <w:r>
        <w:rPr>
          <w:rStyle w:val="a7"/>
          <w:rFonts w:ascii="Times New Roman" w:hAnsi="Times New Roman" w:cs="Times New Roman"/>
          <w:sz w:val="28"/>
          <w:szCs w:val="28"/>
          <w:shd w:val="clear" w:color="auto" w:fill="auto"/>
        </w:rPr>
        <w:t>В графе "</w:t>
      </w:r>
      <w:r>
        <w:rPr>
          <w:rStyle w:val="a7"/>
          <w:rFonts w:ascii="Times New Roman" w:hAnsi="Times New Roman" w:cs="Times New Roman"/>
          <w:b/>
          <w:sz w:val="28"/>
          <w:szCs w:val="28"/>
          <w:shd w:val="clear" w:color="auto" w:fill="auto"/>
        </w:rPr>
        <w:t>Дата приобретения</w:t>
      </w:r>
      <w:r>
        <w:rPr>
          <w:rStyle w:val="a7"/>
          <w:rFonts w:ascii="Times New Roman" w:hAnsi="Times New Roman" w:cs="Times New Roman"/>
          <w:sz w:val="28"/>
          <w:szCs w:val="28"/>
          <w:shd w:val="clear" w:color="auto" w:fill="auto"/>
        </w:rPr>
        <w:t>" указывается дата при</w:t>
      </w:r>
      <w:r>
        <w:rPr>
          <w:rStyle w:val="a7"/>
          <w:rFonts w:ascii="Times New Roman" w:hAnsi="Times New Roman" w:cs="Times New Roman"/>
          <w:sz w:val="28"/>
          <w:szCs w:val="28"/>
          <w:shd w:val="clear" w:color="auto" w:fill="auto"/>
        </w:rPr>
        <w:t>обретения утилитарного цифрового права.</w:t>
      </w:r>
    </w:p>
    <w:p w:rsidR="00B560D5" w:rsidRDefault="00735CB5">
      <w:pPr>
        <w:pStyle w:val="a9"/>
        <w:widowControl w:val="0"/>
        <w:numPr>
          <w:ilvl w:val="0"/>
          <w:numId w:val="2"/>
        </w:numPr>
        <w:autoSpaceDE w:val="0"/>
        <w:ind w:left="0" w:firstLine="567"/>
      </w:pPr>
      <w:r>
        <w:rPr>
          <w:rStyle w:val="a7"/>
          <w:rFonts w:ascii="Times New Roman" w:hAnsi="Times New Roman" w:cs="Times New Roman"/>
          <w:sz w:val="28"/>
          <w:szCs w:val="28"/>
          <w:shd w:val="clear" w:color="auto" w:fill="auto"/>
        </w:rPr>
        <w:t>В графе "</w:t>
      </w:r>
      <w:r>
        <w:rPr>
          <w:rStyle w:val="a7"/>
          <w:rFonts w:ascii="Times New Roman" w:hAnsi="Times New Roman" w:cs="Times New Roman"/>
          <w:b/>
          <w:sz w:val="28"/>
          <w:szCs w:val="28"/>
          <w:shd w:val="clear" w:color="auto" w:fill="auto"/>
        </w:rPr>
        <w:t>Объем инвестиций (руб.)</w:t>
      </w:r>
      <w:r>
        <w:rPr>
          <w:rStyle w:val="a7"/>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t xml:space="preserve"> </w:t>
      </w:r>
      <w:r>
        <w:rPr>
          <w:rStyle w:val="a7"/>
          <w:rFonts w:ascii="Times New Roman" w:hAnsi="Times New Roman" w:cs="Times New Roman"/>
          <w:sz w:val="28"/>
          <w:szCs w:val="28"/>
          <w:shd w:val="clear" w:color="auto" w:fill="auto"/>
        </w:rPr>
        <w:t>Инвестиции, выраженные в иностранной валюте, указываются в рублях по курсу Банка России на дату их ос</w:t>
      </w:r>
      <w:r>
        <w:rPr>
          <w:rStyle w:val="a7"/>
          <w:rFonts w:ascii="Times New Roman" w:hAnsi="Times New Roman" w:cs="Times New Roman"/>
          <w:sz w:val="28"/>
          <w:szCs w:val="28"/>
          <w:shd w:val="clear" w:color="auto" w:fill="auto"/>
        </w:rPr>
        <w:t>уществления.</w:t>
      </w:r>
    </w:p>
    <w:p w:rsidR="00B560D5" w:rsidRDefault="00735CB5">
      <w:pPr>
        <w:widowControl w:val="0"/>
        <w:autoSpaceDE w:val="0"/>
        <w:ind w:firstLine="567"/>
      </w:pPr>
      <w:r>
        <w:rPr>
          <w:rStyle w:val="a7"/>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w:t>
      </w:r>
      <w:r>
        <w:rPr>
          <w:rStyle w:val="a7"/>
          <w:rFonts w:ascii="Times New Roman" w:hAnsi="Times New Roman" w:cs="Times New Roman"/>
          <w:sz w:val="28"/>
          <w:szCs w:val="28"/>
          <w:shd w:val="clear" w:color="auto" w:fill="auto"/>
        </w:rPr>
        <w:t>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B560D5" w:rsidRDefault="00735CB5">
      <w:pPr>
        <w:pStyle w:val="a9"/>
        <w:widowControl w:val="0"/>
        <w:numPr>
          <w:ilvl w:val="0"/>
          <w:numId w:val="2"/>
        </w:numPr>
        <w:autoSpaceDE w:val="0"/>
        <w:ind w:left="0" w:firstLine="567"/>
      </w:pPr>
      <w:r>
        <w:rPr>
          <w:rStyle w:val="a7"/>
          <w:rFonts w:ascii="Times New Roman" w:hAnsi="Times New Roman" w:cs="Times New Roman"/>
          <w:sz w:val="28"/>
          <w:szCs w:val="28"/>
          <w:shd w:val="clear" w:color="auto" w:fill="auto"/>
        </w:rPr>
        <w:t>В графе "</w:t>
      </w:r>
      <w:r>
        <w:rPr>
          <w:rStyle w:val="a7"/>
          <w:rFonts w:ascii="Times New Roman" w:hAnsi="Times New Roman" w:cs="Times New Roman"/>
          <w:b/>
          <w:sz w:val="28"/>
          <w:szCs w:val="28"/>
          <w:shd w:val="clear" w:color="auto" w:fill="auto"/>
        </w:rPr>
        <w:t>Сведения об операторе инвес</w:t>
      </w:r>
      <w:r>
        <w:rPr>
          <w:rStyle w:val="a7"/>
          <w:rFonts w:ascii="Times New Roman" w:hAnsi="Times New Roman" w:cs="Times New Roman"/>
          <w:b/>
          <w:sz w:val="28"/>
          <w:szCs w:val="28"/>
          <w:shd w:val="clear" w:color="auto" w:fill="auto"/>
        </w:rPr>
        <w:t>тиционной платформы</w:t>
      </w:r>
      <w:r>
        <w:rPr>
          <w:rStyle w:val="a7"/>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560D5" w:rsidRDefault="00735CB5">
      <w:pPr>
        <w:pStyle w:val="a9"/>
        <w:widowControl w:val="0"/>
        <w:autoSpaceDE w:val="0"/>
        <w:ind w:left="0" w:firstLine="567"/>
      </w:pPr>
      <w:r>
        <w:rPr>
          <w:rStyle w:val="a7"/>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w:t>
      </w:r>
      <w:r>
        <w:rPr>
          <w:rStyle w:val="a7"/>
          <w:rFonts w:ascii="Times New Roman" w:hAnsi="Times New Roman" w:cs="Times New Roman"/>
          <w:sz w:val="28"/>
          <w:szCs w:val="28"/>
          <w:shd w:val="clear" w:color="auto" w:fill="auto"/>
        </w:rPr>
        <w:t xml:space="preserve">России по ссылке: </w:t>
      </w:r>
      <w:hyperlink r:id="rId20" w:history="1">
        <w:r>
          <w:rPr>
            <w:rStyle w:val="af7"/>
            <w:rFonts w:ascii="Times New Roman" w:hAnsi="Times New Roman"/>
            <w:sz w:val="28"/>
            <w:szCs w:val="28"/>
          </w:rPr>
          <w:t>http://www.cbr.ru/finm_infrastructure/oper/</w:t>
        </w:r>
      </w:hyperlink>
      <w:r>
        <w:rPr>
          <w:rStyle w:val="a7"/>
          <w:rFonts w:ascii="Times New Roman" w:hAnsi="Times New Roman" w:cs="Times New Roman"/>
          <w:sz w:val="28"/>
          <w:szCs w:val="28"/>
          <w:shd w:val="clear" w:color="auto" w:fill="auto"/>
        </w:rPr>
        <w:t>.</w:t>
      </w:r>
    </w:p>
    <w:p w:rsidR="00B560D5" w:rsidRDefault="00735CB5">
      <w:pPr>
        <w:pStyle w:val="a9"/>
        <w:widowControl w:val="0"/>
        <w:autoSpaceDE w:val="0"/>
        <w:ind w:left="0" w:firstLine="567"/>
      </w:pPr>
      <w:r>
        <w:rPr>
          <w:rFonts w:ascii="Times New Roman" w:hAnsi="Times New Roman"/>
          <w:b/>
          <w:sz w:val="28"/>
          <w:szCs w:val="28"/>
        </w:rPr>
        <w:t>Подраздел 3.5. Цифровая валюта</w:t>
      </w:r>
    </w:p>
    <w:p w:rsidR="00B560D5" w:rsidRDefault="00735CB5">
      <w:pPr>
        <w:pStyle w:val="a9"/>
        <w:widowControl w:val="0"/>
        <w:numPr>
          <w:ilvl w:val="0"/>
          <w:numId w:val="2"/>
        </w:numPr>
        <w:autoSpaceDE w:val="0"/>
        <w:ind w:left="0" w:firstLine="567"/>
      </w:pPr>
      <w:r>
        <w:rPr>
          <w:rStyle w:val="a7"/>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w:t>
      </w:r>
      <w:r>
        <w:rPr>
          <w:rStyle w:val="a7"/>
          <w:rFonts w:ascii="Times New Roman" w:hAnsi="Times New Roman" w:cs="Times New Roman"/>
          <w:sz w:val="28"/>
          <w:szCs w:val="28"/>
          <w:shd w:val="clear" w:color="auto" w:fill="auto"/>
        </w:rPr>
        <w:t>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w:t>
      </w:r>
      <w:r>
        <w:rPr>
          <w:rStyle w:val="a7"/>
          <w:rFonts w:ascii="Times New Roman" w:hAnsi="Times New Roman" w:cs="Times New Roman"/>
          <w:sz w:val="28"/>
          <w:szCs w:val="28"/>
          <w:shd w:val="clear" w:color="auto" w:fill="auto"/>
        </w:rPr>
        <w:t xml:space="preserve">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w:t>
      </w:r>
      <w:r>
        <w:rPr>
          <w:rStyle w:val="a7"/>
          <w:rFonts w:ascii="Times New Roman" w:hAnsi="Times New Roman" w:cs="Times New Roman"/>
          <w:sz w:val="28"/>
          <w:szCs w:val="28"/>
          <w:shd w:val="clear" w:color="auto" w:fill="auto"/>
        </w:rPr>
        <w:t>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w:t>
      </w:r>
      <w:r>
        <w:rPr>
          <w:rStyle w:val="a7"/>
          <w:rFonts w:ascii="Times New Roman" w:hAnsi="Times New Roman" w:cs="Times New Roman"/>
          <w:sz w:val="28"/>
          <w:szCs w:val="28"/>
          <w:shd w:val="clear" w:color="auto" w:fill="auto"/>
        </w:rPr>
        <w:t>нии действий по внесению (изменению) записей в такую информационную систему ее правилам.</w:t>
      </w:r>
    </w:p>
    <w:p w:rsidR="00B560D5" w:rsidRDefault="00735CB5">
      <w:pPr>
        <w:pStyle w:val="a9"/>
        <w:widowControl w:val="0"/>
        <w:numPr>
          <w:ilvl w:val="0"/>
          <w:numId w:val="2"/>
        </w:numPr>
        <w:autoSpaceDE w:val="0"/>
        <w:ind w:left="0" w:firstLine="567"/>
      </w:pPr>
      <w:r>
        <w:rPr>
          <w:rStyle w:val="a7"/>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w:t>
      </w:r>
      <w:r>
        <w:rPr>
          <w:rStyle w:val="a7"/>
          <w:rFonts w:ascii="Times New Roman" w:hAnsi="Times New Roman" w:cs="Times New Roman"/>
          <w:sz w:val="28"/>
          <w:szCs w:val="28"/>
          <w:shd w:val="clear" w:color="auto" w:fill="auto"/>
        </w:rPr>
        <w:t>исле в виде денежных средств ("кешбэк сервис").</w:t>
      </w:r>
    </w:p>
    <w:p w:rsidR="00B560D5" w:rsidRDefault="00735CB5">
      <w:pPr>
        <w:pStyle w:val="a9"/>
        <w:widowControl w:val="0"/>
        <w:numPr>
          <w:ilvl w:val="0"/>
          <w:numId w:val="2"/>
        </w:numPr>
        <w:autoSpaceDE w:val="0"/>
        <w:ind w:left="0" w:firstLine="567"/>
      </w:pPr>
      <w:r>
        <w:rPr>
          <w:rStyle w:val="a7"/>
          <w:rFonts w:ascii="Times New Roman" w:hAnsi="Times New Roman" w:cs="Times New Roman"/>
          <w:sz w:val="28"/>
          <w:szCs w:val="28"/>
          <w:shd w:val="clear" w:color="auto" w:fill="auto"/>
        </w:rPr>
        <w:t>В графе "</w:t>
      </w:r>
      <w:r>
        <w:rPr>
          <w:rStyle w:val="a7"/>
          <w:rFonts w:ascii="Times New Roman" w:hAnsi="Times New Roman" w:cs="Times New Roman"/>
          <w:b/>
          <w:sz w:val="28"/>
          <w:szCs w:val="28"/>
          <w:shd w:val="clear" w:color="auto" w:fill="auto"/>
        </w:rPr>
        <w:t>Наименование цифровой валюты</w:t>
      </w:r>
      <w:r>
        <w:rPr>
          <w:rStyle w:val="a7"/>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rsidR="00B560D5" w:rsidRDefault="00735CB5">
      <w:pPr>
        <w:pStyle w:val="a9"/>
        <w:widowControl w:val="0"/>
        <w:numPr>
          <w:ilvl w:val="0"/>
          <w:numId w:val="2"/>
        </w:numPr>
        <w:autoSpaceDE w:val="0"/>
        <w:ind w:left="0" w:firstLine="567"/>
      </w:pPr>
      <w:r>
        <w:rPr>
          <w:rStyle w:val="a7"/>
          <w:rFonts w:ascii="Times New Roman" w:hAnsi="Times New Roman" w:cs="Times New Roman"/>
          <w:sz w:val="28"/>
          <w:szCs w:val="28"/>
          <w:shd w:val="clear" w:color="auto" w:fill="auto"/>
        </w:rPr>
        <w:t>В графе "</w:t>
      </w:r>
      <w:r>
        <w:rPr>
          <w:rStyle w:val="a7"/>
          <w:rFonts w:ascii="Times New Roman" w:hAnsi="Times New Roman" w:cs="Times New Roman"/>
          <w:b/>
          <w:sz w:val="28"/>
          <w:szCs w:val="28"/>
          <w:shd w:val="clear" w:color="auto" w:fill="auto"/>
        </w:rPr>
        <w:t>Дата приобретения</w:t>
      </w:r>
      <w:r>
        <w:rPr>
          <w:rStyle w:val="a7"/>
          <w:rFonts w:ascii="Times New Roman" w:hAnsi="Times New Roman" w:cs="Times New Roman"/>
          <w:sz w:val="28"/>
          <w:szCs w:val="28"/>
          <w:shd w:val="clear" w:color="auto" w:fill="auto"/>
        </w:rPr>
        <w:t>" указывается дата приобре</w:t>
      </w:r>
      <w:r>
        <w:rPr>
          <w:rStyle w:val="a7"/>
          <w:rFonts w:ascii="Times New Roman" w:hAnsi="Times New Roman" w:cs="Times New Roman"/>
          <w:sz w:val="28"/>
          <w:szCs w:val="28"/>
          <w:shd w:val="clear" w:color="auto" w:fill="auto"/>
        </w:rPr>
        <w:t>тения цифровой валюты.</w:t>
      </w:r>
    </w:p>
    <w:p w:rsidR="00B560D5" w:rsidRDefault="00735CB5">
      <w:pPr>
        <w:pStyle w:val="a9"/>
        <w:widowControl w:val="0"/>
        <w:numPr>
          <w:ilvl w:val="0"/>
          <w:numId w:val="2"/>
        </w:numPr>
        <w:autoSpaceDE w:val="0"/>
        <w:ind w:left="0" w:firstLine="567"/>
      </w:pPr>
      <w:r>
        <w:rPr>
          <w:rStyle w:val="a7"/>
          <w:rFonts w:ascii="Times New Roman" w:hAnsi="Times New Roman" w:cs="Times New Roman"/>
          <w:sz w:val="28"/>
          <w:szCs w:val="28"/>
          <w:shd w:val="clear" w:color="auto" w:fill="auto"/>
        </w:rPr>
        <w:t>В графе "</w:t>
      </w:r>
      <w:r>
        <w:rPr>
          <w:rStyle w:val="a7"/>
          <w:rFonts w:ascii="Times New Roman" w:hAnsi="Times New Roman" w:cs="Times New Roman"/>
          <w:b/>
          <w:sz w:val="28"/>
          <w:szCs w:val="28"/>
          <w:shd w:val="clear" w:color="auto" w:fill="auto"/>
        </w:rPr>
        <w:t>Общее количество</w:t>
      </w:r>
      <w:r>
        <w:rPr>
          <w:rStyle w:val="a7"/>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B560D5" w:rsidRDefault="00B560D5">
      <w:pPr>
        <w:pStyle w:val="a9"/>
        <w:ind w:left="0" w:firstLine="851"/>
        <w:rPr>
          <w:rFonts w:ascii="Times New Roman" w:hAnsi="Times New Roman"/>
          <w:sz w:val="28"/>
          <w:szCs w:val="28"/>
        </w:rPr>
      </w:pPr>
    </w:p>
    <w:p w:rsidR="00B560D5" w:rsidRDefault="00735CB5">
      <w:pPr>
        <w:ind w:firstLine="851"/>
        <w:jc w:val="center"/>
        <w:rPr>
          <w:rFonts w:ascii="Times New Roman" w:hAnsi="Times New Roman"/>
          <w:b/>
          <w:sz w:val="28"/>
          <w:szCs w:val="28"/>
        </w:rPr>
      </w:pPr>
      <w:r>
        <w:rPr>
          <w:rFonts w:ascii="Times New Roman" w:hAnsi="Times New Roman"/>
          <w:b/>
          <w:sz w:val="28"/>
          <w:szCs w:val="28"/>
        </w:rPr>
        <w:t>РАЗДЕЛ 4. СВЕДЕНИЯ О СЧЕТАХ В БАНКАХ И ИНЫХ КРЕДИТНЫХ ОРГАНИЗАЦИЯХ</w:t>
      </w:r>
    </w:p>
    <w:p w:rsidR="00B560D5" w:rsidRDefault="00B560D5">
      <w:pPr>
        <w:ind w:firstLine="851"/>
        <w:jc w:val="center"/>
        <w:rPr>
          <w:rFonts w:ascii="Times New Roman" w:hAnsi="Times New Roman"/>
          <w:b/>
          <w:sz w:val="28"/>
          <w:szCs w:val="28"/>
        </w:rPr>
      </w:pP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 xml:space="preserve">В данном разделе справки отражается </w:t>
      </w:r>
      <w:r>
        <w:rPr>
          <w:rFonts w:ascii="Times New Roman" w:hAnsi="Times New Roman"/>
          <w:sz w:val="28"/>
          <w:szCs w:val="28"/>
        </w:rPr>
        <w:t>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В частности, подлежит указанию информация о следу</w:t>
      </w:r>
      <w:r>
        <w:rPr>
          <w:rFonts w:ascii="Times New Roman" w:hAnsi="Times New Roman"/>
          <w:sz w:val="28"/>
          <w:szCs w:val="28"/>
        </w:rPr>
        <w:t>ющих открытых счетах (в том числе по счетам, к которым не эмитированы (не выпущены) платежные карты):</w:t>
      </w:r>
    </w:p>
    <w:p w:rsidR="00B560D5" w:rsidRDefault="00735CB5">
      <w:pPr>
        <w:pStyle w:val="a9"/>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rsidR="00B560D5" w:rsidRDefault="00735CB5">
      <w:pPr>
        <w:pStyle w:val="a9"/>
        <w:ind w:left="0" w:firstLine="567"/>
        <w:rPr>
          <w:rFonts w:ascii="Times New Roman" w:hAnsi="Times New Roman"/>
          <w:sz w:val="28"/>
          <w:szCs w:val="28"/>
        </w:rPr>
      </w:pPr>
      <w:r>
        <w:rPr>
          <w:rFonts w:ascii="Times New Roman" w:hAnsi="Times New Roman"/>
          <w:sz w:val="28"/>
          <w:szCs w:val="28"/>
        </w:rPr>
        <w:t xml:space="preserve">2) счета, совершение операций по которым осуществляется с использованием расчетных (дебетовых) </w:t>
      </w:r>
      <w:r>
        <w:rPr>
          <w:rFonts w:ascii="Times New Roman" w:hAnsi="Times New Roman"/>
          <w:sz w:val="28"/>
          <w:szCs w:val="28"/>
        </w:rPr>
        <w:t>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B560D5" w:rsidRDefault="00735CB5">
      <w:pPr>
        <w:pStyle w:val="a9"/>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w:t>
      </w:r>
      <w:r>
        <w:rPr>
          <w:rFonts w:ascii="Times New Roman" w:hAnsi="Times New Roman"/>
          <w:sz w:val="28"/>
          <w:szCs w:val="28"/>
        </w:rPr>
        <w:t>и Российской Федерации.</w:t>
      </w:r>
    </w:p>
    <w:p w:rsidR="00B560D5" w:rsidRDefault="00735CB5">
      <w:pPr>
        <w:autoSpaceDE w:val="0"/>
        <w:ind w:firstLine="567"/>
      </w:pPr>
      <w:r>
        <w:rPr>
          <w:rStyle w:val="a7"/>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w:t>
      </w:r>
      <w:r>
        <w:rPr>
          <w:rStyle w:val="a7"/>
          <w:rFonts w:ascii="Times New Roman" w:hAnsi="Times New Roman" w:cs="Times New Roman"/>
          <w:color w:val="000000"/>
          <w:sz w:val="28"/>
          <w:szCs w:val="28"/>
        </w:rPr>
        <w:t>и выполнить требования Федерального закона от 7 мая 2013 г. № 79-ФЗ;</w:t>
      </w:r>
    </w:p>
    <w:p w:rsidR="00B560D5" w:rsidRDefault="00735CB5">
      <w:pPr>
        <w:pStyle w:val="a9"/>
        <w:ind w:left="0" w:firstLine="567"/>
        <w:rPr>
          <w:rFonts w:ascii="Times New Roman" w:hAnsi="Times New Roman"/>
          <w:sz w:val="28"/>
          <w:szCs w:val="28"/>
        </w:rPr>
      </w:pPr>
      <w:r>
        <w:rPr>
          <w:rFonts w:ascii="Times New Roman" w:hAnsi="Times New Roman"/>
          <w:sz w:val="28"/>
          <w:szCs w:val="28"/>
        </w:rP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w:t>
      </w:r>
      <w:r>
        <w:rPr>
          <w:rFonts w:ascii="Times New Roman" w:hAnsi="Times New Roman"/>
          <w:sz w:val="28"/>
          <w:szCs w:val="28"/>
        </w:rPr>
        <w:t>и счет данной карты не был закрыт банком или иной кредитной организацией по письменному заявлению владельца счета;</w:t>
      </w:r>
    </w:p>
    <w:p w:rsidR="00B560D5" w:rsidRDefault="00735CB5">
      <w:pPr>
        <w:pStyle w:val="a9"/>
        <w:ind w:left="0" w:firstLine="567"/>
        <w:rPr>
          <w:rFonts w:ascii="Times New Roman" w:hAnsi="Times New Roman"/>
          <w:sz w:val="28"/>
          <w:szCs w:val="28"/>
        </w:rPr>
      </w:pPr>
      <w:r>
        <w:rPr>
          <w:rFonts w:ascii="Times New Roman" w:hAnsi="Times New Roman"/>
          <w:sz w:val="28"/>
          <w:szCs w:val="28"/>
        </w:rPr>
        <w:t>5) счета, открытые для погашения кредита;</w:t>
      </w:r>
    </w:p>
    <w:p w:rsidR="00B560D5" w:rsidRDefault="00735CB5">
      <w:pPr>
        <w:pStyle w:val="a9"/>
        <w:ind w:left="0" w:firstLine="567"/>
        <w:rPr>
          <w:rFonts w:ascii="Times New Roman" w:hAnsi="Times New Roman"/>
          <w:sz w:val="28"/>
          <w:szCs w:val="28"/>
        </w:rPr>
      </w:pPr>
      <w:r>
        <w:rPr>
          <w:rFonts w:ascii="Times New Roman" w:hAnsi="Times New Roman"/>
          <w:sz w:val="28"/>
          <w:szCs w:val="28"/>
        </w:rPr>
        <w:t xml:space="preserve">6) вклады (счета) в драгоценных металлах (в том числе указывается вид счета и металл, в котором он </w:t>
      </w:r>
      <w:r>
        <w:rPr>
          <w:rFonts w:ascii="Times New Roman" w:hAnsi="Times New Roman"/>
          <w:sz w:val="28"/>
          <w:szCs w:val="28"/>
        </w:rPr>
        <w:t>открыт);</w:t>
      </w:r>
    </w:p>
    <w:p w:rsidR="00B560D5" w:rsidRDefault="00735CB5">
      <w:pPr>
        <w:pStyle w:val="a9"/>
        <w:ind w:left="0" w:firstLine="567"/>
      </w:pPr>
      <w:r>
        <w:rPr>
          <w:rFonts w:ascii="Times New Roman" w:hAnsi="Times New Roman"/>
          <w:sz w:val="28"/>
          <w:szCs w:val="28"/>
        </w:rPr>
        <w:t>7) счета, открытые гражданам, зарегистрированным в качестве индивидуальных предпринимателей.</w:t>
      </w:r>
      <w:r>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Pr>
          <w:rFonts w:ascii="Times New Roman" w:hAnsi="Times New Roman"/>
          <w:sz w:val="28"/>
          <w:szCs w:val="28"/>
        </w:rPr>
        <w:t>;</w:t>
      </w:r>
    </w:p>
    <w:p w:rsidR="00B560D5" w:rsidRDefault="00735CB5">
      <w:pPr>
        <w:pStyle w:val="a9"/>
        <w:ind w:left="0" w:firstLine="567"/>
        <w:rPr>
          <w:rFonts w:ascii="Times New Roman" w:hAnsi="Times New Roman"/>
          <w:sz w:val="28"/>
          <w:szCs w:val="28"/>
        </w:rPr>
      </w:pPr>
      <w:r>
        <w:rPr>
          <w:rFonts w:ascii="Times New Roman" w:hAnsi="Times New Roman"/>
          <w:sz w:val="28"/>
          <w:szCs w:val="28"/>
        </w:rPr>
        <w:t>8) номинальный счет;</w:t>
      </w:r>
    </w:p>
    <w:p w:rsidR="00B560D5" w:rsidRDefault="00735CB5">
      <w:pPr>
        <w:pStyle w:val="a9"/>
        <w:ind w:left="0" w:firstLine="567"/>
        <w:rPr>
          <w:rFonts w:ascii="Times New Roman" w:hAnsi="Times New Roman"/>
          <w:sz w:val="28"/>
          <w:szCs w:val="28"/>
        </w:rPr>
      </w:pPr>
      <w:r>
        <w:rPr>
          <w:rFonts w:ascii="Times New Roman" w:hAnsi="Times New Roman"/>
          <w:sz w:val="28"/>
          <w:szCs w:val="28"/>
        </w:rPr>
        <w:t>9) счет эскр</w:t>
      </w:r>
      <w:r>
        <w:rPr>
          <w:rFonts w:ascii="Times New Roman" w:hAnsi="Times New Roman"/>
          <w:sz w:val="28"/>
          <w:szCs w:val="28"/>
        </w:rPr>
        <w:t>оу.</w:t>
      </w:r>
    </w:p>
    <w:p w:rsidR="00B560D5" w:rsidRDefault="00735CB5">
      <w:pPr>
        <w:pStyle w:val="af2"/>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B560D5" w:rsidRDefault="00735CB5">
      <w:pPr>
        <w:pStyle w:val="a9"/>
        <w:ind w:left="0" w:firstLine="567"/>
      </w:pPr>
      <w:r>
        <w:rPr>
          <w:rFonts w:ascii="Times New Roman" w:hAnsi="Times New Roman"/>
          <w:sz w:val="28"/>
          <w:szCs w:val="28"/>
        </w:rPr>
        <w:t>Сведения об уче</w:t>
      </w:r>
      <w:r>
        <w:rPr>
          <w:rFonts w:ascii="Times New Roman" w:hAnsi="Times New Roman"/>
          <w:sz w:val="28"/>
          <w:szCs w:val="28"/>
        </w:rPr>
        <w:t xml:space="preserve">тных ценах на аффинированные драгоценные металлы, устанавливаемых Банком России, размещены на его официальном сайте: </w:t>
      </w:r>
      <w:hyperlink r:id="rId21" w:history="1">
        <w:r>
          <w:rPr>
            <w:rStyle w:val="af7"/>
            <w:rFonts w:ascii="Times New Roman" w:hAnsi="Times New Roman"/>
            <w:sz w:val="28"/>
            <w:szCs w:val="28"/>
          </w:rPr>
          <w:t>https://www.cbr.ru/hd_base/metall/metall_base_new/</w:t>
        </w:r>
      </w:hyperlink>
      <w:r>
        <w:rPr>
          <w:rFonts w:ascii="Times New Roman" w:hAnsi="Times New Roman"/>
          <w:sz w:val="28"/>
          <w:szCs w:val="28"/>
        </w:rPr>
        <w:t>.</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С учетом целей анти</w:t>
      </w:r>
      <w:r>
        <w:rPr>
          <w:rFonts w:ascii="Times New Roman" w:hAnsi="Times New Roman"/>
          <w:sz w:val="28"/>
          <w:szCs w:val="28"/>
        </w:rPr>
        <w:t>коррупционного законодательства Российской Федерации в данном разделе не указываются следующие счета:</w:t>
      </w:r>
    </w:p>
    <w:p w:rsidR="00B560D5" w:rsidRDefault="00735CB5">
      <w:pPr>
        <w:pStyle w:val="a9"/>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rsidR="00B560D5" w:rsidRDefault="00735CB5">
      <w:pPr>
        <w:pStyle w:val="a9"/>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w:t>
      </w:r>
      <w:r>
        <w:rPr>
          <w:rFonts w:ascii="Times New Roman" w:hAnsi="Times New Roman"/>
          <w:sz w:val="28"/>
          <w:szCs w:val="28"/>
        </w:rPr>
        <w:t>7-ФЗ "Об основных гарантиях избирательных прав и права на участие в референдуме граждан Российской Федерации";</w:t>
      </w:r>
    </w:p>
    <w:p w:rsidR="00B560D5" w:rsidRDefault="00735CB5">
      <w:pPr>
        <w:pStyle w:val="a9"/>
        <w:ind w:left="0" w:firstLine="567"/>
        <w:rPr>
          <w:rFonts w:ascii="Times New Roman" w:hAnsi="Times New Roman"/>
          <w:sz w:val="28"/>
          <w:szCs w:val="28"/>
        </w:rPr>
      </w:pPr>
      <w:r>
        <w:rPr>
          <w:rFonts w:ascii="Times New Roman" w:hAnsi="Times New Roman"/>
          <w:sz w:val="28"/>
          <w:szCs w:val="28"/>
        </w:rPr>
        <w:t>3) депозитные счета нотариуса;</w:t>
      </w:r>
    </w:p>
    <w:p w:rsidR="00B560D5" w:rsidRDefault="00735CB5">
      <w:pPr>
        <w:pStyle w:val="a9"/>
        <w:ind w:left="0" w:firstLine="567"/>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w:t>
      </w:r>
      <w:r>
        <w:rPr>
          <w:rFonts w:ascii="Times New Roman" w:hAnsi="Times New Roman"/>
          <w:sz w:val="28"/>
          <w:szCs w:val="28"/>
        </w:rPr>
        <w:t>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B560D5" w:rsidRDefault="00735CB5">
      <w:pPr>
        <w:pStyle w:val="a9"/>
        <w:ind w:left="0" w:firstLine="567"/>
        <w:rPr>
          <w:rFonts w:ascii="Times New Roman" w:hAnsi="Times New Roman"/>
          <w:sz w:val="28"/>
          <w:szCs w:val="28"/>
        </w:rPr>
      </w:pPr>
      <w:r>
        <w:rPr>
          <w:rFonts w:ascii="Times New Roman" w:hAnsi="Times New Roman"/>
          <w:sz w:val="28"/>
          <w:szCs w:val="28"/>
        </w:rPr>
        <w:t>5) счета доверительн</w:t>
      </w:r>
      <w:r>
        <w:rPr>
          <w:rFonts w:ascii="Times New Roman" w:hAnsi="Times New Roman"/>
          <w:sz w:val="28"/>
          <w:szCs w:val="28"/>
        </w:rPr>
        <w:t>ого управления;</w:t>
      </w:r>
    </w:p>
    <w:p w:rsidR="00B560D5" w:rsidRDefault="00735CB5">
      <w:pPr>
        <w:pStyle w:val="a9"/>
        <w:ind w:left="0" w:firstLine="567"/>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B560D5" w:rsidRDefault="00735CB5">
      <w:pPr>
        <w:pStyle w:val="a9"/>
        <w:ind w:left="0" w:firstLine="567"/>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w:t>
      </w:r>
      <w:r>
        <w:rPr>
          <w:rFonts w:ascii="Times New Roman" w:hAnsi="Times New Roman"/>
          <w:sz w:val="28"/>
          <w:szCs w:val="28"/>
        </w:rPr>
        <w:t>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182 настоящих Методических рекомендаций.</w:t>
      </w:r>
    </w:p>
    <w:p w:rsidR="00B560D5" w:rsidRDefault="00735CB5">
      <w:pPr>
        <w:pStyle w:val="a9"/>
        <w:ind w:left="0" w:firstLine="567"/>
        <w:rPr>
          <w:rFonts w:ascii="Times New Roman" w:hAnsi="Times New Roman"/>
          <w:sz w:val="28"/>
          <w:szCs w:val="28"/>
        </w:rPr>
      </w:pPr>
      <w:r>
        <w:rPr>
          <w:rFonts w:ascii="Times New Roman" w:hAnsi="Times New Roman"/>
          <w:sz w:val="28"/>
          <w:szCs w:val="28"/>
        </w:rPr>
        <w:t>7) синтетическ</w:t>
      </w:r>
      <w:r>
        <w:rPr>
          <w:rFonts w:ascii="Times New Roman" w:hAnsi="Times New Roman"/>
          <w:sz w:val="28"/>
          <w:szCs w:val="28"/>
        </w:rPr>
        <w:t>ие счета.</w:t>
      </w:r>
    </w:p>
    <w:p w:rsidR="00B560D5" w:rsidRDefault="00735CB5">
      <w:pPr>
        <w:pStyle w:val="a9"/>
        <w:numPr>
          <w:ilvl w:val="0"/>
          <w:numId w:val="2"/>
        </w:numPr>
        <w:ind w:left="0" w:firstLine="567"/>
      </w:pPr>
      <w:r>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w:t>
      </w:r>
      <w:r>
        <w:rPr>
          <w:rFonts w:ascii="Times New Roman" w:hAnsi="Times New Roman"/>
          <w:sz w:val="28"/>
          <w:szCs w:val="28"/>
        </w:rPr>
        <w:t xml:space="preserve">ю кредитную организацию в рамках Указания Банка России № 5798-У. </w:t>
      </w:r>
    </w:p>
    <w:p w:rsidR="00B560D5" w:rsidRDefault="00735CB5">
      <w:pPr>
        <w:pStyle w:val="a9"/>
        <w:ind w:left="0" w:firstLine="567"/>
      </w:pPr>
      <w:r>
        <w:rPr>
          <w:rStyle w:val="a7"/>
          <w:rFonts w:ascii="Times New Roman" w:hAnsi="Times New Roman" w:cs="Times New Roman"/>
          <w:sz w:val="28"/>
          <w:szCs w:val="28"/>
        </w:rPr>
        <w:t xml:space="preserve">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w:t>
      </w:r>
      <w:r>
        <w:rPr>
          <w:rStyle w:val="a7"/>
          <w:rFonts w:ascii="Times New Roman" w:hAnsi="Times New Roman" w:cs="Times New Roman"/>
          <w:sz w:val="28"/>
          <w:szCs w:val="28"/>
        </w:rPr>
        <w:t>Одновременно предусматривается возможность получения такой информации с использованием средств дистанционного обслуживания клиента.</w:t>
      </w:r>
    </w:p>
    <w:p w:rsidR="00B560D5" w:rsidRDefault="00735CB5">
      <w:pPr>
        <w:pStyle w:val="a9"/>
        <w:ind w:left="0" w:firstLine="567"/>
      </w:pPr>
      <w:r>
        <w:rPr>
          <w:rStyle w:val="a7"/>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w:t>
      </w:r>
      <w:r>
        <w:rPr>
          <w:rStyle w:val="a7"/>
          <w:rFonts w:ascii="Times New Roman" w:hAnsi="Times New Roman" w:cs="Times New Roman"/>
          <w:sz w:val="28"/>
          <w:szCs w:val="28"/>
        </w:rPr>
        <w:t>и № 5798-У, которая является официальной.</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w:t>
      </w:r>
      <w:r>
        <w:rPr>
          <w:rFonts w:ascii="Times New Roman" w:hAnsi="Times New Roman"/>
          <w:sz w:val="28"/>
          <w:szCs w:val="28"/>
        </w:rPr>
        <w:t>ий счет.</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мая 2014 г. № 153-И "Об открытии и закрытии банковских счетов, счетов по вкладам </w:t>
      </w:r>
      <w:r>
        <w:rPr>
          <w:rFonts w:ascii="Times New Roman" w:hAnsi="Times New Roman"/>
          <w:sz w:val="28"/>
          <w:szCs w:val="28"/>
        </w:rPr>
        <w:t>(депозитам), депозитных счетов".</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В соответствии с указанной Инструкцией физическим лицам открываются следующие счета:</w:t>
      </w:r>
    </w:p>
    <w:p w:rsidR="00B560D5" w:rsidRDefault="00735CB5">
      <w:pPr>
        <w:pStyle w:val="a9"/>
        <w:ind w:left="0" w:firstLine="567"/>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B560D5" w:rsidRDefault="00735CB5">
      <w:pPr>
        <w:pStyle w:val="a9"/>
        <w:ind w:left="0" w:firstLine="567"/>
      </w:pPr>
      <w:r>
        <w:rPr>
          <w:rFonts w:ascii="Times New Roman" w:eastAsia="Times New Roman" w:hAnsi="Times New Roman"/>
          <w:sz w:val="28"/>
          <w:szCs w:val="28"/>
          <w:lang w:eastAsia="ru-RU"/>
        </w:rPr>
        <w:t>Служащие (работники), я</w:t>
      </w:r>
      <w:r>
        <w:rPr>
          <w:rFonts w:ascii="Times New Roman" w:eastAsia="Times New Roman" w:hAnsi="Times New Roman"/>
          <w:sz w:val="28"/>
          <w:szCs w:val="28"/>
          <w:lang w:eastAsia="ru-RU"/>
        </w:rPr>
        <w:t xml:space="preserve">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rsidR="00B560D5" w:rsidRDefault="00735CB5">
      <w:pPr>
        <w:pStyle w:val="a9"/>
        <w:ind w:left="0" w:firstLine="567"/>
        <w:rPr>
          <w:rFonts w:ascii="Times New Roman" w:hAnsi="Times New Roman"/>
          <w:sz w:val="28"/>
          <w:szCs w:val="28"/>
        </w:rPr>
      </w:pPr>
      <w:r>
        <w:rPr>
          <w:rFonts w:ascii="Times New Roman" w:hAnsi="Times New Roman"/>
          <w:sz w:val="28"/>
          <w:szCs w:val="28"/>
        </w:rPr>
        <w:t>2) депозитные счета (дл</w:t>
      </w:r>
      <w:r>
        <w:rPr>
          <w:rFonts w:ascii="Times New Roman" w:hAnsi="Times New Roman"/>
          <w:sz w:val="28"/>
          <w:szCs w:val="28"/>
        </w:rPr>
        <w:t>я учета денежных средств, размещаемых в банках с целью получения доходов в виде процентов, начисляемых на сумму размещенных денежных средств).</w:t>
      </w:r>
    </w:p>
    <w:p w:rsidR="00B560D5" w:rsidRDefault="00735CB5">
      <w:pPr>
        <w:pStyle w:val="a9"/>
        <w:ind w:left="0" w:firstLine="567"/>
        <w:rPr>
          <w:rFonts w:ascii="Times New Roman" w:hAnsi="Times New Roman"/>
          <w:sz w:val="28"/>
          <w:szCs w:val="28"/>
        </w:rPr>
      </w:pPr>
      <w:r>
        <w:rPr>
          <w:rFonts w:ascii="Times New Roman" w:hAnsi="Times New Roman"/>
          <w:sz w:val="28"/>
          <w:szCs w:val="28"/>
        </w:rPr>
        <w:t>Счета по вкладу, в том числе по вкладам с наименованием "Классический", "Выгодный", "Комфортный" и др., как прави</w:t>
      </w:r>
      <w:r>
        <w:rPr>
          <w:rFonts w:ascii="Times New Roman" w:hAnsi="Times New Roman"/>
          <w:sz w:val="28"/>
          <w:szCs w:val="28"/>
        </w:rPr>
        <w:t xml:space="preserve">ло, являются счетами по вкладу (депозиту) и подлежат отражению в данном разделе как "Депозитный". </w:t>
      </w:r>
    </w:p>
    <w:p w:rsidR="00B560D5" w:rsidRDefault="00735CB5">
      <w:pPr>
        <w:pStyle w:val="a9"/>
        <w:numPr>
          <w:ilvl w:val="0"/>
          <w:numId w:val="2"/>
        </w:numPr>
        <w:ind w:left="0" w:firstLine="567"/>
      </w:pPr>
      <w:r>
        <w:rPr>
          <w:rFonts w:ascii="Times New Roman" w:hAnsi="Times New Roman"/>
          <w:sz w:val="28"/>
          <w:szCs w:val="28"/>
        </w:rPr>
        <w:t xml:space="preserve">В графе "Дата открытия счета" </w:t>
      </w:r>
      <w:r>
        <w:rPr>
          <w:rStyle w:val="a7"/>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Графа "Остаток на счете" заполняется по состоянию на отчет</w:t>
      </w:r>
      <w:r>
        <w:rPr>
          <w:rFonts w:ascii="Times New Roman" w:hAnsi="Times New Roman"/>
          <w:sz w:val="28"/>
          <w:szCs w:val="28"/>
        </w:rPr>
        <w:t xml:space="preserve">ную дату. </w:t>
      </w:r>
    </w:p>
    <w:p w:rsidR="00B560D5" w:rsidRDefault="00735CB5">
      <w:pPr>
        <w:pStyle w:val="a9"/>
        <w:ind w:left="0" w:firstLine="567"/>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B560D5" w:rsidRDefault="00735CB5">
      <w:pPr>
        <w:pStyle w:val="a9"/>
        <w:ind w:left="0" w:firstLine="567"/>
        <w:rPr>
          <w:rFonts w:ascii="Times New Roman" w:hAnsi="Times New Roman"/>
          <w:sz w:val="28"/>
          <w:szCs w:val="28"/>
        </w:rPr>
      </w:pPr>
      <w:r>
        <w:rPr>
          <w:rFonts w:ascii="Times New Roman" w:hAnsi="Times New Roman"/>
          <w:sz w:val="28"/>
          <w:szCs w:val="28"/>
        </w:rPr>
        <w:t>Арест на д</w:t>
      </w:r>
      <w:r>
        <w:rPr>
          <w:rFonts w:ascii="Times New Roman" w:hAnsi="Times New Roman"/>
          <w:sz w:val="28"/>
          <w:szCs w:val="28"/>
        </w:rPr>
        <w:t>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rsidR="00B560D5" w:rsidRDefault="00735CB5">
      <w:pPr>
        <w:pStyle w:val="a9"/>
        <w:ind w:left="0" w:firstLine="567"/>
      </w:pPr>
      <w:r>
        <w:rPr>
          <w:rFonts w:ascii="Times New Roman" w:hAnsi="Times New Roman"/>
          <w:sz w:val="28"/>
          <w:szCs w:val="28"/>
        </w:rPr>
        <w:t>Для счетов в иностранной валюте остаток указывается в рубля</w:t>
      </w:r>
      <w:r>
        <w:rPr>
          <w:rFonts w:ascii="Times New Roman" w:hAnsi="Times New Roman"/>
          <w:sz w:val="28"/>
          <w:szCs w:val="28"/>
        </w:rPr>
        <w:t xml:space="preserve">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Pr>
            <w:rStyle w:val="af7"/>
            <w:rFonts w:ascii="Times New Roman" w:hAnsi="Times New Roman"/>
            <w:sz w:val="28"/>
            <w:szCs w:val="28"/>
          </w:rPr>
          <w:t>https://www.cbr.ru/curr</w:t>
        </w:r>
        <w:r>
          <w:rPr>
            <w:rStyle w:val="af7"/>
            <w:rFonts w:ascii="Times New Roman" w:hAnsi="Times New Roman"/>
            <w:sz w:val="28"/>
            <w:szCs w:val="28"/>
          </w:rPr>
          <w:t>ency_base/</w:t>
        </w:r>
      </w:hyperlink>
      <w:r>
        <w:rPr>
          <w:rFonts w:ascii="Times New Roman" w:hAnsi="Times New Roman"/>
          <w:sz w:val="28"/>
          <w:szCs w:val="28"/>
        </w:rPr>
        <w:t>.</w:t>
      </w:r>
    </w:p>
    <w:p w:rsidR="00B560D5" w:rsidRDefault="00735CB5">
      <w:pPr>
        <w:pStyle w:val="a9"/>
        <w:ind w:left="0" w:firstLine="567"/>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w:t>
      </w:r>
      <w:r>
        <w:rPr>
          <w:rFonts w:ascii="Times New Roman" w:hAnsi="Times New Roman"/>
          <w:sz w:val="28"/>
          <w:szCs w:val="28"/>
        </w:rPr>
        <w:t>ии от 28 мая 2003 г. № 1283-У "О порядке установления Банком России учетных цен на аффинированные драгоценные металлы".</w:t>
      </w:r>
    </w:p>
    <w:p w:rsidR="00B560D5" w:rsidRDefault="00735CB5">
      <w:pPr>
        <w:pStyle w:val="a9"/>
        <w:numPr>
          <w:ilvl w:val="0"/>
          <w:numId w:val="2"/>
        </w:numPr>
        <w:ind w:left="0" w:firstLine="567"/>
      </w:pPr>
      <w:r>
        <w:rPr>
          <w:rFonts w:ascii="Times New Roman" w:hAnsi="Times New Roman"/>
          <w:sz w:val="28"/>
          <w:szCs w:val="28"/>
        </w:rPr>
        <w:t xml:space="preserve">Графа "Сумма поступивших на счет денежных средств" заполняется </w:t>
      </w:r>
      <w:r>
        <w:rPr>
          <w:rFonts w:ascii="Times New Roman" w:hAnsi="Times New Roman"/>
          <w:b/>
          <w:sz w:val="28"/>
          <w:szCs w:val="28"/>
        </w:rPr>
        <w:t>только</w:t>
      </w:r>
      <w:r>
        <w:rPr>
          <w:rFonts w:ascii="Times New Roman" w:hAnsi="Times New Roman"/>
          <w:sz w:val="28"/>
          <w:szCs w:val="28"/>
        </w:rPr>
        <w:t xml:space="preserve"> в случае, если общая сумма денежных поступлений на отдельный счет </w:t>
      </w:r>
      <w:r>
        <w:rPr>
          <w:rFonts w:ascii="Times New Roman" w:hAnsi="Times New Roman"/>
          <w:sz w:val="28"/>
          <w:szCs w:val="28"/>
        </w:rPr>
        <w:t>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2022 году указывается общая сумма денежных средств, поступивших на конкретный сч</w:t>
      </w:r>
      <w:r>
        <w:rPr>
          <w:rFonts w:ascii="Times New Roman" w:hAnsi="Times New Roman"/>
          <w:sz w:val="28"/>
          <w:szCs w:val="28"/>
        </w:rPr>
        <w:t xml:space="preserve">ет в 2021 году, если эта сумма превышает общий доход служащего (работника) и его супруги (супруга) за 2019, 2020 и 2021 годы. В этом случае к справке прилагается выписка о движении денежных средств по данному счету за отчетный период. </w:t>
      </w:r>
    </w:p>
    <w:p w:rsidR="00B560D5" w:rsidRDefault="00735CB5">
      <w:pPr>
        <w:ind w:firstLine="567"/>
        <w:rPr>
          <w:rFonts w:ascii="Times New Roman" w:hAnsi="Times New Roman"/>
          <w:sz w:val="28"/>
          <w:szCs w:val="28"/>
        </w:rPr>
      </w:pPr>
      <w:r>
        <w:rPr>
          <w:rFonts w:ascii="Times New Roman" w:hAnsi="Times New Roman"/>
          <w:sz w:val="28"/>
          <w:szCs w:val="28"/>
        </w:rPr>
        <w:t>По счету в драгоценн</w:t>
      </w:r>
      <w:r>
        <w:rPr>
          <w:rFonts w:ascii="Times New Roman" w:hAnsi="Times New Roman"/>
          <w:sz w:val="28"/>
          <w:szCs w:val="28"/>
        </w:rPr>
        <w:t>ых металлах данная графа не заполняется.</w:t>
      </w:r>
    </w:p>
    <w:p w:rsidR="00B560D5" w:rsidRDefault="00735CB5">
      <w:pPr>
        <w:ind w:firstLine="567"/>
      </w:pPr>
      <w:r>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w:t>
      </w:r>
      <w:r>
        <w:rPr>
          <w:rFonts w:ascii="Times New Roman" w:hAnsi="Times New Roman"/>
          <w:sz w:val="28"/>
          <w:szCs w:val="28"/>
        </w:rPr>
        <w:t>ь данное обстоятельство путем проставления "флажка" [</w:t>
      </w:r>
      <w:r>
        <w:rPr>
          <w:rFonts w:ascii="MS Mincho" w:eastAsia="MS Mincho" w:hAnsi="MS Mincho" w:cs="MS Mincho"/>
          <w:sz w:val="28"/>
          <w:szCs w:val="28"/>
        </w:rPr>
        <w:t>✓</w:t>
      </w:r>
      <w:r>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rsidR="00B560D5" w:rsidRDefault="00735CB5">
      <w:pPr>
        <w:ind w:firstLine="567"/>
        <w:rPr>
          <w:rFonts w:ascii="Times New Roman" w:hAnsi="Times New Roman"/>
          <w:sz w:val="28"/>
          <w:szCs w:val="28"/>
        </w:rPr>
      </w:pPr>
      <w:r>
        <w:rPr>
          <w:rFonts w:ascii="Times New Roman" w:hAnsi="Times New Roman"/>
          <w:sz w:val="28"/>
          <w:szCs w:val="28"/>
        </w:rPr>
        <w:t>При расчете общего дохода служащего (работника) и его супруги (супруга) за отчетный период и два предш</w:t>
      </w:r>
      <w:r>
        <w:rPr>
          <w:rFonts w:ascii="Times New Roman" w:hAnsi="Times New Roman"/>
          <w:sz w:val="28"/>
          <w:szCs w:val="28"/>
        </w:rPr>
        <w:t>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B560D5" w:rsidRDefault="00735CB5">
      <w:pPr>
        <w:ind w:firstLine="567"/>
        <w:rPr>
          <w:rFonts w:ascii="Times New Roman" w:hAnsi="Times New Roman"/>
          <w:sz w:val="28"/>
          <w:szCs w:val="28"/>
        </w:rPr>
      </w:pPr>
      <w:r>
        <w:rPr>
          <w:rFonts w:ascii="Times New Roman" w:hAnsi="Times New Roman"/>
          <w:sz w:val="28"/>
          <w:szCs w:val="28"/>
        </w:rPr>
        <w:t>Лица, претендующие на замещение отдельных должностей, в случа</w:t>
      </w:r>
      <w:r>
        <w:rPr>
          <w:rFonts w:ascii="Times New Roman" w:hAnsi="Times New Roman"/>
          <w:sz w:val="28"/>
          <w:szCs w:val="28"/>
        </w:rPr>
        <w:t>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B560D5" w:rsidRDefault="00735CB5">
      <w:pPr>
        <w:pStyle w:val="a9"/>
        <w:ind w:left="0" w:firstLine="567"/>
        <w:rPr>
          <w:rFonts w:ascii="Times New Roman" w:hAnsi="Times New Roman"/>
          <w:sz w:val="28"/>
          <w:szCs w:val="28"/>
        </w:rPr>
      </w:pPr>
      <w:r>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w:t>
      </w:r>
      <w:r>
        <w:rPr>
          <w:rFonts w:ascii="Times New Roman" w:hAnsi="Times New Roman"/>
          <w:sz w:val="28"/>
          <w:szCs w:val="28"/>
        </w:rPr>
        <w:t>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B560D5" w:rsidRDefault="00735CB5">
      <w:pPr>
        <w:pStyle w:val="a9"/>
        <w:ind w:left="0" w:firstLine="567"/>
        <w:rPr>
          <w:rFonts w:ascii="Times New Roman" w:hAnsi="Times New Roman"/>
          <w:sz w:val="28"/>
          <w:szCs w:val="28"/>
        </w:rPr>
      </w:pPr>
      <w:r>
        <w:rPr>
          <w:rFonts w:ascii="Times New Roman" w:hAnsi="Times New Roman"/>
          <w:sz w:val="28"/>
          <w:szCs w:val="28"/>
        </w:rPr>
        <w:t>Для счетов в иностранной валюте сумма указывается в рублях по курсу Бан</w:t>
      </w:r>
      <w:r>
        <w:rPr>
          <w:rFonts w:ascii="Times New Roman" w:hAnsi="Times New Roman"/>
          <w:sz w:val="28"/>
          <w:szCs w:val="28"/>
        </w:rPr>
        <w:t>ка России на отчетную дату.</w:t>
      </w:r>
    </w:p>
    <w:p w:rsidR="00B560D5" w:rsidRDefault="00735CB5">
      <w:pPr>
        <w:pStyle w:val="a9"/>
        <w:ind w:left="0" w:firstLine="567"/>
        <w:rPr>
          <w:rFonts w:ascii="Times New Roman" w:hAnsi="Times New Roman"/>
          <w:b/>
          <w:sz w:val="28"/>
          <w:szCs w:val="28"/>
        </w:rPr>
      </w:pPr>
      <w:r>
        <w:rPr>
          <w:rFonts w:ascii="Times New Roman" w:hAnsi="Times New Roman"/>
          <w:b/>
          <w:sz w:val="28"/>
          <w:szCs w:val="28"/>
        </w:rPr>
        <w:t>Совместный счет</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w:t>
      </w:r>
      <w:r>
        <w:rPr>
          <w:rFonts w:ascii="Times New Roman" w:hAnsi="Times New Roman"/>
          <w:sz w:val="28"/>
          <w:szCs w:val="28"/>
        </w:rPr>
        <w:t>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B560D5" w:rsidRDefault="00735CB5">
      <w:pPr>
        <w:pStyle w:val="a9"/>
        <w:ind w:left="0" w:firstLine="567"/>
      </w:pPr>
      <w:r>
        <w:rPr>
          <w:rStyle w:val="a7"/>
          <w:rFonts w:ascii="Times New Roman" w:hAnsi="Times New Roman" w:cs="Times New Roman"/>
          <w:sz w:val="28"/>
          <w:szCs w:val="28"/>
        </w:rPr>
        <w:t>В случае, когда договор банковского счета з</w:t>
      </w:r>
      <w:r>
        <w:rPr>
          <w:rStyle w:val="a7"/>
          <w:rFonts w:ascii="Times New Roman" w:hAnsi="Times New Roman" w:cs="Times New Roman"/>
          <w:sz w:val="28"/>
          <w:szCs w:val="28"/>
        </w:rPr>
        <w:t>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B560D5" w:rsidRDefault="00735CB5">
      <w:pPr>
        <w:pStyle w:val="a9"/>
        <w:ind w:left="0" w:firstLine="567"/>
      </w:pPr>
      <w:r>
        <w:rPr>
          <w:rStyle w:val="a7"/>
          <w:rFonts w:ascii="Times New Roman" w:hAnsi="Times New Roman" w:cs="Times New Roman"/>
          <w:sz w:val="28"/>
          <w:szCs w:val="28"/>
        </w:rPr>
        <w:t>В данном случае в каждо</w:t>
      </w:r>
      <w:r>
        <w:rPr>
          <w:rStyle w:val="a7"/>
          <w:rFonts w:ascii="Times New Roman" w:hAnsi="Times New Roman" w:cs="Times New Roman"/>
          <w:sz w:val="28"/>
          <w:szCs w:val="28"/>
        </w:rPr>
        <w:t>й подаваемой справке представляется идентичная информация о таком счете.</w:t>
      </w:r>
    </w:p>
    <w:p w:rsidR="00B560D5" w:rsidRDefault="00735CB5">
      <w:pPr>
        <w:pStyle w:val="a9"/>
        <w:ind w:left="0" w:firstLine="567"/>
        <w:rPr>
          <w:rFonts w:ascii="Times New Roman" w:hAnsi="Times New Roman"/>
          <w:b/>
          <w:sz w:val="28"/>
          <w:szCs w:val="28"/>
        </w:rPr>
      </w:pPr>
      <w:r>
        <w:rPr>
          <w:rFonts w:ascii="Times New Roman" w:hAnsi="Times New Roman"/>
          <w:b/>
          <w:sz w:val="28"/>
          <w:szCs w:val="28"/>
        </w:rPr>
        <w:t>Кредитные карты, карты с овердрафтом</w:t>
      </w:r>
    </w:p>
    <w:p w:rsidR="00B560D5" w:rsidRDefault="00735CB5">
      <w:pPr>
        <w:pStyle w:val="a9"/>
        <w:numPr>
          <w:ilvl w:val="0"/>
          <w:numId w:val="2"/>
        </w:numPr>
        <w:ind w:left="0" w:firstLine="567"/>
      </w:pPr>
      <w:r>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W w:w="10348" w:type="dxa"/>
        <w:tblInd w:w="108" w:type="dxa"/>
        <w:tblCellMar>
          <w:left w:w="10" w:type="dxa"/>
          <w:right w:w="10" w:type="dxa"/>
        </w:tblCellMar>
        <w:tblLook w:val="0000" w:firstRow="0" w:lastRow="0" w:firstColumn="0" w:lastColumn="0" w:noHBand="0" w:noVBand="0"/>
      </w:tblPr>
      <w:tblGrid>
        <w:gridCol w:w="2127"/>
        <w:gridCol w:w="8221"/>
      </w:tblGrid>
      <w:tr w:rsidR="00B560D5">
        <w:tblPrEx>
          <w:tblCellMar>
            <w:top w:w="0" w:type="dxa"/>
            <w:bottom w:w="0" w:type="dxa"/>
          </w:tblCellMar>
        </w:tblPrEx>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pStyle w:val="a9"/>
              <w:ind w:left="0" w:firstLine="0"/>
              <w:rPr>
                <w:rFonts w:ascii="Times New Roman" w:hAnsi="Times New Roman"/>
                <w:sz w:val="28"/>
              </w:rPr>
            </w:pPr>
            <w:r>
              <w:rPr>
                <w:rFonts w:ascii="Times New Roman" w:hAnsi="Times New Roman"/>
                <w:sz w:val="28"/>
              </w:rPr>
              <w:t>Расчетная (дебетовая)</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pStyle w:val="a9"/>
              <w:ind w:left="0" w:firstLine="0"/>
              <w:rPr>
                <w:rFonts w:ascii="Times New Roman" w:hAnsi="Times New Roman"/>
                <w:sz w:val="28"/>
              </w:rPr>
            </w:pPr>
            <w:r>
              <w:rPr>
                <w:rFonts w:ascii="Times New Roman" w:hAnsi="Times New Roman"/>
                <w:sz w:val="28"/>
              </w:rPr>
              <w:t>Как электронное средство платежа используется</w:t>
            </w:r>
            <w:r>
              <w:rPr>
                <w:rFonts w:ascii="Times New Roman" w:hAnsi="Times New Roman"/>
                <w:sz w:val="28"/>
              </w:rPr>
              <w:t xml:space="preserve">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w:t>
            </w:r>
            <w:r>
              <w:rPr>
                <w:rFonts w:ascii="Times New Roman" w:hAnsi="Times New Roman"/>
                <w:sz w:val="28"/>
              </w:rPr>
              <w:t>нковском счете денежных средств (овердрафт)</w:t>
            </w:r>
          </w:p>
        </w:tc>
      </w:tr>
      <w:tr w:rsidR="00B560D5">
        <w:tblPrEx>
          <w:tblCellMar>
            <w:top w:w="0" w:type="dxa"/>
            <w:bottom w:w="0" w:type="dxa"/>
          </w:tblCellMar>
        </w:tblPrEx>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pStyle w:val="a9"/>
              <w:ind w:left="0" w:firstLine="0"/>
              <w:rPr>
                <w:rFonts w:ascii="Times New Roman" w:hAnsi="Times New Roman"/>
                <w:sz w:val="28"/>
              </w:rPr>
            </w:pPr>
            <w:r>
              <w:rPr>
                <w:rFonts w:ascii="Times New Roman" w:hAnsi="Times New Roman"/>
                <w:sz w:val="28"/>
              </w:rPr>
              <w:t>Кредитная</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0D5" w:rsidRDefault="00735CB5">
            <w:pPr>
              <w:pStyle w:val="a9"/>
              <w:ind w:left="0" w:firstLine="0"/>
              <w:rPr>
                <w:rFonts w:ascii="Times New Roman" w:hAnsi="Times New Roman"/>
                <w:sz w:val="28"/>
              </w:rPr>
            </w:pPr>
            <w:r>
              <w:rPr>
                <w:rFonts w:ascii="Times New Roman" w:hAnsi="Times New Roman"/>
                <w:sz w:val="28"/>
              </w:rPr>
              <w:t xml:space="preserve">Как электронное средство платежа используется для совершения ее держателем операций за счет </w:t>
            </w:r>
            <w:r>
              <w:rPr>
                <w:rFonts w:ascii="Times New Roman" w:hAnsi="Times New Roman"/>
                <w:sz w:val="28"/>
              </w:rPr>
              <w:br/>
            </w:r>
            <w:r>
              <w:rPr>
                <w:rFonts w:ascii="Times New Roman" w:hAnsi="Times New Roman"/>
                <w:sz w:val="28"/>
              </w:rPr>
              <w:t xml:space="preserve">денежных средств, предоставленных кредитной </w:t>
            </w:r>
            <w:r>
              <w:rPr>
                <w:rFonts w:ascii="Times New Roman" w:hAnsi="Times New Roman"/>
                <w:sz w:val="28"/>
              </w:rPr>
              <w:br/>
            </w:r>
            <w:r>
              <w:rPr>
                <w:rFonts w:ascii="Times New Roman" w:hAnsi="Times New Roman"/>
                <w:sz w:val="28"/>
              </w:rPr>
              <w:t>организацией - эмитентом клиенту в пределах расходного лимита в</w:t>
            </w:r>
            <w:r>
              <w:rPr>
                <w:rFonts w:ascii="Times New Roman" w:hAnsi="Times New Roman"/>
                <w:sz w:val="28"/>
              </w:rPr>
              <w:t xml:space="preserve"> соответствии с условиями кредитного договора.</w:t>
            </w:r>
          </w:p>
        </w:tc>
      </w:tr>
    </w:tbl>
    <w:p w:rsidR="00B560D5" w:rsidRDefault="00735CB5">
      <w:pPr>
        <w:pStyle w:val="a9"/>
        <w:numPr>
          <w:ilvl w:val="0"/>
          <w:numId w:val="2"/>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560D5" w:rsidRDefault="00735CB5">
      <w:pPr>
        <w:pStyle w:val="a9"/>
        <w:ind w:left="0" w:firstLine="567"/>
      </w:pPr>
      <w:r>
        <w:rPr>
          <w:rFonts w:ascii="Times New Roman" w:hAnsi="Times New Roman"/>
          <w:sz w:val="28"/>
        </w:rPr>
        <w:t xml:space="preserve">Кроме того, необходимо обращать внимание, что </w:t>
      </w:r>
      <w:r>
        <w:rPr>
          <w:rFonts w:ascii="Times New Roman" w:hAnsi="Times New Roman"/>
          <w:color w:val="000000"/>
          <w:sz w:val="28"/>
          <w:szCs w:val="28"/>
        </w:rPr>
        <w:t>в настоящее время операторы сото</w:t>
      </w:r>
      <w:r>
        <w:rPr>
          <w:rFonts w:ascii="Times New Roman" w:hAnsi="Times New Roman"/>
          <w:color w:val="000000"/>
          <w:sz w:val="28"/>
          <w:szCs w:val="28"/>
        </w:rPr>
        <w:t>вой связи, например ПАО "МТС-Банк", открывают своим клиентам банковские счета, которые могут предусматривать необходимость отражения сведений о них в настоящем разделе справки.</w:t>
      </w:r>
    </w:p>
    <w:p w:rsidR="00B560D5" w:rsidRDefault="00735CB5">
      <w:pPr>
        <w:pStyle w:val="a9"/>
        <w:ind w:left="0" w:firstLine="567"/>
      </w:pPr>
      <w:r>
        <w:rPr>
          <w:rFonts w:ascii="Times New Roman" w:hAnsi="Times New Roman"/>
          <w:color w:val="000000"/>
          <w:sz w:val="28"/>
          <w:szCs w:val="28"/>
        </w:rPr>
        <w:t>Информация о наличии банковских счетов, открытых с 1 июля 2014 года, может быть</w:t>
      </w:r>
      <w:r>
        <w:rPr>
          <w:rFonts w:ascii="Times New Roman" w:hAnsi="Times New Roman"/>
          <w:color w:val="000000"/>
          <w:sz w:val="28"/>
          <w:szCs w:val="28"/>
        </w:rPr>
        <w:t xml:space="preserve">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w:t>
      </w:r>
      <w:r>
        <w:rPr>
          <w:rFonts w:ascii="Times New Roman" w:hAnsi="Times New Roman"/>
          <w:color w:val="000000"/>
          <w:sz w:val="28"/>
          <w:szCs w:val="28"/>
        </w:rPr>
        <w:t xml:space="preserve"> </w:t>
      </w:r>
      <w:hyperlink r:id="rId23" w:history="1">
        <w:r>
          <w:rPr>
            <w:rStyle w:val="af7"/>
            <w:rFonts w:ascii="Times New Roman" w:hAnsi="Times New Roman"/>
            <w:sz w:val="28"/>
            <w:szCs w:val="28"/>
          </w:rPr>
          <w:t>https://www.nalog.ru/rn77/related_activities/accounting/bank_account/</w:t>
        </w:r>
      </w:hyperlink>
      <w:r>
        <w:rPr>
          <w:rFonts w:ascii="Times New Roman" w:hAnsi="Times New Roman"/>
          <w:sz w:val="28"/>
          <w:szCs w:val="28"/>
        </w:rPr>
        <w:t>.</w:t>
      </w:r>
    </w:p>
    <w:p w:rsidR="00B560D5" w:rsidRDefault="00735CB5">
      <w:pPr>
        <w:pStyle w:val="a9"/>
        <w:ind w:left="0" w:firstLine="567"/>
        <w:rPr>
          <w:rFonts w:ascii="Times New Roman" w:hAnsi="Times New Roman"/>
          <w:color w:val="000000"/>
          <w:sz w:val="28"/>
          <w:szCs w:val="28"/>
        </w:rPr>
      </w:pPr>
      <w:r>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rsidR="00B560D5" w:rsidRDefault="00735CB5">
      <w:pPr>
        <w:pStyle w:val="a9"/>
        <w:numPr>
          <w:ilvl w:val="0"/>
          <w:numId w:val="2"/>
        </w:numPr>
        <w:ind w:left="0" w:firstLine="567"/>
        <w:rPr>
          <w:rFonts w:ascii="Times New Roman" w:hAnsi="Times New Roman"/>
          <w:sz w:val="28"/>
        </w:rPr>
      </w:pPr>
      <w:r>
        <w:rPr>
          <w:rFonts w:ascii="Times New Roman" w:hAnsi="Times New Roman"/>
          <w:sz w:val="28"/>
        </w:rPr>
        <w:t xml:space="preserve">В </w:t>
      </w:r>
      <w:r>
        <w:rPr>
          <w:rFonts w:ascii="Times New Roman" w:hAnsi="Times New Roman"/>
          <w:sz w:val="28"/>
        </w:rPr>
        <w:t>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B560D5" w:rsidRDefault="00735CB5">
      <w:pPr>
        <w:pStyle w:val="a9"/>
        <w:numPr>
          <w:ilvl w:val="0"/>
          <w:numId w:val="2"/>
        </w:numPr>
        <w:ind w:left="0" w:firstLine="567"/>
        <w:rPr>
          <w:rFonts w:ascii="Times New Roman" w:hAnsi="Times New Roman"/>
          <w:sz w:val="28"/>
        </w:rPr>
      </w:pPr>
      <w:r>
        <w:rPr>
          <w:rFonts w:ascii="Times New Roman" w:hAnsi="Times New Roman"/>
          <w:sz w:val="28"/>
        </w:rPr>
        <w:t xml:space="preserve">В случае, </w:t>
      </w:r>
      <w:r>
        <w:rPr>
          <w:rFonts w:ascii="Times New Roman" w:hAnsi="Times New Roman"/>
          <w:sz w:val="28"/>
        </w:rPr>
        <w:t>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B560D5" w:rsidRDefault="00735CB5">
      <w:pPr>
        <w:pStyle w:val="a9"/>
        <w:numPr>
          <w:ilvl w:val="0"/>
          <w:numId w:val="2"/>
        </w:numPr>
        <w:ind w:left="0" w:firstLine="567"/>
        <w:rPr>
          <w:rFonts w:ascii="Times New Roman" w:hAnsi="Times New Roman"/>
          <w:sz w:val="28"/>
        </w:rPr>
      </w:pPr>
      <w:r>
        <w:rPr>
          <w:rFonts w:ascii="Times New Roman" w:hAnsi="Times New Roman"/>
          <w:sz w:val="28"/>
        </w:rPr>
        <w:t>Информацию об остатке на счете</w:t>
      </w:r>
      <w:r>
        <w:rPr>
          <w:rFonts w:ascii="Times New Roman" w:hAnsi="Times New Roman"/>
          <w:sz w:val="28"/>
        </w:rPr>
        <w:t>,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B560D5" w:rsidRDefault="00735CB5">
      <w:pPr>
        <w:pStyle w:val="a9"/>
        <w:numPr>
          <w:ilvl w:val="0"/>
          <w:numId w:val="2"/>
        </w:numPr>
        <w:ind w:left="0" w:firstLine="567"/>
      </w:pPr>
      <w:r>
        <w:rPr>
          <w:rFonts w:ascii="Times New Roman" w:hAnsi="Times New Roman"/>
          <w:sz w:val="28"/>
        </w:rPr>
        <w:t>При отсутствии на отчетную дату денежных средств на счете, к которому эмитирована (выпущена) расчетная</w:t>
      </w:r>
      <w:r>
        <w:rPr>
          <w:rFonts w:ascii="Times New Roman" w:hAnsi="Times New Roman"/>
          <w:sz w:val="28"/>
        </w:rPr>
        <w:t xml:space="preserve"> или кредитная карта, и </w:t>
      </w:r>
      <w:r>
        <w:rPr>
          <w:rFonts w:ascii="Times New Roman" w:hAnsi="Times New Roman"/>
          <w:sz w:val="28"/>
          <w:szCs w:val="28"/>
        </w:rPr>
        <w:t>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B560D5" w:rsidRDefault="00735CB5">
      <w:pPr>
        <w:pStyle w:val="a9"/>
        <w:numPr>
          <w:ilvl w:val="0"/>
          <w:numId w:val="2"/>
        </w:numPr>
        <w:ind w:left="0" w:firstLine="567"/>
      </w:pPr>
      <w:r>
        <w:rPr>
          <w:rFonts w:ascii="Times New Roman" w:hAnsi="Times New Roman"/>
          <w:sz w:val="28"/>
          <w:szCs w:val="28"/>
        </w:rPr>
        <w:t xml:space="preserve">В данном разделе </w:t>
      </w:r>
      <w:r>
        <w:rPr>
          <w:rFonts w:ascii="Times New Roman" w:hAnsi="Times New Roman"/>
          <w:b/>
          <w:sz w:val="28"/>
          <w:szCs w:val="28"/>
        </w:rPr>
        <w:t>не указываются счета</w:t>
      </w:r>
      <w:r>
        <w:rPr>
          <w:rFonts w:ascii="Times New Roman" w:hAnsi="Times New Roman"/>
          <w:sz w:val="28"/>
          <w:szCs w:val="28"/>
        </w:rPr>
        <w:t xml:space="preserve">, связанные </w:t>
      </w:r>
      <w:r>
        <w:rPr>
          <w:rFonts w:ascii="Times New Roman" w:hAnsi="Times New Roman"/>
          <w:sz w:val="28"/>
          <w:szCs w:val="28"/>
        </w:rPr>
        <w:t>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w:t>
      </w:r>
      <w:r>
        <w:rPr>
          <w:rFonts w:ascii="Times New Roman" w:hAnsi="Times New Roman"/>
          <w:sz w:val="28"/>
          <w:szCs w:val="28"/>
        </w:rPr>
        <w:t>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w:t>
      </w:r>
      <w:r>
        <w:rPr>
          <w:rFonts w:ascii="Times New Roman" w:hAnsi="Times New Roman"/>
          <w:sz w:val="28"/>
          <w:szCs w:val="28"/>
        </w:rPr>
        <w:t xml:space="preserve"> с использованием электронных средств платежа, в том числе с использованием "электронных кошельков" (например "ЮMoney", "</w:t>
      </w:r>
      <w:r>
        <w:rPr>
          <w:rFonts w:ascii="Times New Roman" w:hAnsi="Times New Roman"/>
          <w:sz w:val="28"/>
          <w:szCs w:val="28"/>
          <w:lang w:val="en-US"/>
        </w:rPr>
        <w:t>Qiwi</w:t>
      </w:r>
      <w:r>
        <w:rPr>
          <w:rFonts w:ascii="Times New Roman" w:hAnsi="Times New Roman"/>
          <w:sz w:val="28"/>
          <w:szCs w:val="28"/>
        </w:rPr>
        <w:t xml:space="preserve"> кошелек" и др.).</w:t>
      </w:r>
    </w:p>
    <w:p w:rsidR="00B560D5" w:rsidRDefault="00735CB5">
      <w:pPr>
        <w:pStyle w:val="a9"/>
        <w:ind w:left="0" w:firstLine="567"/>
      </w:pPr>
      <w:r>
        <w:rPr>
          <w:rFonts w:ascii="Times New Roman" w:hAnsi="Times New Roman"/>
          <w:b/>
          <w:sz w:val="28"/>
          <w:szCs w:val="28"/>
        </w:rPr>
        <w:t xml:space="preserve">Отзыв лицензии у кредитной организации </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 xml:space="preserve">В соответствии с пунктом 1 статьи 859 Гражданского кодекса Российской </w:t>
      </w:r>
      <w:r>
        <w:rPr>
          <w:rFonts w:ascii="Times New Roman" w:hAnsi="Times New Roman"/>
          <w:sz w:val="28"/>
          <w:szCs w:val="28"/>
        </w:rPr>
        <w:t xml:space="preserve">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Для закрытия счета в кредитной орга</w:t>
      </w:r>
      <w:r>
        <w:rPr>
          <w:rFonts w:ascii="Times New Roman" w:hAnsi="Times New Roman"/>
          <w:sz w:val="28"/>
          <w:szCs w:val="28"/>
        </w:rPr>
        <w:t>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w:t>
      </w:r>
      <w:r>
        <w:rPr>
          <w:rFonts w:ascii="Times New Roman" w:hAnsi="Times New Roman"/>
          <w:sz w:val="28"/>
          <w:szCs w:val="28"/>
        </w:rPr>
        <w:t>ия денежных средств с такого счета (при наличии остатка договор счета соответствующего вида расторгается, но счет при этом не закрывается).</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B560D5" w:rsidRDefault="00735CB5">
      <w:pPr>
        <w:pStyle w:val="a9"/>
        <w:autoSpaceDE w:val="0"/>
        <w:ind w:left="0" w:firstLine="567"/>
        <w:rPr>
          <w:rFonts w:ascii="Times New Roman" w:hAnsi="Times New Roman"/>
          <w:b/>
          <w:sz w:val="28"/>
          <w:szCs w:val="28"/>
        </w:rPr>
      </w:pPr>
      <w:r>
        <w:rPr>
          <w:rFonts w:ascii="Times New Roman" w:hAnsi="Times New Roman"/>
          <w:b/>
          <w:sz w:val="28"/>
          <w:szCs w:val="28"/>
        </w:rPr>
        <w:t>Ликвид</w:t>
      </w:r>
      <w:r>
        <w:rPr>
          <w:rFonts w:ascii="Times New Roman" w:hAnsi="Times New Roman"/>
          <w:b/>
          <w:sz w:val="28"/>
          <w:szCs w:val="28"/>
        </w:rPr>
        <w:t>ация кредитной организации</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 xml:space="preserve">Ведение Единого государственного реестра юридических лиц </w:t>
      </w:r>
      <w:r>
        <w:rPr>
          <w:rFonts w:ascii="Times New Roman" w:hAnsi="Times New Roman"/>
          <w:sz w:val="28"/>
          <w:szCs w:val="28"/>
        </w:rPr>
        <w:t>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w:t>
      </w:r>
      <w:r>
        <w:rPr>
          <w:rFonts w:ascii="Times New Roman" w:hAnsi="Times New Roman"/>
          <w:sz w:val="28"/>
          <w:szCs w:val="28"/>
        </w:rPr>
        <w:t xml:space="preserve">ой. </w:t>
      </w:r>
    </w:p>
    <w:p w:rsidR="00B560D5" w:rsidRDefault="00735CB5">
      <w:pPr>
        <w:pStyle w:val="a9"/>
        <w:widowControl w:val="0"/>
        <w:autoSpaceDE w:val="0"/>
        <w:ind w:left="0" w:firstLine="567"/>
      </w:pPr>
      <w:r>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4" w:history="1">
        <w:r>
          <w:rPr>
            <w:rStyle w:val="af7"/>
            <w:rFonts w:ascii="Times New Roman" w:hAnsi="Times New Roman"/>
            <w:sz w:val="28"/>
            <w:szCs w:val="28"/>
          </w:rPr>
          <w:t>https://www.cbr.ru/banking_sector/</w:t>
        </w:r>
        <w:r>
          <w:rPr>
            <w:rStyle w:val="af7"/>
            <w:rFonts w:ascii="Times New Roman" w:hAnsi="Times New Roman"/>
            <w:sz w:val="28"/>
            <w:szCs w:val="28"/>
          </w:rPr>
          <w:t>likvidbase/</w:t>
        </w:r>
      </w:hyperlink>
      <w:r>
        <w:rPr>
          <w:rFonts w:ascii="Times New Roman" w:hAnsi="Times New Roman"/>
          <w:sz w:val="28"/>
          <w:szCs w:val="28"/>
        </w:rPr>
        <w:t xml:space="preserve">. </w:t>
      </w:r>
    </w:p>
    <w:p w:rsidR="00B560D5" w:rsidRDefault="00B560D5">
      <w:pPr>
        <w:ind w:firstLine="851"/>
        <w:jc w:val="center"/>
        <w:rPr>
          <w:rFonts w:ascii="Times New Roman" w:hAnsi="Times New Roman"/>
          <w:sz w:val="28"/>
          <w:szCs w:val="28"/>
        </w:rPr>
      </w:pPr>
    </w:p>
    <w:p w:rsidR="00B560D5" w:rsidRDefault="00735CB5">
      <w:pPr>
        <w:ind w:firstLine="851"/>
        <w:jc w:val="center"/>
        <w:rPr>
          <w:rFonts w:ascii="Times New Roman" w:hAnsi="Times New Roman"/>
          <w:b/>
          <w:sz w:val="28"/>
          <w:szCs w:val="28"/>
        </w:rPr>
      </w:pPr>
      <w:r>
        <w:rPr>
          <w:rFonts w:ascii="Times New Roman" w:hAnsi="Times New Roman"/>
          <w:b/>
          <w:sz w:val="28"/>
          <w:szCs w:val="28"/>
        </w:rPr>
        <w:t>РАЗДЕЛ 5. СВЕДЕНИЯ О ЦЕННЫХ БУМАГАХ</w:t>
      </w:r>
    </w:p>
    <w:p w:rsidR="00B560D5" w:rsidRDefault="00B560D5">
      <w:pPr>
        <w:ind w:firstLine="851"/>
        <w:jc w:val="center"/>
        <w:rPr>
          <w:rFonts w:ascii="Times New Roman" w:hAnsi="Times New Roman"/>
          <w:sz w:val="28"/>
          <w:szCs w:val="28"/>
        </w:rPr>
      </w:pP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w:t>
      </w:r>
      <w:r>
        <w:rPr>
          <w:rFonts w:ascii="Times New Roman" w:hAnsi="Times New Roman"/>
          <w:sz w:val="28"/>
          <w:szCs w:val="28"/>
        </w:rPr>
        <w:t>рока 5 "Доход от ценных бумаг и долей участия в коммерческих организациях").</w:t>
      </w:r>
    </w:p>
    <w:p w:rsidR="00B560D5" w:rsidRDefault="00735CB5">
      <w:pPr>
        <w:pStyle w:val="a9"/>
        <w:ind w:left="0" w:firstLine="567"/>
        <w:rPr>
          <w:rFonts w:ascii="Times New Roman" w:hAnsi="Times New Roman"/>
          <w:sz w:val="28"/>
          <w:szCs w:val="28"/>
        </w:rPr>
      </w:pPr>
      <w:r>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w:t>
      </w:r>
      <w:r>
        <w:rPr>
          <w:rFonts w:ascii="Times New Roman" w:hAnsi="Times New Roman"/>
          <w:sz w:val="28"/>
          <w:szCs w:val="28"/>
        </w:rPr>
        <w:t xml:space="preserve">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B560D5" w:rsidRDefault="00735CB5">
      <w:pPr>
        <w:pStyle w:val="a9"/>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w:t>
      </w:r>
      <w:r>
        <w:rPr>
          <w:rFonts w:ascii="Times New Roman" w:hAnsi="Times New Roman"/>
          <w:sz w:val="28"/>
          <w:szCs w:val="28"/>
        </w:rPr>
        <w:t xml:space="preserve"> подлежит указанию в разделе 5 справки.</w:t>
      </w:r>
    </w:p>
    <w:p w:rsidR="00B560D5" w:rsidRDefault="00735CB5">
      <w:pPr>
        <w:pStyle w:val="a9"/>
        <w:ind w:left="0" w:firstLine="567"/>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w:t>
      </w:r>
      <w:r>
        <w:rPr>
          <w:rFonts w:ascii="Times New Roman" w:hAnsi="Times New Roman"/>
          <w:sz w:val="28"/>
          <w:szCs w:val="28"/>
        </w:rPr>
        <w:t xml:space="preserve">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B560D5" w:rsidRDefault="00735CB5">
      <w:pPr>
        <w:pStyle w:val="a9"/>
        <w:ind w:left="0" w:firstLine="567"/>
        <w:rPr>
          <w:rFonts w:ascii="Times New Roman" w:hAnsi="Times New Roman"/>
          <w:sz w:val="28"/>
          <w:szCs w:val="28"/>
        </w:rPr>
      </w:pPr>
      <w:r>
        <w:rPr>
          <w:rFonts w:ascii="Times New Roman" w:hAnsi="Times New Roman"/>
          <w:sz w:val="28"/>
          <w:szCs w:val="28"/>
        </w:rPr>
        <w:t>В соответствии с пунктом 1 статьи 1012 Гражданского кодекса Российской Федерации пе</w:t>
      </w:r>
      <w:r>
        <w:rPr>
          <w:rFonts w:ascii="Times New Roman" w:hAnsi="Times New Roman"/>
          <w:sz w:val="28"/>
          <w:szCs w:val="28"/>
        </w:rPr>
        <w:t>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B560D5" w:rsidRDefault="00735CB5">
      <w:pPr>
        <w:pStyle w:val="a9"/>
        <w:ind w:left="0" w:firstLine="567"/>
        <w:rPr>
          <w:rFonts w:ascii="Times New Roman" w:hAnsi="Times New Roman"/>
          <w:sz w:val="28"/>
          <w:szCs w:val="28"/>
        </w:rPr>
      </w:pPr>
      <w:r>
        <w:rPr>
          <w:rFonts w:ascii="Times New Roman" w:hAnsi="Times New Roman"/>
          <w:sz w:val="28"/>
          <w:szCs w:val="28"/>
        </w:rPr>
        <w:t>Ценные бумаги с неоднородн</w:t>
      </w:r>
      <w:r>
        <w:rPr>
          <w:rFonts w:ascii="Times New Roman" w:hAnsi="Times New Roman"/>
          <w:sz w:val="28"/>
          <w:szCs w:val="28"/>
        </w:rPr>
        <w:t>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B560D5" w:rsidRDefault="00735CB5">
      <w:pPr>
        <w:pStyle w:val="a9"/>
        <w:ind w:left="0" w:firstLine="567"/>
        <w:rPr>
          <w:rFonts w:ascii="Times New Roman" w:hAnsi="Times New Roman"/>
          <w:sz w:val="28"/>
          <w:szCs w:val="28"/>
        </w:rPr>
      </w:pPr>
      <w:r>
        <w:rPr>
          <w:rFonts w:ascii="Times New Roman" w:hAnsi="Times New Roman"/>
          <w:sz w:val="28"/>
          <w:szCs w:val="28"/>
        </w:rPr>
        <w:t>Отдельная информация, необходи</w:t>
      </w:r>
      <w:r>
        <w:rPr>
          <w:rFonts w:ascii="Times New Roman" w:hAnsi="Times New Roman"/>
          <w:sz w:val="28"/>
          <w:szCs w:val="28"/>
        </w:rPr>
        <w:t xml:space="preserve">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w:t>
      </w:r>
      <w:r>
        <w:rPr>
          <w:rFonts w:ascii="Times New Roman" w:hAnsi="Times New Roman"/>
          <w:sz w:val="28"/>
          <w:szCs w:val="28"/>
        </w:rPr>
        <w:t>потребуется обращаться в несколько применимых юридических лиц.</w:t>
      </w:r>
    </w:p>
    <w:p w:rsidR="00B560D5" w:rsidRDefault="00735CB5">
      <w:pPr>
        <w:pStyle w:val="a9"/>
        <w:ind w:left="0" w:firstLine="567"/>
        <w:rPr>
          <w:rFonts w:ascii="Times New Roman" w:hAnsi="Times New Roman"/>
          <w:sz w:val="28"/>
          <w:szCs w:val="28"/>
        </w:rPr>
      </w:pPr>
      <w:r>
        <w:rPr>
          <w:rFonts w:ascii="Times New Roman" w:hAnsi="Times New Roman"/>
          <w:sz w:val="28"/>
          <w:szCs w:val="28"/>
        </w:rPr>
        <w:t>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w:t>
      </w:r>
      <w:r>
        <w:rPr>
          <w:rFonts w:ascii="Times New Roman" w:hAnsi="Times New Roman"/>
          <w:sz w:val="28"/>
          <w:szCs w:val="28"/>
        </w:rPr>
        <w:t xml:space="preserve">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B560D5" w:rsidRDefault="00735CB5">
      <w:pPr>
        <w:ind w:firstLine="567"/>
        <w:rPr>
          <w:rFonts w:ascii="Times New Roman" w:hAnsi="Times New Roman"/>
          <w:b/>
          <w:sz w:val="28"/>
          <w:szCs w:val="28"/>
        </w:rPr>
      </w:pPr>
      <w:r>
        <w:rPr>
          <w:rFonts w:ascii="Times New Roman" w:hAnsi="Times New Roman"/>
          <w:b/>
          <w:sz w:val="28"/>
          <w:szCs w:val="28"/>
        </w:rPr>
        <w:t>Подраздел 5.1. Акции и иное участие в ком</w:t>
      </w:r>
      <w:r>
        <w:rPr>
          <w:rFonts w:ascii="Times New Roman" w:hAnsi="Times New Roman"/>
          <w:b/>
          <w:sz w:val="28"/>
          <w:szCs w:val="28"/>
        </w:rPr>
        <w:t xml:space="preserve">мерческих организациях и фондах </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w:t>
      </w:r>
      <w:r>
        <w:rPr>
          <w:rFonts w:ascii="Times New Roman" w:hAnsi="Times New Roman"/>
          <w:sz w:val="28"/>
          <w:szCs w:val="28"/>
        </w:rPr>
        <w:br/>
      </w:r>
      <w:r>
        <w:rPr>
          <w:rFonts w:ascii="Times New Roman" w:hAnsi="Times New Roman"/>
          <w:sz w:val="28"/>
          <w:szCs w:val="28"/>
        </w:rPr>
        <w:t>№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w:t>
      </w:r>
      <w:r>
        <w:rPr>
          <w:rFonts w:ascii="Times New Roman" w:hAnsi="Times New Roman"/>
          <w:sz w:val="28"/>
          <w:szCs w:val="28"/>
        </w:rPr>
        <w:t xml:space="preserve">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B560D5" w:rsidRDefault="00735CB5">
      <w:pPr>
        <w:pStyle w:val="a9"/>
        <w:numPr>
          <w:ilvl w:val="0"/>
          <w:numId w:val="2"/>
        </w:numPr>
        <w:ind w:left="0" w:firstLine="567"/>
      </w:pPr>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sz w:val="28"/>
          <w:szCs w:val="28"/>
        </w:rPr>
        <w:t>" указываются полное или сокращ</w:t>
      </w:r>
      <w:r>
        <w:rPr>
          <w:rFonts w:ascii="Times New Roman" w:hAnsi="Times New Roman"/>
          <w:sz w:val="28"/>
          <w:szCs w:val="28"/>
        </w:rPr>
        <w:t>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B560D5" w:rsidRDefault="00735CB5">
      <w:pPr>
        <w:tabs>
          <w:tab w:val="left" w:pos="426"/>
        </w:tabs>
        <w:ind w:firstLine="567"/>
        <w:rPr>
          <w:rFonts w:ascii="Times New Roman" w:hAnsi="Times New Roman"/>
          <w:sz w:val="28"/>
          <w:szCs w:val="28"/>
        </w:rPr>
      </w:pPr>
      <w:r>
        <w:rPr>
          <w:rFonts w:ascii="Times New Roman" w:hAnsi="Times New Roman"/>
          <w:sz w:val="28"/>
          <w:szCs w:val="28"/>
        </w:rPr>
        <w:t xml:space="preserve">В случае если служащий </w:t>
      </w:r>
      <w:r>
        <w:rPr>
          <w:rFonts w:ascii="Times New Roman" w:hAnsi="Times New Roman"/>
          <w:sz w:val="28"/>
          <w:szCs w:val="28"/>
        </w:rPr>
        <w:t>(работник),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w:t>
      </w:r>
      <w:r>
        <w:rPr>
          <w:rFonts w:ascii="Times New Roman" w:hAnsi="Times New Roman"/>
          <w:sz w:val="28"/>
          <w:szCs w:val="28"/>
        </w:rPr>
        <w:t xml:space="preserve">учреждении некоммерческой организации в организационно-правовой форме фонда, которая подлежит отражению. </w:t>
      </w:r>
    </w:p>
    <w:p w:rsidR="00B560D5" w:rsidRDefault="00735CB5">
      <w:pPr>
        <w:pStyle w:val="a9"/>
        <w:numPr>
          <w:ilvl w:val="0"/>
          <w:numId w:val="2"/>
        </w:numPr>
        <w:ind w:left="0" w:firstLine="567"/>
      </w:pPr>
      <w:r>
        <w:rPr>
          <w:rFonts w:ascii="Times New Roman" w:hAnsi="Times New Roman"/>
          <w:sz w:val="28"/>
          <w:szCs w:val="28"/>
        </w:rPr>
        <w:t>В графе "</w:t>
      </w:r>
      <w:r>
        <w:rPr>
          <w:rFonts w:ascii="Times New Roman" w:hAnsi="Times New Roman"/>
          <w:b/>
          <w:sz w:val="28"/>
          <w:szCs w:val="28"/>
        </w:rPr>
        <w:t>Место нахождения</w:t>
      </w:r>
      <w:r>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w:t>
      </w:r>
      <w:r>
        <w:rPr>
          <w:rFonts w:ascii="Times New Roman" w:hAnsi="Times New Roman"/>
          <w:sz w:val="28"/>
          <w:szCs w:val="28"/>
        </w:rPr>
        <w:t xml:space="preserve">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w:t>
      </w:r>
      <w:r>
        <w:rPr>
          <w:rFonts w:ascii="Times New Roman" w:hAnsi="Times New Roman"/>
          <w:sz w:val="28"/>
          <w:szCs w:val="28"/>
        </w:rPr>
        <w:t>ния, определяемое в соответствии с законодательством страны, где указанное юридическое лицо создано.</w:t>
      </w:r>
    </w:p>
    <w:p w:rsidR="00B560D5" w:rsidRDefault="00735CB5">
      <w:pPr>
        <w:pStyle w:val="a9"/>
        <w:numPr>
          <w:ilvl w:val="0"/>
          <w:numId w:val="2"/>
        </w:numPr>
        <w:ind w:left="0" w:firstLine="567"/>
      </w:pPr>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w:t>
      </w:r>
      <w:r>
        <w:rPr>
          <w:rFonts w:ascii="Times New Roman" w:hAnsi="Times New Roman"/>
          <w:sz w:val="28"/>
          <w:szCs w:val="28"/>
        </w:rPr>
        <w:t xml:space="preserve">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5" w:history="1">
        <w:r>
          <w:rPr>
            <w:rStyle w:val="af7"/>
            <w:rFonts w:ascii="Times New Roman" w:hAnsi="Times New Roman"/>
            <w:sz w:val="28"/>
            <w:szCs w:val="28"/>
          </w:rPr>
          <w:t>https://www.cbr.ru/currency_base/daily/</w:t>
        </w:r>
      </w:hyperlink>
      <w:r>
        <w:rPr>
          <w:rFonts w:ascii="Times New Roman" w:hAnsi="Times New Roman"/>
          <w:sz w:val="28"/>
          <w:szCs w:val="28"/>
        </w:rPr>
        <w:t>.</w:t>
      </w:r>
    </w:p>
    <w:p w:rsidR="00B560D5" w:rsidRDefault="00735CB5">
      <w:pPr>
        <w:pStyle w:val="a9"/>
        <w:ind w:left="0" w:firstLine="567"/>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B560D5" w:rsidRDefault="00735CB5">
      <w:pPr>
        <w:pStyle w:val="a9"/>
        <w:ind w:left="0" w:firstLine="567"/>
        <w:rPr>
          <w:rFonts w:ascii="Times New Roman" w:hAnsi="Times New Roman"/>
          <w:sz w:val="28"/>
          <w:szCs w:val="28"/>
        </w:rPr>
      </w:pPr>
      <w:r>
        <w:rPr>
          <w:rFonts w:ascii="Times New Roman" w:hAnsi="Times New Roman"/>
          <w:sz w:val="28"/>
          <w:szCs w:val="28"/>
        </w:rPr>
        <w:t xml:space="preserve">Уставный капитал зарубежных организаций необходимо устанавливать в соответствии с </w:t>
      </w:r>
      <w:r>
        <w:rPr>
          <w:rFonts w:ascii="Times New Roman" w:hAnsi="Times New Roman"/>
          <w:sz w:val="28"/>
          <w:szCs w:val="28"/>
        </w:rPr>
        <w:t>применимым правом (допускается использование данных из официальных источников в информационно-телекоммуникационной сети "Интернет").</w:t>
      </w:r>
    </w:p>
    <w:p w:rsidR="00B560D5" w:rsidRDefault="00735CB5">
      <w:pPr>
        <w:pStyle w:val="a9"/>
        <w:numPr>
          <w:ilvl w:val="0"/>
          <w:numId w:val="2"/>
        </w:numPr>
        <w:ind w:left="0" w:firstLine="567"/>
      </w:pPr>
      <w:bookmarkStart w:id="4" w:name="Par620"/>
      <w:bookmarkEnd w:id="4"/>
      <w:r>
        <w:rPr>
          <w:rFonts w:ascii="Times New Roman" w:hAnsi="Times New Roman"/>
          <w:b/>
          <w:sz w:val="28"/>
          <w:szCs w:val="28"/>
        </w:rPr>
        <w:t xml:space="preserve">Доля участия </w:t>
      </w:r>
      <w:r>
        <w:rPr>
          <w:rFonts w:ascii="Times New Roman" w:hAnsi="Times New Roman"/>
          <w:sz w:val="28"/>
          <w:szCs w:val="28"/>
        </w:rPr>
        <w:t xml:space="preserve">выражается в процентах от уставного капитала. Для акционерных обществ указываются также номинальная стоимость </w:t>
      </w:r>
      <w:r>
        <w:rPr>
          <w:rFonts w:ascii="Times New Roman" w:hAnsi="Times New Roman"/>
          <w:sz w:val="28"/>
          <w:szCs w:val="28"/>
        </w:rPr>
        <w:t>и количество акций.</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w:t>
      </w:r>
      <w:r>
        <w:rPr>
          <w:rFonts w:ascii="Times New Roman" w:hAnsi="Times New Roman"/>
          <w:sz w:val="28"/>
          <w:szCs w:val="28"/>
        </w:rPr>
        <w:t xml:space="preserve">мости). </w:t>
      </w:r>
    </w:p>
    <w:p w:rsidR="00B560D5" w:rsidRDefault="00735CB5">
      <w:pPr>
        <w:pStyle w:val="a9"/>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rsidR="00B560D5" w:rsidRDefault="00735CB5">
      <w:pPr>
        <w:pStyle w:val="a9"/>
        <w:ind w:left="0" w:firstLine="567"/>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w:t>
      </w:r>
      <w:r>
        <w:rPr>
          <w:rFonts w:ascii="Times New Roman" w:hAnsi="Times New Roman"/>
          <w:sz w:val="28"/>
          <w:szCs w:val="28"/>
        </w:rPr>
        <w:t>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B560D5" w:rsidRDefault="00735CB5">
      <w:pPr>
        <w:pStyle w:val="a9"/>
        <w:numPr>
          <w:ilvl w:val="0"/>
          <w:numId w:val="2"/>
        </w:numPr>
        <w:ind w:left="0" w:firstLine="567"/>
      </w:pPr>
      <w:r>
        <w:rPr>
          <w:rFonts w:ascii="Times New Roman" w:hAnsi="Times New Roman"/>
          <w:sz w:val="28"/>
          <w:szCs w:val="28"/>
        </w:rPr>
        <w:t>В графе "</w:t>
      </w:r>
      <w:r>
        <w:rPr>
          <w:rFonts w:ascii="Times New Roman" w:hAnsi="Times New Roman"/>
          <w:b/>
          <w:sz w:val="28"/>
          <w:szCs w:val="28"/>
        </w:rPr>
        <w:t xml:space="preserve">Основание </w:t>
      </w:r>
      <w:r>
        <w:rPr>
          <w:rFonts w:ascii="Times New Roman" w:hAnsi="Times New Roman"/>
          <w:b/>
          <w:sz w:val="28"/>
          <w:szCs w:val="28"/>
        </w:rPr>
        <w:t>участия</w:t>
      </w:r>
      <w:r>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w:t>
      </w:r>
      <w:r>
        <w:rPr>
          <w:rFonts w:ascii="Times New Roman" w:hAnsi="Times New Roman"/>
          <w:sz w:val="28"/>
          <w:szCs w:val="28"/>
        </w:rPr>
        <w:t xml:space="preserve">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w:t>
      </w:r>
      <w:r>
        <w:rPr>
          <w:rFonts w:ascii="Times New Roman" w:hAnsi="Times New Roman"/>
          <w:sz w:val="28"/>
          <w:szCs w:val="28"/>
        </w:rPr>
        <w:t>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w:t>
      </w:r>
      <w:r>
        <w:rPr>
          <w:rFonts w:ascii="Times New Roman" w:hAnsi="Times New Roman"/>
          <w:sz w:val="28"/>
          <w:szCs w:val="28"/>
        </w:rPr>
        <w:t>тственно депозитарием или держателем реестра.</w:t>
      </w:r>
    </w:p>
    <w:p w:rsidR="00B560D5" w:rsidRDefault="00735CB5">
      <w:pPr>
        <w:pStyle w:val="a9"/>
        <w:ind w:left="0" w:firstLine="567"/>
        <w:rPr>
          <w:rFonts w:ascii="Times New Roman" w:hAnsi="Times New Roman"/>
          <w:sz w:val="28"/>
          <w:szCs w:val="28"/>
        </w:rPr>
      </w:pPr>
      <w:r>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w:t>
      </w:r>
      <w:r>
        <w:rPr>
          <w:rFonts w:ascii="Times New Roman" w:hAnsi="Times New Roman"/>
          <w:sz w:val="28"/>
          <w:szCs w:val="28"/>
        </w:rPr>
        <w:t xml:space="preserve"> торгов другим участникам, в графе "Основание участия" указывается "приобретено на организованных торгах", а также указывается дата приобретения.</w:t>
      </w:r>
    </w:p>
    <w:p w:rsidR="00B560D5" w:rsidRDefault="00735CB5">
      <w:pPr>
        <w:pStyle w:val="a9"/>
        <w:ind w:left="567" w:firstLine="0"/>
        <w:rPr>
          <w:rFonts w:ascii="Times New Roman" w:hAnsi="Times New Roman"/>
          <w:b/>
          <w:sz w:val="28"/>
          <w:szCs w:val="28"/>
        </w:rPr>
      </w:pPr>
      <w:r>
        <w:rPr>
          <w:rFonts w:ascii="Times New Roman" w:hAnsi="Times New Roman"/>
          <w:b/>
          <w:sz w:val="28"/>
          <w:szCs w:val="28"/>
        </w:rPr>
        <w:t>Подраздел 5.2. Иные ценные бумаги</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ценные бумаги по видам (о</w:t>
      </w:r>
      <w:r>
        <w:rPr>
          <w:rFonts w:ascii="Times New Roman" w:hAnsi="Times New Roman"/>
          <w:sz w:val="28"/>
          <w:szCs w:val="28"/>
        </w:rPr>
        <w:t>блигации, векселя и другие), за исключением акций, указанных в подразделе 5.1 раздела 5 справки.</w:t>
      </w:r>
    </w:p>
    <w:p w:rsidR="00B560D5" w:rsidRDefault="00735CB5">
      <w:pPr>
        <w:pStyle w:val="a9"/>
        <w:numPr>
          <w:ilvl w:val="0"/>
          <w:numId w:val="2"/>
        </w:numPr>
        <w:ind w:left="0" w:firstLine="567"/>
      </w:pPr>
      <w:r>
        <w:rPr>
          <w:rFonts w:ascii="Times New Roman" w:hAnsi="Times New Roman"/>
          <w:sz w:val="28"/>
          <w:szCs w:val="28"/>
        </w:rPr>
        <w:t>В графе "</w:t>
      </w:r>
      <w:r>
        <w:rPr>
          <w:rFonts w:ascii="Times New Roman" w:hAnsi="Times New Roman"/>
          <w:b/>
          <w:sz w:val="28"/>
          <w:szCs w:val="28"/>
        </w:rPr>
        <w:t>Номинальная величина обязательства</w:t>
      </w:r>
      <w:r>
        <w:rPr>
          <w:rFonts w:ascii="Times New Roman" w:hAnsi="Times New Roman"/>
          <w:sz w:val="28"/>
          <w:szCs w:val="28"/>
        </w:rPr>
        <w:t>" отражается номинальная стоимость на отчетную дату. В данной графе указывается номинальная величина обязательства о</w:t>
      </w:r>
      <w:r>
        <w:rPr>
          <w:rFonts w:ascii="Times New Roman" w:hAnsi="Times New Roman"/>
          <w:sz w:val="28"/>
          <w:szCs w:val="28"/>
        </w:rPr>
        <w:t>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w:t>
      </w:r>
      <w:r>
        <w:rPr>
          <w:rFonts w:ascii="Times New Roman" w:hAnsi="Times New Roman"/>
          <w:sz w:val="28"/>
          <w:szCs w:val="28"/>
        </w:rPr>
        <w:t xml:space="preserve">нальной стоимости. В этой связи данная графа не заполняется. </w:t>
      </w:r>
    </w:p>
    <w:p w:rsidR="00B560D5" w:rsidRDefault="00735CB5">
      <w:pPr>
        <w:pStyle w:val="a9"/>
        <w:ind w:left="0" w:firstLine="567"/>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w:t>
      </w:r>
      <w:r>
        <w:rPr>
          <w:rFonts w:ascii="Times New Roman" w:hAnsi="Times New Roman"/>
          <w:sz w:val="28"/>
          <w:szCs w:val="28"/>
        </w:rPr>
        <w:t xml:space="preserve"> отчетную дату. Выплата купонного дохода не свидетельствует об амортизации облигации.</w:t>
      </w:r>
    </w:p>
    <w:p w:rsidR="00B560D5" w:rsidRDefault="00735CB5">
      <w:pPr>
        <w:pStyle w:val="a9"/>
        <w:numPr>
          <w:ilvl w:val="0"/>
          <w:numId w:val="2"/>
        </w:numPr>
        <w:ind w:left="0" w:firstLine="567"/>
      </w:pPr>
      <w:r>
        <w:rPr>
          <w:rFonts w:ascii="Times New Roman" w:hAnsi="Times New Roman"/>
          <w:sz w:val="28"/>
          <w:szCs w:val="28"/>
        </w:rPr>
        <w:t>В графе "</w:t>
      </w:r>
      <w:r>
        <w:rPr>
          <w:rFonts w:ascii="Times New Roman" w:hAnsi="Times New Roman"/>
          <w:b/>
          <w:sz w:val="28"/>
          <w:szCs w:val="28"/>
        </w:rPr>
        <w:t>Общая стоимость</w:t>
      </w:r>
      <w:r>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w:t>
      </w:r>
      <w:r>
        <w:rPr>
          <w:rFonts w:ascii="Times New Roman" w:hAnsi="Times New Roman"/>
          <w:sz w:val="28"/>
          <w:szCs w:val="28"/>
        </w:rPr>
        <w:t>сти или номинальной стоимости на дату приобретения).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w:t>
      </w:r>
      <w:r>
        <w:rPr>
          <w:rFonts w:ascii="Times New Roman" w:hAnsi="Times New Roman"/>
          <w:sz w:val="28"/>
          <w:szCs w:val="28"/>
        </w:rPr>
        <w:t xml:space="preserve">м банком Российской Федерации, размещены на его официальном сайте: </w:t>
      </w:r>
      <w:hyperlink r:id="rId26" w:history="1">
        <w:r>
          <w:rPr>
            <w:rStyle w:val="af7"/>
            <w:rFonts w:ascii="Times New Roman" w:hAnsi="Times New Roman"/>
            <w:sz w:val="28"/>
            <w:szCs w:val="28"/>
          </w:rPr>
          <w:t>https://www.cbr.ru/currency_base/daily/</w:t>
        </w:r>
      </w:hyperlink>
      <w:r>
        <w:rPr>
          <w:rFonts w:ascii="Times New Roman" w:hAnsi="Times New Roman"/>
          <w:sz w:val="28"/>
          <w:szCs w:val="28"/>
        </w:rPr>
        <w:t>.</w:t>
      </w:r>
    </w:p>
    <w:p w:rsidR="00B560D5" w:rsidRDefault="00B560D5">
      <w:pPr>
        <w:pStyle w:val="a9"/>
        <w:ind w:left="0"/>
        <w:rPr>
          <w:rFonts w:ascii="Times New Roman" w:hAnsi="Times New Roman"/>
          <w:sz w:val="24"/>
          <w:szCs w:val="28"/>
        </w:rPr>
      </w:pPr>
    </w:p>
    <w:p w:rsidR="00B560D5" w:rsidRDefault="00735CB5">
      <w:pPr>
        <w:ind w:firstLine="0"/>
        <w:jc w:val="center"/>
        <w:rPr>
          <w:rFonts w:ascii="Times New Roman" w:hAnsi="Times New Roman"/>
          <w:b/>
          <w:sz w:val="28"/>
          <w:szCs w:val="28"/>
        </w:rPr>
      </w:pPr>
      <w:r>
        <w:rPr>
          <w:rFonts w:ascii="Times New Roman" w:hAnsi="Times New Roman"/>
          <w:b/>
          <w:sz w:val="28"/>
          <w:szCs w:val="28"/>
        </w:rPr>
        <w:t>РАЗДЕЛ 6. СВЕДЕНИЯ ОБ ОБЯЗАТЕЛЬСТВАХ ИМУЩЕСТВЕННОГО ХАРАКТЕРА</w:t>
      </w:r>
    </w:p>
    <w:p w:rsidR="00B560D5" w:rsidRDefault="00B560D5">
      <w:pPr>
        <w:ind w:firstLine="851"/>
        <w:jc w:val="center"/>
        <w:rPr>
          <w:rFonts w:ascii="Times New Roman" w:hAnsi="Times New Roman"/>
          <w:sz w:val="24"/>
          <w:szCs w:val="28"/>
        </w:rPr>
      </w:pPr>
    </w:p>
    <w:p w:rsidR="00B560D5" w:rsidRDefault="00735CB5">
      <w:pPr>
        <w:ind w:firstLine="567"/>
        <w:rPr>
          <w:rFonts w:ascii="Times New Roman" w:hAnsi="Times New Roman"/>
          <w:b/>
          <w:sz w:val="28"/>
          <w:szCs w:val="28"/>
        </w:rPr>
      </w:pPr>
      <w:r>
        <w:rPr>
          <w:rFonts w:ascii="Times New Roman" w:hAnsi="Times New Roman"/>
          <w:b/>
          <w:sz w:val="28"/>
          <w:szCs w:val="28"/>
        </w:rPr>
        <w:t xml:space="preserve">Подраздел 6.1. Объекты </w:t>
      </w:r>
      <w:r>
        <w:rPr>
          <w:rFonts w:ascii="Times New Roman" w:hAnsi="Times New Roman"/>
          <w:b/>
          <w:sz w:val="28"/>
          <w:szCs w:val="28"/>
        </w:rPr>
        <w:t>недвижимого имущества, находящиеся в пользовании</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w:t>
      </w:r>
      <w:r>
        <w:rPr>
          <w:rFonts w:ascii="Times New Roman" w:hAnsi="Times New Roman"/>
          <w:sz w:val="28"/>
          <w:szCs w:val="28"/>
        </w:rPr>
        <w:t xml:space="preserve">), несовершеннолетних детей, а также основание пользования (договор аренды, фактическое предоставление и другие). </w:t>
      </w:r>
    </w:p>
    <w:p w:rsidR="00B560D5" w:rsidRDefault="00735CB5">
      <w:pPr>
        <w:pStyle w:val="a9"/>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w:t>
      </w:r>
      <w:r>
        <w:rPr>
          <w:rFonts w:ascii="Times New Roman" w:hAnsi="Times New Roman"/>
          <w:sz w:val="28"/>
          <w:szCs w:val="28"/>
        </w:rPr>
        <w:t>тве индивидуального предпринимателя, в отношении которого представляется справка.</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w:t>
      </w:r>
      <w:r>
        <w:rPr>
          <w:rFonts w:ascii="Times New Roman" w:hAnsi="Times New Roman"/>
          <w:sz w:val="28"/>
          <w:szCs w:val="28"/>
        </w:rPr>
        <w:t xml:space="preserve">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B560D5" w:rsidRDefault="00735CB5">
      <w:pPr>
        <w:pStyle w:val="a9"/>
        <w:ind w:left="0" w:firstLine="567"/>
        <w:rPr>
          <w:rFonts w:ascii="Times New Roman" w:hAnsi="Times New Roman"/>
          <w:sz w:val="28"/>
          <w:szCs w:val="28"/>
        </w:rPr>
      </w:pPr>
      <w:r>
        <w:rPr>
          <w:rFonts w:ascii="Times New Roman" w:hAnsi="Times New Roman"/>
          <w:sz w:val="28"/>
          <w:szCs w:val="28"/>
        </w:rPr>
        <w:t>Не требуется в данном подразделе справки одного из супругов указывать все объе</w:t>
      </w:r>
      <w:r>
        <w:rPr>
          <w:rFonts w:ascii="Times New Roman" w:hAnsi="Times New Roman"/>
          <w:sz w:val="28"/>
          <w:szCs w:val="28"/>
        </w:rPr>
        <w:t xml:space="preserve">кты недвижимости, находящиеся в собственности другого супруга, при следующих условиях: </w:t>
      </w:r>
    </w:p>
    <w:p w:rsidR="00B560D5" w:rsidRDefault="00735CB5">
      <w:pPr>
        <w:pStyle w:val="a9"/>
        <w:numPr>
          <w:ilvl w:val="0"/>
          <w:numId w:val="8"/>
        </w:numPr>
        <w:ind w:left="142" w:firstLine="425"/>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rsidR="00B560D5" w:rsidRDefault="00735CB5">
      <w:pPr>
        <w:pStyle w:val="a9"/>
        <w:numPr>
          <w:ilvl w:val="0"/>
          <w:numId w:val="8"/>
        </w:numPr>
        <w:ind w:left="142" w:firstLine="425"/>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справки соответствующей справки </w:t>
      </w:r>
    </w:p>
    <w:p w:rsidR="00B560D5" w:rsidRDefault="00735CB5">
      <w:pPr>
        <w:pStyle w:val="a9"/>
        <w:ind w:left="567" w:firstLine="0"/>
        <w:rPr>
          <w:rFonts w:ascii="Times New Roman" w:hAnsi="Times New Roman"/>
          <w:sz w:val="28"/>
          <w:szCs w:val="28"/>
        </w:rPr>
      </w:pPr>
      <w:r>
        <w:rPr>
          <w:rFonts w:ascii="Times New Roman" w:hAnsi="Times New Roman"/>
          <w:sz w:val="28"/>
          <w:szCs w:val="28"/>
        </w:rPr>
        <w:t>Аналогично в отношении несо</w:t>
      </w:r>
      <w:r>
        <w:rPr>
          <w:rFonts w:ascii="Times New Roman" w:hAnsi="Times New Roman"/>
          <w:sz w:val="28"/>
          <w:szCs w:val="28"/>
        </w:rPr>
        <w:t>вершеннолетних детей.</w:t>
      </w:r>
    </w:p>
    <w:p w:rsidR="00B560D5" w:rsidRDefault="00735CB5">
      <w:pPr>
        <w:pStyle w:val="a9"/>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w:t>
      </w:r>
      <w:r>
        <w:rPr>
          <w:rFonts w:ascii="Times New Roman" w:hAnsi="Times New Roman"/>
          <w:sz w:val="28"/>
          <w:szCs w:val="28"/>
        </w:rPr>
        <w:t>ящем подразделе справки.</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 xml:space="preserve">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w:t>
      </w:r>
      <w:r>
        <w:rPr>
          <w:rFonts w:ascii="Times New Roman" w:hAnsi="Times New Roman"/>
          <w:sz w:val="28"/>
          <w:szCs w:val="28"/>
        </w:rPr>
        <w:t>Российской Федерации) имеют временную регистрацию.</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B560D5" w:rsidRDefault="00735CB5">
      <w:pPr>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w:t>
      </w:r>
      <w:r>
        <w:rPr>
          <w:rFonts w:ascii="Times New Roman" w:hAnsi="Times New Roman"/>
          <w:sz w:val="28"/>
          <w:szCs w:val="28"/>
        </w:rPr>
        <w:t>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w:t>
      </w:r>
      <w:r>
        <w:rPr>
          <w:rFonts w:ascii="Times New Roman" w:hAnsi="Times New Roman"/>
          <w:sz w:val="28"/>
          <w:szCs w:val="28"/>
        </w:rPr>
        <w:t>дресу административного здания, являющегося местом прохождения федеральной государственной службы;</w:t>
      </w:r>
    </w:p>
    <w:p w:rsidR="00B560D5" w:rsidRDefault="00735CB5">
      <w:pPr>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B560D5" w:rsidRDefault="00735CB5">
      <w:pPr>
        <w:ind w:firstLine="567"/>
        <w:rPr>
          <w:rFonts w:ascii="Times New Roman" w:hAnsi="Times New Roman"/>
          <w:sz w:val="28"/>
          <w:szCs w:val="28"/>
        </w:rPr>
      </w:pPr>
      <w:r>
        <w:rPr>
          <w:rFonts w:ascii="Times New Roman" w:hAnsi="Times New Roman"/>
          <w:sz w:val="28"/>
          <w:szCs w:val="28"/>
        </w:rPr>
        <w:t>3) занимае</w:t>
      </w:r>
      <w:r>
        <w:rPr>
          <w:rFonts w:ascii="Times New Roman" w:hAnsi="Times New Roman"/>
          <w:sz w:val="28"/>
          <w:szCs w:val="28"/>
        </w:rPr>
        <w:t>мых по договору аренды (найма, поднайма);</w:t>
      </w:r>
    </w:p>
    <w:p w:rsidR="00B560D5" w:rsidRDefault="00735CB5">
      <w:pPr>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rsidR="00B560D5" w:rsidRDefault="00735CB5">
      <w:pPr>
        <w:ind w:firstLine="567"/>
        <w:rPr>
          <w:rFonts w:ascii="Times New Roman" w:hAnsi="Times New Roman"/>
          <w:sz w:val="28"/>
          <w:szCs w:val="28"/>
        </w:rPr>
      </w:pPr>
      <w:r>
        <w:rPr>
          <w:rFonts w:ascii="Times New Roman" w:hAnsi="Times New Roman"/>
          <w:sz w:val="28"/>
          <w:szCs w:val="28"/>
        </w:rPr>
        <w:t>5) используемых для бытовых нужд, но не зарегистрированных в установленном порядке органами Росреестра, а также об объектах незавершенного строительства;</w:t>
      </w:r>
    </w:p>
    <w:p w:rsidR="00B560D5" w:rsidRDefault="00735CB5">
      <w:pPr>
        <w:ind w:firstLine="567"/>
        <w:rPr>
          <w:rFonts w:ascii="Times New Roman" w:hAnsi="Times New Roman"/>
          <w:sz w:val="28"/>
          <w:szCs w:val="28"/>
        </w:rPr>
      </w:pPr>
      <w:r>
        <w:rPr>
          <w:rFonts w:ascii="Times New Roman" w:hAnsi="Times New Roman"/>
          <w:sz w:val="28"/>
          <w:szCs w:val="28"/>
        </w:rPr>
        <w:t>6) принадлежащ</w:t>
      </w:r>
      <w:r>
        <w:rPr>
          <w:rFonts w:ascii="Times New Roman" w:hAnsi="Times New Roman"/>
          <w:sz w:val="28"/>
          <w:szCs w:val="28"/>
        </w:rPr>
        <w:t>их на праве пожизненного наследуемого владения земельным участком;</w:t>
      </w:r>
    </w:p>
    <w:p w:rsidR="00B560D5" w:rsidRDefault="00735CB5">
      <w:pPr>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w:t>
      </w:r>
      <w:r>
        <w:rPr>
          <w:rFonts w:ascii="Times New Roman" w:hAnsi="Times New Roman"/>
          <w:sz w:val="28"/>
          <w:szCs w:val="28"/>
        </w:rPr>
        <w:t>имого имущества, находящегося в пользовании.</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B560D5" w:rsidRDefault="00735CB5">
      <w:pPr>
        <w:pStyle w:val="a9"/>
        <w:numPr>
          <w:ilvl w:val="0"/>
          <w:numId w:val="2"/>
        </w:numPr>
        <w:ind w:left="0" w:firstLine="567"/>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w:t>
      </w:r>
      <w:r>
        <w:rPr>
          <w:rFonts w:ascii="Times New Roman" w:hAnsi="Times New Roman"/>
          <w:sz w:val="28"/>
          <w:szCs w:val="28"/>
        </w:rPr>
        <w:t>, квартира, комната и др.).</w:t>
      </w:r>
    </w:p>
    <w:p w:rsidR="00B560D5" w:rsidRDefault="00735CB5">
      <w:pPr>
        <w:pStyle w:val="a9"/>
        <w:widowControl w:val="0"/>
        <w:numPr>
          <w:ilvl w:val="0"/>
          <w:numId w:val="2"/>
        </w:numPr>
        <w:autoSpaceDE w:val="0"/>
        <w:ind w:left="0" w:firstLine="567"/>
      </w:pPr>
      <w:bookmarkStart w:id="5" w:name="Par626"/>
      <w:bookmarkEnd w:id="5"/>
      <w:r>
        <w:rPr>
          <w:rFonts w:ascii="Times New Roman" w:hAnsi="Times New Roman"/>
          <w:sz w:val="28"/>
          <w:szCs w:val="28"/>
        </w:rPr>
        <w:t>В графе "</w:t>
      </w:r>
      <w:r>
        <w:rPr>
          <w:rFonts w:ascii="Times New Roman" w:hAnsi="Times New Roman"/>
          <w:b/>
          <w:sz w:val="28"/>
          <w:szCs w:val="28"/>
        </w:rPr>
        <w:t>Вид и сроки пользования</w:t>
      </w:r>
      <w:r>
        <w:rPr>
          <w:rFonts w:ascii="Times New Roman" w:hAnsi="Times New Roman"/>
          <w:sz w:val="28"/>
          <w:szCs w:val="28"/>
        </w:rPr>
        <w:t>" указываются вид пользования (аренда, безвозмездное пользование и др.) и сроки пользования.</w:t>
      </w:r>
    </w:p>
    <w:p w:rsidR="00B560D5" w:rsidRDefault="00735CB5">
      <w:pPr>
        <w:pStyle w:val="a9"/>
        <w:numPr>
          <w:ilvl w:val="0"/>
          <w:numId w:val="2"/>
        </w:numPr>
        <w:ind w:left="0" w:firstLine="567"/>
      </w:pPr>
      <w:bookmarkStart w:id="6" w:name="Par627"/>
      <w:bookmarkEnd w:id="6"/>
      <w:r>
        <w:rPr>
          <w:rFonts w:ascii="Times New Roman" w:hAnsi="Times New Roman"/>
          <w:sz w:val="28"/>
          <w:szCs w:val="28"/>
        </w:rPr>
        <w:t>В графе "</w:t>
      </w:r>
      <w:r>
        <w:rPr>
          <w:rFonts w:ascii="Times New Roman" w:hAnsi="Times New Roman"/>
          <w:b/>
          <w:sz w:val="28"/>
          <w:szCs w:val="28"/>
        </w:rPr>
        <w:t>Основание пользования</w:t>
      </w:r>
      <w:r>
        <w:rPr>
          <w:rFonts w:ascii="Times New Roman" w:hAnsi="Times New Roman"/>
          <w:sz w:val="28"/>
          <w:szCs w:val="28"/>
        </w:rPr>
        <w:t xml:space="preserve">" указываются основание пользования (договор, фактическое предоставление </w:t>
      </w:r>
      <w:r>
        <w:rPr>
          <w:rFonts w:ascii="Times New Roman" w:hAnsi="Times New Roman"/>
          <w:sz w:val="28"/>
          <w:szCs w:val="28"/>
        </w:rPr>
        <w:t>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w:t>
      </w:r>
      <w:r>
        <w:rPr>
          <w:rFonts w:ascii="Times New Roman" w:hAnsi="Times New Roman"/>
          <w:sz w:val="28"/>
          <w:szCs w:val="28"/>
        </w:rPr>
        <w:t>о имущества.</w:t>
      </w:r>
    </w:p>
    <w:p w:rsidR="00B560D5" w:rsidRDefault="00735CB5">
      <w:pPr>
        <w:pStyle w:val="a9"/>
        <w:numPr>
          <w:ilvl w:val="0"/>
          <w:numId w:val="2"/>
        </w:numPr>
        <w:ind w:left="0" w:firstLine="567"/>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3.1раздела 3 справки. </w:t>
      </w:r>
    </w:p>
    <w:p w:rsidR="00B560D5" w:rsidRDefault="00735CB5">
      <w:pPr>
        <w:pStyle w:val="a9"/>
        <w:ind w:left="0" w:firstLine="567"/>
        <w:rPr>
          <w:rFonts w:ascii="Times New Roman" w:hAnsi="Times New Roman"/>
          <w:sz w:val="28"/>
          <w:szCs w:val="28"/>
        </w:rPr>
      </w:pPr>
      <w:r>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w:t>
      </w:r>
      <w:r>
        <w:rPr>
          <w:rFonts w:ascii="Times New Roman" w:hAnsi="Times New Roman"/>
          <w:sz w:val="28"/>
          <w:szCs w:val="28"/>
        </w:rPr>
        <w:t>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B560D5" w:rsidRDefault="00735CB5">
      <w:pPr>
        <w:pStyle w:val="10"/>
        <w:numPr>
          <w:ilvl w:val="0"/>
          <w:numId w:val="2"/>
        </w:numPr>
        <w:shd w:val="clear" w:color="auto" w:fill="auto"/>
        <w:spacing w:after="0" w:line="240" w:lineRule="auto"/>
        <w:ind w:left="0" w:firstLine="567"/>
        <w:jc w:val="both"/>
        <w:rPr>
          <w:rFonts w:ascii="Times New Roman" w:hAnsi="Times New Roman"/>
        </w:rPr>
      </w:pPr>
      <w:r>
        <w:rPr>
          <w:rFonts w:ascii="Times New Roman" w:hAnsi="Times New Roman"/>
        </w:rPr>
        <w:t>В случае, если объект недвижимого имущества находится в долево</w:t>
      </w:r>
      <w:r>
        <w:rPr>
          <w:rFonts w:ascii="Times New Roman" w:hAnsi="Times New Roman"/>
        </w:rPr>
        <w:t xml:space="preserve">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rsidR="00B560D5" w:rsidRDefault="00735CB5">
      <w:pPr>
        <w:pStyle w:val="10"/>
        <w:shd w:val="clear" w:color="auto" w:fill="auto"/>
        <w:spacing w:after="0" w:line="240" w:lineRule="auto"/>
        <w:ind w:firstLine="567"/>
        <w:jc w:val="both"/>
        <w:rPr>
          <w:rFonts w:ascii="Times New Roman" w:hAnsi="Times New Roman"/>
        </w:rPr>
      </w:pPr>
      <w:r>
        <w:rPr>
          <w:rFonts w:ascii="Times New Roman" w:hAnsi="Times New Roman"/>
        </w:rPr>
        <w:t xml:space="preserve">При </w:t>
      </w:r>
      <w:r>
        <w:rPr>
          <w:rFonts w:ascii="Times New Roman" w:hAnsi="Times New Roman"/>
        </w:rPr>
        <w:t>этом данные доли собственности должны быть отражены в подразделе 3.1. раздела 3 справок служащего (работника) и его супруги (супруга).</w:t>
      </w:r>
    </w:p>
    <w:p w:rsidR="00B560D5" w:rsidRDefault="00735CB5">
      <w:pPr>
        <w:pStyle w:val="10"/>
        <w:shd w:val="clear" w:color="auto" w:fill="auto"/>
        <w:spacing w:after="0" w:line="240" w:lineRule="auto"/>
        <w:ind w:firstLine="567"/>
        <w:jc w:val="both"/>
        <w:rPr>
          <w:rFonts w:ascii="Times New Roman" w:hAnsi="Times New Roman"/>
        </w:rPr>
      </w:pPr>
      <w:r>
        <w:rPr>
          <w:rFonts w:ascii="Times New Roman" w:hAnsi="Times New Roman"/>
        </w:rPr>
        <w:t>Аналогично в отношении несовершеннолетних детей.</w:t>
      </w:r>
    </w:p>
    <w:p w:rsidR="00B560D5" w:rsidRDefault="00735CB5">
      <w:pPr>
        <w:pStyle w:val="10"/>
        <w:shd w:val="clear" w:color="auto" w:fill="auto"/>
        <w:spacing w:after="0" w:line="240" w:lineRule="auto"/>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w:t>
      </w:r>
      <w:r>
        <w:rPr>
          <w:rFonts w:ascii="Times New Roman" w:hAnsi="Times New Roman"/>
        </w:rPr>
        <w:t>ении которого справка не представляется, в зависимости от наличия фактов пользования такая доля подлежит отражению в данном подразделе.</w:t>
      </w:r>
    </w:p>
    <w:p w:rsidR="00B560D5" w:rsidRDefault="00735CB5">
      <w:pPr>
        <w:pStyle w:val="10"/>
        <w:shd w:val="clear" w:color="auto" w:fill="auto"/>
        <w:spacing w:after="0" w:line="240" w:lineRule="auto"/>
        <w:ind w:firstLine="567"/>
        <w:jc w:val="both"/>
        <w:rPr>
          <w:rFonts w:ascii="Times New Roman" w:hAnsi="Times New Roman"/>
        </w:rPr>
      </w:pPr>
      <w:r>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w:t>
      </w:r>
      <w:r>
        <w:rPr>
          <w:rFonts w:ascii="Times New Roman" w:hAnsi="Times New Roman"/>
        </w:rPr>
        <w:t>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B560D5" w:rsidRDefault="00735CB5">
      <w:pPr>
        <w:pStyle w:val="a9"/>
        <w:ind w:left="0" w:firstLine="567"/>
        <w:rPr>
          <w:rFonts w:ascii="Times New Roman" w:hAnsi="Times New Roman"/>
          <w:b/>
          <w:sz w:val="28"/>
          <w:szCs w:val="28"/>
        </w:rPr>
      </w:pPr>
      <w:r>
        <w:rPr>
          <w:rFonts w:ascii="Times New Roman" w:hAnsi="Times New Roman"/>
          <w:b/>
          <w:sz w:val="28"/>
          <w:szCs w:val="28"/>
        </w:rPr>
        <w:t>Подраздел 6.2. Срочные обязательства финансового характера</w:t>
      </w:r>
    </w:p>
    <w:p w:rsidR="00B560D5" w:rsidRDefault="00735CB5">
      <w:pPr>
        <w:pStyle w:val="a9"/>
        <w:widowControl w:val="0"/>
        <w:numPr>
          <w:ilvl w:val="0"/>
          <w:numId w:val="2"/>
        </w:numPr>
        <w:autoSpaceDE w:val="0"/>
        <w:ind w:left="0" w:firstLine="567"/>
      </w:pPr>
      <w:r>
        <w:rPr>
          <w:rFonts w:ascii="Times New Roman" w:hAnsi="Times New Roman"/>
          <w:sz w:val="28"/>
          <w:szCs w:val="28"/>
        </w:rPr>
        <w:t>В данном подразделе указыв</w:t>
      </w:r>
      <w:r>
        <w:rPr>
          <w:rFonts w:ascii="Times New Roman" w:hAnsi="Times New Roman"/>
          <w:sz w:val="28"/>
          <w:szCs w:val="28"/>
        </w:rPr>
        <w:t xml:space="preserve">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B560D5" w:rsidRDefault="00735CB5">
      <w:pPr>
        <w:pStyle w:val="a9"/>
        <w:ind w:left="0" w:firstLine="567"/>
        <w:rPr>
          <w:rFonts w:ascii="Times New Roman" w:hAnsi="Times New Roman"/>
          <w:sz w:val="28"/>
          <w:szCs w:val="28"/>
        </w:rPr>
      </w:pPr>
      <w:r>
        <w:rPr>
          <w:rFonts w:ascii="Times New Roman" w:hAnsi="Times New Roman"/>
          <w:sz w:val="28"/>
          <w:szCs w:val="28"/>
        </w:rPr>
        <w:t>В данном</w:t>
      </w:r>
      <w:r>
        <w:rPr>
          <w:rFonts w:ascii="Times New Roman" w:hAnsi="Times New Roman"/>
          <w:sz w:val="28"/>
          <w:szCs w:val="28"/>
        </w:rPr>
        <w:t xml:space="preserve">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B560D5" w:rsidRDefault="00735CB5">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w:t>
      </w:r>
      <w:r>
        <w:rPr>
          <w:rFonts w:ascii="Times New Roman" w:hAnsi="Times New Roman"/>
          <w:sz w:val="28"/>
          <w:szCs w:val="28"/>
        </w:rPr>
        <w:t>сли лицо, в отношении которого представляются сведения, является созаемщиком.</w:t>
      </w:r>
    </w:p>
    <w:p w:rsidR="00B560D5" w:rsidRDefault="00735CB5">
      <w:pPr>
        <w:pStyle w:val="a9"/>
        <w:widowControl w:val="0"/>
        <w:numPr>
          <w:ilvl w:val="0"/>
          <w:numId w:val="2"/>
        </w:numPr>
        <w:autoSpaceDE w:val="0"/>
        <w:ind w:left="0" w:firstLine="709"/>
      </w:pPr>
      <w:bookmarkStart w:id="7" w:name="Par629"/>
      <w:bookmarkEnd w:id="7"/>
      <w:r>
        <w:rPr>
          <w:rFonts w:ascii="Times New Roman" w:hAnsi="Times New Roman"/>
          <w:sz w:val="28"/>
          <w:szCs w:val="28"/>
        </w:rPr>
        <w:t>В графе "</w:t>
      </w:r>
      <w:r>
        <w:rPr>
          <w:rFonts w:ascii="Times New Roman" w:hAnsi="Times New Roman"/>
          <w:b/>
          <w:sz w:val="28"/>
          <w:szCs w:val="28"/>
        </w:rPr>
        <w:t>Содержание обязательства</w:t>
      </w:r>
      <w:r>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w:t>
      </w:r>
      <w:r>
        <w:rPr>
          <w:rFonts w:ascii="Times New Roman" w:hAnsi="Times New Roman"/>
          <w:sz w:val="28"/>
          <w:szCs w:val="28"/>
        </w:rPr>
        <w:t>спользованием расчетных (дебетовых) и кредитных карт, и другое).</w:t>
      </w:r>
    </w:p>
    <w:p w:rsidR="00B560D5" w:rsidRDefault="00735CB5">
      <w:pPr>
        <w:pStyle w:val="a9"/>
        <w:widowControl w:val="0"/>
        <w:numPr>
          <w:ilvl w:val="0"/>
          <w:numId w:val="2"/>
        </w:numPr>
        <w:autoSpaceDE w:val="0"/>
        <w:ind w:left="0" w:firstLine="567"/>
      </w:pPr>
      <w:r>
        <w:rPr>
          <w:rFonts w:ascii="Times New Roman" w:hAnsi="Times New Roman"/>
          <w:sz w:val="28"/>
          <w:szCs w:val="28"/>
        </w:rPr>
        <w:t>В графе "</w:t>
      </w:r>
      <w:r>
        <w:rPr>
          <w:rFonts w:ascii="Times New Roman" w:hAnsi="Times New Roman"/>
          <w:b/>
          <w:sz w:val="28"/>
          <w:szCs w:val="28"/>
        </w:rPr>
        <w:t>Кредитор (должник)</w:t>
      </w:r>
      <w:r>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w:t>
      </w:r>
      <w:r>
        <w:rPr>
          <w:rFonts w:ascii="Times New Roman" w:hAnsi="Times New Roman"/>
          <w:sz w:val="28"/>
          <w:szCs w:val="28"/>
        </w:rPr>
        <w:t>кого лица), адрес. </w:t>
      </w:r>
    </w:p>
    <w:p w:rsidR="00B560D5" w:rsidRDefault="00735CB5">
      <w:pPr>
        <w:pStyle w:val="a9"/>
        <w:widowControl w:val="0"/>
        <w:autoSpaceDE w:val="0"/>
        <w:ind w:left="0" w:firstLine="567"/>
        <w:rPr>
          <w:rFonts w:ascii="Times New Roman" w:hAnsi="Times New Roman"/>
          <w:sz w:val="28"/>
          <w:szCs w:val="28"/>
        </w:rPr>
      </w:pPr>
      <w:r>
        <w:rPr>
          <w:rFonts w:ascii="Times New Roman" w:hAnsi="Times New Roman"/>
          <w:sz w:val="28"/>
          <w:szCs w:val="28"/>
        </w:rPr>
        <w:t xml:space="preserve">Например, </w:t>
      </w:r>
    </w:p>
    <w:p w:rsidR="00B560D5" w:rsidRDefault="00735CB5">
      <w:pPr>
        <w:widowControl w:val="0"/>
        <w:autoSpaceDE w:val="0"/>
        <w:ind w:firstLine="567"/>
        <w:rPr>
          <w:rFonts w:ascii="Times New Roman" w:hAnsi="Times New Roman"/>
          <w:sz w:val="28"/>
          <w:szCs w:val="28"/>
        </w:rPr>
      </w:pPr>
      <w:r>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rsidR="00B560D5" w:rsidRDefault="00735CB5">
      <w:pPr>
        <w:ind w:firstLine="567"/>
        <w:rPr>
          <w:rFonts w:ascii="Times New Roman" w:hAnsi="Times New Roman"/>
          <w:sz w:val="28"/>
          <w:szCs w:val="28"/>
        </w:rPr>
      </w:pPr>
      <w:r>
        <w:rPr>
          <w:rFonts w:ascii="Times New Roman" w:hAnsi="Times New Roman"/>
          <w:sz w:val="28"/>
          <w:szCs w:val="28"/>
        </w:rPr>
        <w:t xml:space="preserve">2) если служащий </w:t>
      </w:r>
      <w:r>
        <w:rPr>
          <w:rFonts w:ascii="Times New Roman" w:hAnsi="Times New Roman"/>
          <w:sz w:val="28"/>
          <w:szCs w:val="28"/>
        </w:rPr>
        <w:t>(работник)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w:t>
      </w:r>
      <w:r>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B560D5" w:rsidRDefault="00735CB5">
      <w:pPr>
        <w:pStyle w:val="a9"/>
        <w:widowControl w:val="0"/>
        <w:numPr>
          <w:ilvl w:val="0"/>
          <w:numId w:val="2"/>
        </w:numPr>
        <w:autoSpaceDE w:val="0"/>
        <w:ind w:left="0" w:firstLine="567"/>
      </w:pPr>
      <w:bookmarkStart w:id="8" w:name="Par631"/>
      <w:bookmarkEnd w:id="8"/>
      <w:r>
        <w:rPr>
          <w:rFonts w:ascii="Times New Roman" w:hAnsi="Times New Roman"/>
          <w:sz w:val="28"/>
          <w:szCs w:val="28"/>
        </w:rPr>
        <w:t>В графе "</w:t>
      </w:r>
      <w:r>
        <w:rPr>
          <w:rFonts w:ascii="Times New Roman" w:hAnsi="Times New Roman"/>
          <w:b/>
          <w:sz w:val="28"/>
          <w:szCs w:val="28"/>
        </w:rPr>
        <w:t>Основание возникновения</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w:t>
      </w:r>
      <w:r>
        <w:rPr>
          <w:rFonts w:ascii="Times New Roman" w:hAnsi="Times New Roman"/>
          <w:sz w:val="28"/>
          <w:szCs w:val="28"/>
        </w:rPr>
        <w:t>акта.</w:t>
      </w:r>
    </w:p>
    <w:p w:rsidR="00B560D5" w:rsidRDefault="00735CB5">
      <w:pPr>
        <w:pStyle w:val="a9"/>
        <w:widowControl w:val="0"/>
        <w:numPr>
          <w:ilvl w:val="0"/>
          <w:numId w:val="2"/>
        </w:numPr>
        <w:autoSpaceDE w:val="0"/>
        <w:ind w:left="0" w:firstLine="567"/>
      </w:pPr>
      <w:r>
        <w:rPr>
          <w:rFonts w:ascii="Times New Roman" w:hAnsi="Times New Roman"/>
          <w:sz w:val="28"/>
          <w:szCs w:val="28"/>
        </w:rPr>
        <w:t>В графе "</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sz w:val="28"/>
          <w:szCs w:val="28"/>
        </w:rPr>
        <w:t xml:space="preserve">" указываются: </w:t>
      </w:r>
    </w:p>
    <w:p w:rsidR="00B560D5" w:rsidRDefault="00735CB5">
      <w:pPr>
        <w:pStyle w:val="a9"/>
        <w:widowControl w:val="0"/>
        <w:autoSpaceDE w:val="0"/>
        <w:ind w:left="0" w:firstLine="567"/>
        <w:rPr>
          <w:rFonts w:ascii="Times New Roman" w:hAnsi="Times New Roman"/>
          <w:sz w:val="28"/>
          <w:szCs w:val="28"/>
        </w:rPr>
      </w:pPr>
      <w:r>
        <w:rPr>
          <w:rFonts w:ascii="Times New Roman" w:hAnsi="Times New Roman"/>
          <w:sz w:val="28"/>
          <w:szCs w:val="28"/>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w:t>
      </w:r>
      <w:r>
        <w:rPr>
          <w:rFonts w:ascii="Times New Roman" w:hAnsi="Times New Roman"/>
          <w:sz w:val="28"/>
          <w:szCs w:val="28"/>
        </w:rPr>
        <w:t xml:space="preserve"> без суммы процентов; и </w:t>
      </w:r>
    </w:p>
    <w:p w:rsidR="00B560D5" w:rsidRDefault="00735CB5">
      <w:pPr>
        <w:pStyle w:val="a9"/>
        <w:widowControl w:val="0"/>
        <w:autoSpaceDE w:val="0"/>
        <w:ind w:left="0" w:firstLine="567"/>
        <w:rPr>
          <w:rFonts w:ascii="Times New Roman" w:hAnsi="Times New Roman"/>
          <w:sz w:val="28"/>
          <w:szCs w:val="28"/>
        </w:rPr>
      </w:pPr>
      <w:r>
        <w:rPr>
          <w:rFonts w:ascii="Times New Roman" w:hAnsi="Times New Roman"/>
          <w:sz w:val="28"/>
          <w:szCs w:val="28"/>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w:t>
      </w:r>
      <w:r>
        <w:rPr>
          <w:rFonts w:ascii="Times New Roman" w:hAnsi="Times New Roman"/>
          <w:sz w:val="28"/>
          <w:szCs w:val="28"/>
        </w:rPr>
        <w:t xml:space="preserve">ору (в том числе неустойка). </w:t>
      </w:r>
    </w:p>
    <w:p w:rsidR="00B560D5" w:rsidRDefault="00735CB5">
      <w:pPr>
        <w:pStyle w:val="a9"/>
        <w:widowControl w:val="0"/>
        <w:autoSpaceDE w:val="0"/>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rsidR="00B560D5" w:rsidRDefault="00735CB5">
      <w:pPr>
        <w:widowControl w:val="0"/>
        <w:autoSpaceDE w:val="0"/>
        <w:ind w:firstLine="567"/>
      </w:pPr>
      <w:r>
        <w:rPr>
          <w:rFonts w:ascii="Times New Roman" w:hAnsi="Times New Roman"/>
          <w:sz w:val="28"/>
          <w:szCs w:val="28"/>
        </w:rPr>
        <w:t>Сведения об официальных курсах валют на заданную дату, устанавливаемых Центральным банком Российской Федера</w:t>
      </w:r>
      <w:r>
        <w:rPr>
          <w:rFonts w:ascii="Times New Roman" w:hAnsi="Times New Roman"/>
          <w:sz w:val="28"/>
          <w:szCs w:val="28"/>
        </w:rPr>
        <w:t xml:space="preserve">ции, размещены на его официальном сайте: </w:t>
      </w:r>
      <w:hyperlink r:id="rId27" w:history="1">
        <w:r>
          <w:rPr>
            <w:rStyle w:val="af7"/>
            <w:rFonts w:ascii="Times New Roman" w:hAnsi="Times New Roman"/>
            <w:sz w:val="28"/>
            <w:szCs w:val="28"/>
          </w:rPr>
          <w:t>https://www.cbr.ru/currency_base/daily/</w:t>
        </w:r>
      </w:hyperlink>
      <w:r>
        <w:rPr>
          <w:rFonts w:ascii="Times New Roman" w:hAnsi="Times New Roman"/>
          <w:sz w:val="28"/>
          <w:szCs w:val="28"/>
        </w:rPr>
        <w:t>.</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 xml:space="preserve">В случае если на отчетную дату размер обязательства (оставшийся непогашенным долг с суммой процентов) составил менее </w:t>
      </w:r>
      <w:r>
        <w:rPr>
          <w:rFonts w:ascii="Times New Roman" w:hAnsi="Times New Roman"/>
          <w:sz w:val="28"/>
          <w:szCs w:val="28"/>
        </w:rPr>
        <w:t>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B560D5" w:rsidRDefault="00735CB5">
      <w:pPr>
        <w:pStyle w:val="a9"/>
        <w:widowControl w:val="0"/>
        <w:numPr>
          <w:ilvl w:val="0"/>
          <w:numId w:val="2"/>
        </w:numPr>
        <w:autoSpaceDE w:val="0"/>
        <w:ind w:left="0" w:firstLine="567"/>
      </w:pPr>
      <w:bookmarkStart w:id="9" w:name="Par633"/>
      <w:bookmarkEnd w:id="9"/>
      <w:r>
        <w:rPr>
          <w:rFonts w:ascii="Times New Roman" w:hAnsi="Times New Roman"/>
          <w:sz w:val="28"/>
          <w:szCs w:val="28"/>
        </w:rPr>
        <w:t>В графе "</w:t>
      </w:r>
      <w:r>
        <w:rPr>
          <w:rFonts w:ascii="Times New Roman" w:hAnsi="Times New Roman"/>
          <w:b/>
          <w:sz w:val="28"/>
          <w:szCs w:val="28"/>
        </w:rPr>
        <w:t>Условия обязательства</w:t>
      </w:r>
      <w:r>
        <w:rPr>
          <w:rFonts w:ascii="Times New Roman" w:hAnsi="Times New Roman"/>
          <w:sz w:val="28"/>
          <w:szCs w:val="28"/>
        </w:rPr>
        <w:t>" указываются годовая процентная ставка обязательства, заложенное в обеспече</w:t>
      </w:r>
      <w:r>
        <w:rPr>
          <w:rFonts w:ascii="Times New Roman" w:hAnsi="Times New Roman"/>
          <w:sz w:val="28"/>
          <w:szCs w:val="28"/>
        </w:rPr>
        <w:t>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rsidR="00B560D5" w:rsidRDefault="00735CB5">
      <w:pPr>
        <w:pStyle w:val="a9"/>
        <w:numPr>
          <w:ilvl w:val="0"/>
          <w:numId w:val="2"/>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rsidR="00B560D5" w:rsidRDefault="00735CB5">
      <w:pPr>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w:t>
      </w:r>
      <w:r>
        <w:rPr>
          <w:rFonts w:ascii="Times New Roman" w:hAnsi="Times New Roman"/>
          <w:sz w:val="28"/>
          <w:szCs w:val="28"/>
        </w:rPr>
        <w:t>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B560D5" w:rsidRDefault="00735CB5">
      <w:pPr>
        <w:ind w:firstLine="567"/>
        <w:rPr>
          <w:rFonts w:ascii="Times New Roman" w:hAnsi="Times New Roman"/>
          <w:sz w:val="28"/>
          <w:szCs w:val="28"/>
        </w:rPr>
      </w:pPr>
      <w:r>
        <w:rPr>
          <w:rFonts w:ascii="Times New Roman" w:hAnsi="Times New Roman"/>
          <w:sz w:val="28"/>
          <w:szCs w:val="28"/>
        </w:rPr>
        <w:t>2) договор финансовой аренды (лизинг);</w:t>
      </w:r>
    </w:p>
    <w:p w:rsidR="00B560D5" w:rsidRDefault="00735CB5">
      <w:pPr>
        <w:ind w:firstLine="567"/>
        <w:rPr>
          <w:rFonts w:ascii="Times New Roman" w:hAnsi="Times New Roman"/>
          <w:sz w:val="28"/>
          <w:szCs w:val="28"/>
        </w:rPr>
      </w:pPr>
      <w:r>
        <w:rPr>
          <w:rFonts w:ascii="Times New Roman" w:hAnsi="Times New Roman"/>
          <w:sz w:val="28"/>
          <w:szCs w:val="28"/>
        </w:rPr>
        <w:t>3) договор займа;</w:t>
      </w:r>
    </w:p>
    <w:p w:rsidR="00B560D5" w:rsidRDefault="00735CB5">
      <w:pPr>
        <w:pStyle w:val="a9"/>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w:t>
      </w:r>
      <w:r>
        <w:rPr>
          <w:rFonts w:ascii="Times New Roman" w:hAnsi="Times New Roman"/>
          <w:sz w:val="28"/>
          <w:szCs w:val="28"/>
        </w:rPr>
        <w:t>го требования;</w:t>
      </w:r>
    </w:p>
    <w:p w:rsidR="00B560D5" w:rsidRDefault="00735CB5">
      <w:pPr>
        <w:pStyle w:val="a9"/>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rsidR="00B560D5" w:rsidRDefault="00735CB5">
      <w:pPr>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rsidR="00B560D5" w:rsidRDefault="00735CB5">
      <w:pPr>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w:t>
      </w:r>
      <w:r>
        <w:rPr>
          <w:rFonts w:ascii="Times New Roman" w:hAnsi="Times New Roman"/>
          <w:sz w:val="28"/>
          <w:szCs w:val="28"/>
        </w:rPr>
        <w:t>сполняет или исполняет обязательства перед кредитором ненадлежащим образом и соответствующие обязательства возникли у поручителя);</w:t>
      </w:r>
    </w:p>
    <w:p w:rsidR="00B560D5" w:rsidRDefault="00735CB5">
      <w:pPr>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w:t>
      </w:r>
      <w:r>
        <w:rPr>
          <w:rFonts w:ascii="Times New Roman" w:hAnsi="Times New Roman"/>
          <w:sz w:val="28"/>
          <w:szCs w:val="28"/>
        </w:rPr>
        <w:t>0 000 руб.);</w:t>
      </w:r>
    </w:p>
    <w:p w:rsidR="00B560D5" w:rsidRDefault="00735CB5">
      <w:pPr>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B560D5" w:rsidRDefault="00735CB5">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B560D5" w:rsidRDefault="00735CB5">
      <w:pPr>
        <w:ind w:firstLine="567"/>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w:t>
      </w:r>
      <w:r>
        <w:t xml:space="preserve"> </w:t>
      </w:r>
      <w:r>
        <w:rPr>
          <w:rFonts w:ascii="Times New Roman" w:hAnsi="Times New Roman"/>
          <w:sz w:val="28"/>
          <w:szCs w:val="28"/>
        </w:rPr>
        <w:t>государственная корпорация "Агентство по страхованию вкладов";</w:t>
      </w:r>
    </w:p>
    <w:p w:rsidR="00B560D5" w:rsidRDefault="00735CB5">
      <w:pPr>
        <w:ind w:firstLine="567"/>
        <w:rPr>
          <w:rFonts w:ascii="Times New Roman" w:hAnsi="Times New Roman"/>
          <w:sz w:val="28"/>
          <w:szCs w:val="28"/>
        </w:rPr>
      </w:pPr>
      <w:r>
        <w:rPr>
          <w:rFonts w:ascii="Times New Roman" w:hAnsi="Times New Roman"/>
          <w:sz w:val="28"/>
          <w:szCs w:val="28"/>
        </w:rPr>
        <w:t>12) предоставленные бро</w:t>
      </w:r>
      <w:r>
        <w:rPr>
          <w:rFonts w:ascii="Times New Roman" w:hAnsi="Times New Roman"/>
          <w:sz w:val="28"/>
          <w:szCs w:val="28"/>
        </w:rPr>
        <w:t>кером займы (т.н. "маржинальные сделки");</w:t>
      </w:r>
    </w:p>
    <w:p w:rsidR="00B560D5" w:rsidRDefault="00735CB5">
      <w:pPr>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B560D5" w:rsidRDefault="00735CB5">
      <w:pPr>
        <w:ind w:firstLine="567"/>
        <w:rPr>
          <w:rFonts w:ascii="Times New Roman" w:hAnsi="Times New Roman"/>
          <w:sz w:val="28"/>
          <w:szCs w:val="28"/>
        </w:rPr>
      </w:pPr>
      <w:r>
        <w:rPr>
          <w:rFonts w:ascii="Times New Roman" w:hAnsi="Times New Roman"/>
          <w:sz w:val="28"/>
          <w:szCs w:val="28"/>
        </w:rPr>
        <w:t>Срочные обязательства финансового характера по неисполненной на отчетную дату второй части договор</w:t>
      </w:r>
      <w:r>
        <w:rPr>
          <w:rFonts w:ascii="Times New Roman" w:hAnsi="Times New Roman"/>
          <w:sz w:val="28"/>
          <w:szCs w:val="28"/>
        </w:rPr>
        <w:t>а РЕПО подлежат отражению в размере обязательства гражданина по уплате денежных средств.</w:t>
      </w:r>
    </w:p>
    <w:p w:rsidR="00B560D5" w:rsidRDefault="00735CB5">
      <w:pPr>
        <w:ind w:firstLine="567"/>
        <w:rPr>
          <w:rFonts w:ascii="Times New Roman" w:hAnsi="Times New Roman"/>
          <w:sz w:val="28"/>
          <w:szCs w:val="28"/>
        </w:rPr>
      </w:pPr>
      <w:r>
        <w:rPr>
          <w:rFonts w:ascii="Times New Roman" w:hAnsi="Times New Roman"/>
          <w:sz w:val="28"/>
          <w:szCs w:val="28"/>
        </w:rPr>
        <w:t>14) фьючерсный договор;</w:t>
      </w:r>
    </w:p>
    <w:p w:rsidR="00B560D5" w:rsidRDefault="00735CB5">
      <w:pPr>
        <w:ind w:firstLine="567"/>
        <w:rPr>
          <w:rFonts w:ascii="Times New Roman" w:hAnsi="Times New Roman"/>
          <w:sz w:val="28"/>
          <w:szCs w:val="28"/>
        </w:rPr>
      </w:pPr>
      <w:r>
        <w:rPr>
          <w:rFonts w:ascii="Times New Roman" w:hAnsi="Times New Roman"/>
          <w:sz w:val="28"/>
          <w:szCs w:val="28"/>
        </w:rPr>
        <w:t>15) иные обязательства, в том числе установленные решением суда.</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При этом в данном подразделе не указываются, например, договор срочного банков</w:t>
      </w:r>
      <w:r>
        <w:rPr>
          <w:rFonts w:ascii="Times New Roman" w:hAnsi="Times New Roman"/>
          <w:sz w:val="28"/>
          <w:szCs w:val="28"/>
        </w:rPr>
        <w:t xml:space="preserve">ского вклада. </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w:t>
      </w:r>
      <w:r>
        <w:rPr>
          <w:rFonts w:ascii="Times New Roman" w:hAnsi="Times New Roman"/>
          <w:sz w:val="28"/>
          <w:szCs w:val="28"/>
        </w:rPr>
        <w:t xml:space="preserve"> Указания Банка России № 5798-У.</w:t>
      </w:r>
    </w:p>
    <w:p w:rsidR="00B560D5" w:rsidRDefault="00735CB5">
      <w:pPr>
        <w:pStyle w:val="a9"/>
        <w:widowControl w:val="0"/>
        <w:numPr>
          <w:ilvl w:val="0"/>
          <w:numId w:val="2"/>
        </w:numPr>
        <w:autoSpaceDE w:val="0"/>
        <w:ind w:left="0" w:firstLine="567"/>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rsidR="00B560D5" w:rsidRDefault="00735CB5">
      <w:pPr>
        <w:pStyle w:val="a9"/>
        <w:widowControl w:val="0"/>
        <w:autoSpaceDE w:val="0"/>
        <w:ind w:left="0" w:firstLine="567"/>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получения свидетельства о государственной регистрации объекта долевого строительства информация об имеющ</w:t>
      </w:r>
      <w:r>
        <w:rPr>
          <w:rFonts w:ascii="Times New Roman" w:hAnsi="Times New Roman"/>
          <w:sz w:val="28"/>
          <w:szCs w:val="28"/>
        </w:rPr>
        <w:t>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B560D5" w:rsidRDefault="00735CB5">
      <w:pPr>
        <w:ind w:firstLine="567"/>
        <w:rPr>
          <w:rFonts w:ascii="Times New Roman" w:hAnsi="Times New Roman"/>
          <w:sz w:val="28"/>
          <w:szCs w:val="28"/>
        </w:rPr>
      </w:pPr>
      <w:r>
        <w:rPr>
          <w:rFonts w:ascii="Times New Roman" w:hAnsi="Times New Roman"/>
          <w:sz w:val="28"/>
          <w:szCs w:val="28"/>
        </w:rPr>
        <w:t>На практ</w:t>
      </w:r>
      <w:r>
        <w:rPr>
          <w:rFonts w:ascii="Times New Roman" w:hAnsi="Times New Roman"/>
          <w:sz w:val="28"/>
          <w:szCs w:val="28"/>
        </w:rPr>
        <w:t>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w:t>
      </w:r>
      <w:r>
        <w:rPr>
          <w:rFonts w:ascii="Times New Roman" w:hAnsi="Times New Roman"/>
          <w:sz w:val="28"/>
          <w:szCs w:val="28"/>
        </w:rPr>
        <w:t>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w:t>
      </w:r>
      <w:r>
        <w:rPr>
          <w:rFonts w:ascii="Times New Roman" w:hAnsi="Times New Roman"/>
          <w:sz w:val="28"/>
          <w:szCs w:val="28"/>
        </w:rPr>
        <w:t>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w:t>
      </w:r>
      <w:r>
        <w:rPr>
          <w:rFonts w:ascii="Times New Roman" w:hAnsi="Times New Roman"/>
          <w:sz w:val="28"/>
          <w:szCs w:val="28"/>
        </w:rPr>
        <w:t>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w:t>
      </w:r>
      <w:r>
        <w:rPr>
          <w:rFonts w:ascii="Times New Roman" w:hAnsi="Times New Roman"/>
          <w:sz w:val="28"/>
          <w:szCs w:val="28"/>
        </w:rPr>
        <w:t>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w:t>
      </w:r>
      <w:r>
        <w:rPr>
          <w:rFonts w:ascii="Times New Roman" w:hAnsi="Times New Roman"/>
          <w:sz w:val="28"/>
          <w:szCs w:val="28"/>
        </w:rPr>
        <w:t>рмы участия.</w:t>
      </w:r>
    </w:p>
    <w:p w:rsidR="00B560D5" w:rsidRDefault="00735CB5">
      <w:pPr>
        <w:ind w:firstLine="567"/>
        <w:rPr>
          <w:rFonts w:ascii="Times New Roman" w:hAnsi="Times New Roman"/>
          <w:sz w:val="28"/>
          <w:szCs w:val="28"/>
        </w:rPr>
      </w:pPr>
      <w:r>
        <w:rPr>
          <w:rFonts w:ascii="Times New Roman" w:hAnsi="Times New Roman"/>
          <w:sz w:val="28"/>
          <w:szCs w:val="28"/>
        </w:rPr>
        <w:t>Данный порядок применяется также в случае использования счетов эскроу.</w:t>
      </w:r>
    </w:p>
    <w:p w:rsidR="00B560D5" w:rsidRDefault="00735CB5">
      <w:pPr>
        <w:ind w:firstLine="567"/>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w:t>
      </w:r>
      <w:r>
        <w:rPr>
          <w:rFonts w:ascii="Times New Roman" w:hAnsi="Times New Roman"/>
          <w:sz w:val="28"/>
          <w:szCs w:val="28"/>
        </w:rPr>
        <w:t>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w:t>
      </w:r>
      <w:r>
        <w:rPr>
          <w:rFonts w:ascii="Times New Roman" w:hAnsi="Times New Roman"/>
          <w:sz w:val="28"/>
          <w:szCs w:val="28"/>
        </w:rPr>
        <w:t>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w:t>
      </w:r>
      <w:r>
        <w:rPr>
          <w:rFonts w:ascii="Times New Roman" w:hAnsi="Times New Roman"/>
          <w:sz w:val="28"/>
          <w:szCs w:val="28"/>
        </w:rPr>
        <w:t>яющие определить эти размеры.</w:t>
      </w:r>
    </w:p>
    <w:p w:rsidR="00B560D5" w:rsidRDefault="00735CB5">
      <w:pPr>
        <w:pStyle w:val="a9"/>
        <w:ind w:left="0" w:firstLine="567"/>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w:t>
      </w:r>
      <w:r>
        <w:rPr>
          <w:rFonts w:ascii="Times New Roman" w:hAnsi="Times New Roman"/>
          <w:sz w:val="28"/>
          <w:szCs w:val="28"/>
        </w:rPr>
        <w:t>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Pr>
          <w:rFonts w:ascii="Times New Roman" w:hAnsi="Times New Roman"/>
          <w:sz w:val="24"/>
          <w:szCs w:val="28"/>
        </w:rPr>
        <w:t xml:space="preserve"> </w:t>
      </w:r>
    </w:p>
    <w:p w:rsidR="00B560D5" w:rsidRDefault="00735CB5">
      <w:pPr>
        <w:ind w:firstLine="567"/>
      </w:pPr>
      <w:r>
        <w:rPr>
          <w:rFonts w:ascii="Times New Roman" w:hAnsi="Times New Roman"/>
          <w:b/>
          <w:sz w:val="28"/>
          <w:szCs w:val="28"/>
        </w:rPr>
        <w:t>3) обязательства в соответствии</w:t>
      </w:r>
      <w:r>
        <w:rPr>
          <w:rFonts w:ascii="Times New Roman" w:hAnsi="Times New Roman"/>
          <w:b/>
          <w:sz w:val="28"/>
          <w:szCs w:val="28"/>
        </w:rPr>
        <w:t xml:space="preserve">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w:t>
      </w:r>
      <w:r>
        <w:rPr>
          <w:rFonts w:ascii="Times New Roman" w:hAnsi="Times New Roman"/>
          <w:b/>
          <w:sz w:val="28"/>
          <w:szCs w:val="28"/>
        </w:rPr>
        <w:t>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w:t>
      </w:r>
      <w:r>
        <w:rPr>
          <w:rFonts w:ascii="Times New Roman" w:hAnsi="Times New Roman"/>
          <w:b/>
          <w:sz w:val="28"/>
          <w:szCs w:val="28"/>
        </w:rPr>
        <w:t xml:space="preserve">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w:t>
      </w:r>
      <w:r>
        <w:rPr>
          <w:rFonts w:ascii="Times New Roman" w:hAnsi="Times New Roman"/>
          <w:b/>
          <w:sz w:val="28"/>
          <w:szCs w:val="28"/>
        </w:rPr>
        <w:t xml:space="preserve">, его супруг (супруга), несовершеннолетние дети являются страхователями. </w:t>
      </w:r>
      <w:r>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w:t>
      </w:r>
      <w:r>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B560D5" w:rsidRDefault="00735CB5">
      <w:pPr>
        <w:ind w:firstLine="567"/>
        <w:rPr>
          <w:rFonts w:ascii="Times New Roman" w:hAnsi="Times New Roman"/>
          <w:sz w:val="28"/>
          <w:szCs w:val="28"/>
        </w:rPr>
      </w:pPr>
      <w:r>
        <w:rPr>
          <w:rFonts w:ascii="Times New Roman" w:hAnsi="Times New Roman"/>
          <w:sz w:val="28"/>
          <w:szCs w:val="28"/>
        </w:rPr>
        <w:t xml:space="preserve">Обязательства, возникающие исходя из условий договора страхования, по иным видам </w:t>
      </w:r>
      <w:r>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rsidR="00B560D5" w:rsidRDefault="00735CB5">
      <w:pPr>
        <w:ind w:firstLine="567"/>
        <w:rPr>
          <w:rFonts w:ascii="Times New Roman" w:hAnsi="Times New Roman"/>
          <w:sz w:val="28"/>
          <w:szCs w:val="28"/>
        </w:rPr>
      </w:pPr>
      <w:r>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w:t>
      </w:r>
      <w:r>
        <w:rPr>
          <w:rFonts w:ascii="Times New Roman" w:hAnsi="Times New Roman"/>
          <w:sz w:val="28"/>
          <w:szCs w:val="28"/>
        </w:rPr>
        <w:t>ру страхования подлежит отражению в данном подразделе.</w:t>
      </w:r>
    </w:p>
    <w:p w:rsidR="00B560D5" w:rsidRDefault="00735CB5">
      <w:pPr>
        <w:ind w:firstLine="567"/>
      </w:pPr>
      <w:r>
        <w:rPr>
          <w:rFonts w:ascii="Times New Roman" w:hAnsi="Times New Roman"/>
          <w:sz w:val="28"/>
          <w:szCs w:val="28"/>
        </w:rPr>
        <w:t>В графе "Содержание обязательства" указывается вид страхования, в графе "</w:t>
      </w:r>
      <w:r>
        <w:t xml:space="preserve"> </w:t>
      </w:r>
      <w:r>
        <w:rPr>
          <w:rFonts w:ascii="Times New Roman" w:hAnsi="Times New Roman"/>
          <w:sz w:val="28"/>
          <w:szCs w:val="28"/>
        </w:rPr>
        <w:t>Кредитор (должник)" указывается вторая сторона обязательства: "должник", наименование юридического лица (наименование страховщи</w:t>
      </w:r>
      <w:r>
        <w:rPr>
          <w:rFonts w:ascii="Times New Roman" w:hAnsi="Times New Roman"/>
          <w:sz w:val="28"/>
          <w:szCs w:val="28"/>
        </w:rPr>
        <w:t>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w:t>
      </w:r>
      <w:r>
        <w:rPr>
          <w:rFonts w:ascii="Times New Roman" w:hAnsi="Times New Roman"/>
          <w:sz w:val="28"/>
          <w:szCs w:val="28"/>
        </w:rPr>
        <w:t xml:space="preserve"> "Условия обязательства" могут быть указаны сроки окончания договора страхования.</w:t>
      </w:r>
    </w:p>
    <w:p w:rsidR="00B560D5" w:rsidRDefault="00735CB5">
      <w:pPr>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rsidR="00B560D5" w:rsidRDefault="00735CB5">
      <w:pPr>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w:t>
      </w:r>
      <w:r>
        <w:rPr>
          <w:rFonts w:ascii="Times New Roman" w:hAnsi="Times New Roman"/>
          <w:sz w:val="28"/>
          <w:szCs w:val="28"/>
        </w:rPr>
        <w:t>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w:t>
      </w:r>
      <w:r>
        <w:rPr>
          <w:rFonts w:ascii="Times New Roman" w:hAnsi="Times New Roman"/>
          <w:sz w:val="28"/>
          <w:szCs w:val="28"/>
        </w:rPr>
        <w:t>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B560D5" w:rsidRDefault="00735CB5">
      <w:pPr>
        <w:ind w:firstLine="567"/>
        <w:rPr>
          <w:rFonts w:ascii="Times New Roman" w:hAnsi="Times New Roman"/>
          <w:sz w:val="28"/>
          <w:szCs w:val="28"/>
        </w:rPr>
      </w:pPr>
      <w:r>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w:t>
      </w:r>
      <w:r>
        <w:rPr>
          <w:rFonts w:ascii="Times New Roman" w:hAnsi="Times New Roman"/>
          <w:sz w:val="28"/>
          <w:szCs w:val="28"/>
        </w:rPr>
        <w:t xml:space="preserve">бря 1992 г. № 4015-1 "Об организации страхового дела в Российской Федерации". </w:t>
      </w:r>
    </w:p>
    <w:p w:rsidR="00B560D5" w:rsidRDefault="00735CB5">
      <w:pPr>
        <w:ind w:firstLine="567"/>
      </w:pPr>
      <w:r>
        <w:rPr>
          <w:rFonts w:ascii="Times New Roman" w:hAnsi="Times New Roman"/>
          <w:b/>
          <w:sz w:val="28"/>
          <w:szCs w:val="28"/>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w:t>
      </w:r>
      <w:r>
        <w:rPr>
          <w:rFonts w:ascii="Times New Roman" w:hAnsi="Times New Roman"/>
          <w:b/>
          <w:sz w:val="28"/>
          <w:szCs w:val="28"/>
        </w:rPr>
        <w:t xml:space="preserve">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w:t>
      </w:r>
      <w:r>
        <w:rPr>
          <w:rFonts w:ascii="Times New Roman" w:hAnsi="Times New Roman"/>
          <w:sz w:val="28"/>
          <w:szCs w:val="28"/>
        </w:rPr>
        <w:t xml:space="preserve">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B560D5" w:rsidRDefault="00735CB5">
      <w:pPr>
        <w:ind w:firstLine="567"/>
        <w:rPr>
          <w:rFonts w:ascii="Times New Roman" w:hAnsi="Times New Roman"/>
          <w:sz w:val="28"/>
          <w:szCs w:val="28"/>
        </w:rPr>
      </w:pPr>
      <w:r>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w:t>
      </w:r>
      <w:r>
        <w:rPr>
          <w:rFonts w:ascii="Times New Roman" w:hAnsi="Times New Roman"/>
          <w:sz w:val="28"/>
          <w:szCs w:val="28"/>
        </w:rPr>
        <w:t>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w:t>
      </w:r>
      <w:r>
        <w:rPr>
          <w:rFonts w:ascii="Times New Roman" w:hAnsi="Times New Roman"/>
          <w:sz w:val="28"/>
          <w:szCs w:val="28"/>
        </w:rPr>
        <w:t>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B560D5" w:rsidRDefault="00B560D5">
      <w:pPr>
        <w:pageBreakBefore/>
        <w:ind w:firstLine="0"/>
        <w:jc w:val="left"/>
        <w:rPr>
          <w:rFonts w:ascii="Times New Roman" w:hAnsi="Times New Roman"/>
          <w:sz w:val="24"/>
          <w:szCs w:val="28"/>
        </w:rPr>
      </w:pPr>
    </w:p>
    <w:p w:rsidR="00B560D5" w:rsidRDefault="00735CB5">
      <w:pPr>
        <w:ind w:firstLine="0"/>
        <w:jc w:val="center"/>
        <w:rPr>
          <w:rFonts w:ascii="Times New Roman" w:hAnsi="Times New Roman"/>
          <w:b/>
          <w:sz w:val="28"/>
          <w:szCs w:val="28"/>
        </w:rPr>
      </w:pPr>
      <w:r>
        <w:rPr>
          <w:rFonts w:ascii="Times New Roman" w:hAnsi="Times New Roman"/>
          <w:b/>
          <w:sz w:val="28"/>
          <w:szCs w:val="28"/>
        </w:rPr>
        <w:t xml:space="preserve">РАЗДЕЛ 7. СВЕДЕНИЯ О НЕДВИЖИМОМ </w:t>
      </w:r>
      <w:r>
        <w:rPr>
          <w:rFonts w:ascii="Times New Roman" w:hAnsi="Times New Roman"/>
          <w:b/>
          <w:sz w:val="28"/>
          <w:szCs w:val="28"/>
        </w:rPr>
        <w:t>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w:t>
      </w:r>
      <w:r>
        <w:rPr>
          <w:rFonts w:ascii="Times New Roman" w:hAnsi="Times New Roman"/>
          <w:b/>
          <w:sz w:val="28"/>
          <w:szCs w:val="28"/>
        </w:rPr>
        <w:t>ИОДА В РЕЗУЛЬТАТЕ БЕЗВОЗМЕЗДНОЙ СДЕЛКИ</w:t>
      </w:r>
    </w:p>
    <w:p w:rsidR="00B560D5" w:rsidRDefault="00B560D5">
      <w:pPr>
        <w:ind w:firstLine="851"/>
        <w:jc w:val="center"/>
        <w:rPr>
          <w:rFonts w:ascii="Times New Roman" w:hAnsi="Times New Roman"/>
          <w:sz w:val="24"/>
          <w:szCs w:val="28"/>
        </w:rPr>
      </w:pP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уставном капитале общества), цифровых финансовых актива</w:t>
      </w:r>
      <w:r>
        <w:rPr>
          <w:rFonts w:ascii="Times New Roman" w:hAnsi="Times New Roman"/>
          <w:sz w:val="28"/>
          <w:szCs w:val="28"/>
        </w:rPr>
        <w:t xml:space="preserve">х, цифровых правах, включающих одновременно цифровые финансовые активы и иные цифровые права, и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 </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Б</w:t>
      </w:r>
      <w:r>
        <w:rPr>
          <w:rFonts w:ascii="Times New Roman" w:hAnsi="Times New Roman"/>
          <w:sz w:val="28"/>
          <w:szCs w:val="28"/>
        </w:rPr>
        <w:t>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К безвозмездной с</w:t>
      </w:r>
      <w:r>
        <w:rPr>
          <w:rFonts w:ascii="Times New Roman" w:hAnsi="Times New Roman"/>
          <w:sz w:val="28"/>
          <w:szCs w:val="28"/>
        </w:rPr>
        <w:t>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B560D5" w:rsidRDefault="00735CB5">
      <w:pPr>
        <w:pStyle w:val="a9"/>
        <w:widowControl w:val="0"/>
        <w:autoSpaceDE w:val="0"/>
        <w:ind w:left="0" w:firstLine="567"/>
        <w:rPr>
          <w:rFonts w:ascii="Times New Roman" w:hAnsi="Times New Roman"/>
          <w:sz w:val="28"/>
          <w:szCs w:val="28"/>
        </w:rPr>
      </w:pPr>
      <w:r>
        <w:rPr>
          <w:rFonts w:ascii="Times New Roman" w:hAnsi="Times New Roman"/>
          <w:sz w:val="28"/>
          <w:szCs w:val="28"/>
        </w:rPr>
        <w:t>Также подлежит</w:t>
      </w:r>
      <w:r>
        <w:rPr>
          <w:rFonts w:ascii="Times New Roman" w:hAnsi="Times New Roman"/>
          <w:sz w:val="28"/>
          <w:szCs w:val="28"/>
        </w:rPr>
        <w:t xml:space="preserve">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w:t>
      </w:r>
      <w:r>
        <w:rPr>
          <w:rFonts w:ascii="Times New Roman" w:hAnsi="Times New Roman"/>
          <w:sz w:val="28"/>
          <w:szCs w:val="28"/>
        </w:rPr>
        <w:t>ги (супруга) и несовершеннолетних детей с определением размера долей по соглашению).</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89 настоящих Методичес</w:t>
      </w:r>
      <w:r>
        <w:rPr>
          <w:rFonts w:ascii="Times New Roman" w:hAnsi="Times New Roman"/>
          <w:sz w:val="28"/>
          <w:szCs w:val="28"/>
        </w:rPr>
        <w:t>ких рекомендаций), местонахождение (адрес) в соответствии с пунктами 97 и 98 настоящих Методических рекомендаций, площадь (кв. м) в соответствии с пунктом 99 настоящих Методических рекомендаций.</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В строке "Транспортные средства" рекомендуется указывать вид,</w:t>
      </w:r>
      <w:r>
        <w:rPr>
          <w:rFonts w:ascii="Times New Roman" w:hAnsi="Times New Roman"/>
          <w:sz w:val="28"/>
          <w:szCs w:val="28"/>
        </w:rPr>
        <w:t xml:space="preserve"> марку, модель транспортного средства, год изготовления, место регистрации.</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w:t>
      </w:r>
      <w:r>
        <w:rPr>
          <w:rFonts w:ascii="Times New Roman" w:hAnsi="Times New Roman"/>
          <w:sz w:val="28"/>
          <w:szCs w:val="28"/>
        </w:rPr>
        <w:t xml:space="preserve">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p>
    <w:p w:rsidR="00B560D5" w:rsidRDefault="00735CB5">
      <w:pPr>
        <w:pStyle w:val="a9"/>
        <w:widowControl w:val="0"/>
        <w:autoSpaceDE w:val="0"/>
        <w:ind w:left="0" w:firstLine="567"/>
        <w:rPr>
          <w:rFonts w:ascii="Times New Roman" w:hAnsi="Times New Roman"/>
          <w:sz w:val="28"/>
          <w:szCs w:val="28"/>
        </w:rPr>
      </w:pPr>
      <w:r>
        <w:rPr>
          <w:rFonts w:ascii="Times New Roman" w:hAnsi="Times New Roman"/>
          <w:sz w:val="28"/>
          <w:szCs w:val="28"/>
        </w:rPr>
        <w:t>Для долей участия в уставных капиталах коммерческих организаций и фондах рекомендуется указыв</w:t>
      </w:r>
      <w:r>
        <w:rPr>
          <w:rFonts w:ascii="Times New Roman" w:hAnsi="Times New Roman"/>
          <w:sz w:val="28"/>
          <w:szCs w:val="28"/>
        </w:rPr>
        <w:t>ать наименование и организационно-правовую форму организации в соответствии с пунктом 153 настоящих Методических рекомендаций, местонахождение организации (адрес), уставный капитал в соответствии с пунктом 154 настоящих Методических рекомендаций, доли учас</w:t>
      </w:r>
      <w:r>
        <w:rPr>
          <w:rFonts w:ascii="Times New Roman" w:hAnsi="Times New Roman"/>
          <w:sz w:val="28"/>
          <w:szCs w:val="28"/>
        </w:rPr>
        <w:t>тия в соответствии с пунктом 155 настоящих Методических рекомендаций.</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w:t>
      </w:r>
      <w:r>
        <w:rPr>
          <w:rFonts w:ascii="Times New Roman" w:hAnsi="Times New Roman"/>
          <w:sz w:val="28"/>
          <w:szCs w:val="28"/>
        </w:rPr>
        <w:t>мым цифровым финансовым активом).</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 xml:space="preserve">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w:t>
      </w:r>
      <w:r>
        <w:rPr>
          <w:rFonts w:ascii="Times New Roman" w:hAnsi="Times New Roman"/>
          <w:sz w:val="28"/>
          <w:szCs w:val="28"/>
        </w:rPr>
        <w:t>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В строке "Утилитарные цифровые права" рекомендуется указывать уникальное условно</w:t>
      </w:r>
      <w:r>
        <w:rPr>
          <w:rFonts w:ascii="Times New Roman" w:hAnsi="Times New Roman"/>
          <w:sz w:val="28"/>
          <w:szCs w:val="28"/>
        </w:rPr>
        <w:t>е обозначение, идентифицирующее утилитарное цифровое право.</w:t>
      </w:r>
    </w:p>
    <w:p w:rsidR="00B560D5" w:rsidRDefault="00735CB5">
      <w:pPr>
        <w:pStyle w:val="a9"/>
        <w:widowControl w:val="0"/>
        <w:numPr>
          <w:ilvl w:val="0"/>
          <w:numId w:val="2"/>
        </w:numPr>
        <w:autoSpaceDE w:val="0"/>
        <w:ind w:left="0" w:firstLine="567"/>
        <w:rPr>
          <w:rFonts w:ascii="Times New Roman" w:hAnsi="Times New Roman"/>
          <w:sz w:val="28"/>
          <w:szCs w:val="28"/>
        </w:rPr>
      </w:pPr>
      <w:r>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B560D5" w:rsidRDefault="00735CB5">
      <w:pPr>
        <w:pStyle w:val="a9"/>
        <w:widowControl w:val="0"/>
        <w:numPr>
          <w:ilvl w:val="0"/>
          <w:numId w:val="2"/>
        </w:numPr>
        <w:autoSpaceDE w:val="0"/>
        <w:ind w:left="0" w:firstLine="567"/>
      </w:pPr>
      <w:r>
        <w:rPr>
          <w:rFonts w:ascii="Times New Roman" w:hAnsi="Times New Roman"/>
          <w:bCs/>
          <w:sz w:val="28"/>
          <w:szCs w:val="28"/>
        </w:rPr>
        <w:t>В графе "Приобретатель имущества по сделке" в случае</w:t>
      </w:r>
      <w:r>
        <w:rPr>
          <w:rFonts w:ascii="Times New Roman" w:hAnsi="Times New Roman"/>
          <w:bCs/>
          <w:sz w:val="28"/>
          <w:szCs w:val="28"/>
        </w:rPr>
        <w:t xml:space="preserve">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a7"/>
          <w:rFonts w:ascii="Times New Roman" w:hAnsi="Times New Roman" w:cs="Times New Roman"/>
          <w:sz w:val="28"/>
          <w:szCs w:val="28"/>
        </w:rPr>
        <w:t xml:space="preserve">Если сведения </w:t>
      </w:r>
      <w:r>
        <w:rPr>
          <w:rStyle w:val="a7"/>
          <w:rFonts w:ascii="Times New Roman" w:hAnsi="Times New Roman" w:cs="Times New Roman"/>
          <w:sz w:val="28"/>
          <w:szCs w:val="28"/>
        </w:rPr>
        <w:t>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w:t>
      </w:r>
      <w:r>
        <w:rPr>
          <w:rStyle w:val="a7"/>
          <w:rFonts w:ascii="Times New Roman" w:hAnsi="Times New Roman" w:cs="Times New Roman"/>
          <w:sz w:val="28"/>
          <w:szCs w:val="28"/>
        </w:rPr>
        <w:t xml:space="preserve">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B560D5" w:rsidRDefault="00735CB5">
      <w:pPr>
        <w:pStyle w:val="a9"/>
        <w:widowControl w:val="0"/>
        <w:autoSpaceDE w:val="0"/>
        <w:ind w:left="0" w:firstLine="567"/>
      </w:pPr>
      <w:r>
        <w:rPr>
          <w:rStyle w:val="a7"/>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w:t>
      </w:r>
      <w:r>
        <w:rPr>
          <w:rFonts w:ascii="Times New Roman" w:hAnsi="Times New Roman"/>
          <w:sz w:val="28"/>
          <w:szCs w:val="28"/>
        </w:rPr>
        <w:t xml:space="preserve"> основной государственный регистрационный номер юридического лица.</w:t>
      </w:r>
    </w:p>
    <w:p w:rsidR="00B560D5" w:rsidRDefault="00735CB5">
      <w:pPr>
        <w:pStyle w:val="a9"/>
        <w:widowControl w:val="0"/>
        <w:numPr>
          <w:ilvl w:val="0"/>
          <w:numId w:val="2"/>
        </w:numPr>
        <w:autoSpaceDE w:val="0"/>
        <w:ind w:left="0" w:firstLine="567"/>
      </w:pPr>
      <w:r>
        <w:rPr>
          <w:rStyle w:val="a7"/>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t xml:space="preserve"> </w:t>
      </w:r>
      <w:r>
        <w:rPr>
          <w:rStyle w:val="a7"/>
          <w:rFonts w:ascii="Times New Roman" w:hAnsi="Times New Roman" w:cs="Times New Roman"/>
          <w:sz w:val="28"/>
          <w:szCs w:val="28"/>
          <w:shd w:val="clear" w:color="auto" w:fill="auto"/>
        </w:rPr>
        <w:t>Для цифровых фина</w:t>
      </w:r>
      <w:r>
        <w:rPr>
          <w:rStyle w:val="a7"/>
          <w:rFonts w:ascii="Times New Roman" w:hAnsi="Times New Roman" w:cs="Times New Roman"/>
          <w:sz w:val="28"/>
          <w:szCs w:val="28"/>
          <w:shd w:val="clear" w:color="auto" w:fill="auto"/>
        </w:rPr>
        <w:t>нсовых активов, цифровых прав и цифровой валюты также указывается дата их отчуждения.</w:t>
      </w:r>
    </w:p>
    <w:p w:rsidR="00B560D5" w:rsidRDefault="00B560D5">
      <w:pPr>
        <w:widowControl w:val="0"/>
        <w:autoSpaceDE w:val="0"/>
      </w:pPr>
    </w:p>
    <w:sectPr w:rsidR="00B560D5">
      <w:headerReference w:type="default" r:id="rId28"/>
      <w:pgSz w:w="11906" w:h="16838"/>
      <w:pgMar w:top="1134" w:right="567" w:bottom="1134" w:left="1134" w:header="42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35CB5">
      <w:r>
        <w:separator/>
      </w:r>
    </w:p>
  </w:endnote>
  <w:endnote w:type="continuationSeparator" w:id="0">
    <w:p w:rsidR="00000000" w:rsidRDefault="0073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00"/>
    <w:family w:val="modern"/>
    <w:pitch w:val="fixed"/>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35CB5">
      <w:r>
        <w:rPr>
          <w:color w:val="000000"/>
        </w:rPr>
        <w:separator/>
      </w:r>
    </w:p>
  </w:footnote>
  <w:footnote w:type="continuationSeparator" w:id="0">
    <w:p w:rsidR="00000000" w:rsidRDefault="00735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4D" w:rsidRDefault="00735CB5">
    <w:pPr>
      <w:pStyle w:val="a3"/>
      <w:jc w:val="cente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15</w:t>
    </w:r>
    <w:r>
      <w:rPr>
        <w:rFonts w:ascii="Times New Roman" w:hAnsi="Times New Roman"/>
        <w:sz w:val="28"/>
        <w:szCs w:val="28"/>
      </w:rPr>
      <w:fldChar w:fldCharType="end"/>
    </w:r>
  </w:p>
  <w:p w:rsidR="00DC774D" w:rsidRDefault="00735C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F2490"/>
    <w:multiLevelType w:val="multilevel"/>
    <w:tmpl w:val="E54879F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1D1F611D"/>
    <w:multiLevelType w:val="multilevel"/>
    <w:tmpl w:val="A602400E"/>
    <w:lvl w:ilvl="0">
      <w:start w:val="1"/>
      <w:numFmt w:val="decimal"/>
      <w:lvlText w:val="%1)"/>
      <w:lvlJc w:val="left"/>
      <w:pPr>
        <w:ind w:left="928" w:hanging="360"/>
      </w:pPr>
    </w:lvl>
    <w:lvl w:ilvl="1">
      <w:start w:val="1"/>
      <w:numFmt w:val="lowerLetter"/>
      <w:lvlText w:val="%2."/>
      <w:lvlJc w:val="left"/>
      <w:pPr>
        <w:ind w:left="2265" w:hanging="360"/>
      </w:pPr>
    </w:lvl>
    <w:lvl w:ilvl="2">
      <w:start w:val="1"/>
      <w:numFmt w:val="lowerRoman"/>
      <w:lvlText w:val="%3."/>
      <w:lvlJc w:val="right"/>
      <w:pPr>
        <w:ind w:left="2985" w:hanging="180"/>
      </w:pPr>
    </w:lvl>
    <w:lvl w:ilvl="3">
      <w:start w:val="1"/>
      <w:numFmt w:val="decimal"/>
      <w:lvlText w:val="%4."/>
      <w:lvlJc w:val="left"/>
      <w:pPr>
        <w:ind w:left="3705" w:hanging="360"/>
      </w:pPr>
    </w:lvl>
    <w:lvl w:ilvl="4">
      <w:start w:val="1"/>
      <w:numFmt w:val="lowerLetter"/>
      <w:lvlText w:val="%5."/>
      <w:lvlJc w:val="left"/>
      <w:pPr>
        <w:ind w:left="4425" w:hanging="360"/>
      </w:pPr>
    </w:lvl>
    <w:lvl w:ilvl="5">
      <w:start w:val="1"/>
      <w:numFmt w:val="lowerRoman"/>
      <w:lvlText w:val="%6."/>
      <w:lvlJc w:val="right"/>
      <w:pPr>
        <w:ind w:left="5145" w:hanging="180"/>
      </w:pPr>
    </w:lvl>
    <w:lvl w:ilvl="6">
      <w:start w:val="1"/>
      <w:numFmt w:val="decimal"/>
      <w:lvlText w:val="%7."/>
      <w:lvlJc w:val="left"/>
      <w:pPr>
        <w:ind w:left="5865" w:hanging="360"/>
      </w:pPr>
    </w:lvl>
    <w:lvl w:ilvl="7">
      <w:start w:val="1"/>
      <w:numFmt w:val="lowerLetter"/>
      <w:lvlText w:val="%8."/>
      <w:lvlJc w:val="left"/>
      <w:pPr>
        <w:ind w:left="6585" w:hanging="360"/>
      </w:pPr>
    </w:lvl>
    <w:lvl w:ilvl="8">
      <w:start w:val="1"/>
      <w:numFmt w:val="lowerRoman"/>
      <w:lvlText w:val="%9."/>
      <w:lvlJc w:val="right"/>
      <w:pPr>
        <w:ind w:left="7305" w:hanging="180"/>
      </w:pPr>
    </w:lvl>
  </w:abstractNum>
  <w:abstractNum w:abstractNumId="2" w15:restartNumberingAfterBreak="0">
    <w:nsid w:val="222E79FD"/>
    <w:multiLevelType w:val="multilevel"/>
    <w:tmpl w:val="60BC9EBC"/>
    <w:lvl w:ilvl="0">
      <w:start w:val="1"/>
      <w:numFmt w:val="upperRoman"/>
      <w:lvlText w:val="%1."/>
      <w:lvlJc w:val="left"/>
      <w:pPr>
        <w:ind w:left="1080" w:hanging="72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8117AD"/>
    <w:multiLevelType w:val="multilevel"/>
    <w:tmpl w:val="F18629C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25852207"/>
    <w:multiLevelType w:val="multilevel"/>
    <w:tmpl w:val="198EDBE2"/>
    <w:lvl w:ilvl="0">
      <w:start w:val="1"/>
      <w:numFmt w:val="decimal"/>
      <w:lvlText w:val="%1."/>
      <w:lvlJc w:val="center"/>
      <w:pPr>
        <w:ind w:left="2422" w:hanging="720"/>
      </w:pPr>
      <w:rPr>
        <w:b w:val="0"/>
        <w:color w:val="auto"/>
        <w:sz w:val="28"/>
        <w:szCs w:val="28"/>
      </w:rPr>
    </w:lvl>
    <w:lvl w:ilvl="1">
      <w:start w:val="1"/>
      <w:numFmt w:val="decimal"/>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 w15:restartNumberingAfterBreak="0">
    <w:nsid w:val="3EA63117"/>
    <w:multiLevelType w:val="multilevel"/>
    <w:tmpl w:val="E0F6E3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671C653B"/>
    <w:multiLevelType w:val="multilevel"/>
    <w:tmpl w:val="8B1633E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72DD52E6"/>
    <w:multiLevelType w:val="multilevel"/>
    <w:tmpl w:val="2E060376"/>
    <w:lvl w:ilvl="0">
      <w:start w:val="1"/>
      <w:numFmt w:val="decimal"/>
      <w:lvlText w:val="%1)"/>
      <w:lvlJc w:val="left"/>
      <w:pPr>
        <w:ind w:left="1070" w:hanging="360"/>
      </w:pPr>
      <w:rPr>
        <w:rFonts w:ascii="Times New Roman" w:hAnsi="Times New Roman" w:cs="Times New Roman"/>
        <w:b w:val="0"/>
        <w:sz w:val="28"/>
        <w:szCs w:val="28"/>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B560D5"/>
    <w:rsid w:val="00735CB5"/>
    <w:rsid w:val="00B56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E50B0-2311-495F-A2B8-91BDD91A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customStyle="1" w:styleId="a4">
    <w:name w:val="Верхний колонтитул Знак"/>
    <w:basedOn w:val="a0"/>
  </w:style>
  <w:style w:type="paragraph" w:styleId="a5">
    <w:name w:val="footer"/>
    <w:basedOn w:val="a"/>
    <w:pPr>
      <w:tabs>
        <w:tab w:val="center" w:pos="4677"/>
        <w:tab w:val="right" w:pos="9355"/>
      </w:tabs>
    </w:pPr>
  </w:style>
  <w:style w:type="character" w:customStyle="1" w:styleId="a6">
    <w:name w:val="Нижний колонтитул Знак"/>
    <w:basedOn w:val="a0"/>
  </w:style>
  <w:style w:type="paragraph" w:customStyle="1" w:styleId="ConsPlusNonformat">
    <w:name w:val="ConsPlusNonformat"/>
    <w:pPr>
      <w:suppressAutoHyphens/>
      <w:autoSpaceDE w:val="0"/>
      <w:ind w:firstLine="709"/>
      <w:jc w:val="both"/>
    </w:pPr>
    <w:rPr>
      <w:rFonts w:ascii="Courier New" w:hAnsi="Courier New" w:cs="Courier New"/>
      <w:lang w:eastAsia="en-US"/>
    </w:rPr>
  </w:style>
  <w:style w:type="character" w:customStyle="1" w:styleId="a7">
    <w:name w:val="Основной текст Знак"/>
    <w:rPr>
      <w:rFonts w:ascii="Calibri" w:hAnsi="Calibri" w:cs="Calibri"/>
      <w:shd w:val="clear" w:color="auto" w:fill="FFFFFF"/>
    </w:rPr>
  </w:style>
  <w:style w:type="paragraph" w:styleId="a8">
    <w:name w:val="Body Text"/>
    <w:basedOn w:val="a"/>
    <w:pPr>
      <w:widowControl w:val="0"/>
      <w:shd w:val="clear" w:color="auto" w:fill="FFFFFF"/>
      <w:spacing w:after="780" w:line="298" w:lineRule="exact"/>
      <w:ind w:hanging="1600"/>
    </w:pPr>
    <w:rPr>
      <w:rFonts w:cs="Calibri"/>
    </w:rPr>
  </w:style>
  <w:style w:type="character" w:customStyle="1" w:styleId="1">
    <w:name w:val="Основной текст Знак1"/>
    <w:basedOn w:val="a0"/>
  </w:style>
  <w:style w:type="paragraph" w:styleId="a9">
    <w:name w:val="List Paragraph"/>
    <w:basedOn w:val="a"/>
    <w:pPr>
      <w:ind w:left="720"/>
    </w:pPr>
  </w:style>
  <w:style w:type="paragraph" w:customStyle="1" w:styleId="Default">
    <w:name w:val="Default"/>
    <w:pPr>
      <w:suppressAutoHyphens/>
      <w:autoSpaceDE w:val="0"/>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a">
    <w:name w:val="Normal (Web)"/>
    <w:basedOn w:val="a"/>
    <w:pPr>
      <w:spacing w:before="240" w:after="240"/>
    </w:pPr>
    <w:rPr>
      <w:rFonts w:ascii="Times New Roman" w:eastAsia="Times New Roman" w:hAnsi="Times New Roman"/>
      <w:sz w:val="24"/>
      <w:szCs w:val="24"/>
      <w:lang w:eastAsia="ru-RU"/>
    </w:rPr>
  </w:style>
  <w:style w:type="paragraph" w:styleId="ab">
    <w:name w:val="footnote text"/>
    <w:basedOn w:val="a"/>
    <w:rPr>
      <w:rFonts w:ascii="Times New Roman" w:eastAsia="Times New Roman" w:hAnsi="Times New Roman"/>
      <w:sz w:val="20"/>
      <w:szCs w:val="20"/>
      <w:lang w:eastAsia="ru-RU"/>
    </w:rPr>
  </w:style>
  <w:style w:type="character" w:customStyle="1" w:styleId="ac">
    <w:name w:val="Текст сноски Знак"/>
    <w:rPr>
      <w:rFonts w:ascii="Times New Roman" w:eastAsia="Times New Roman" w:hAnsi="Times New Roman" w:cs="Times New Roman"/>
      <w:sz w:val="20"/>
      <w:szCs w:val="20"/>
      <w:lang w:eastAsia="ru-RU"/>
    </w:rPr>
  </w:style>
  <w:style w:type="character" w:styleId="ad">
    <w:name w:val="footnote reference"/>
    <w:rPr>
      <w:position w:val="0"/>
      <w:vertAlign w:val="superscript"/>
    </w:rPr>
  </w:style>
  <w:style w:type="character" w:customStyle="1" w:styleId="FontStyle12">
    <w:name w:val="Font Style12"/>
    <w:rPr>
      <w:rFonts w:ascii="Times New Roman" w:hAnsi="Times New Roman" w:cs="Times New Roman"/>
      <w:sz w:val="24"/>
      <w:szCs w:val="24"/>
    </w:rPr>
  </w:style>
  <w:style w:type="character" w:customStyle="1" w:styleId="ae">
    <w:name w:val="Основной текст_"/>
    <w:rPr>
      <w:sz w:val="28"/>
      <w:szCs w:val="28"/>
      <w:shd w:val="clear" w:color="auto" w:fill="FFFFFF"/>
    </w:rPr>
  </w:style>
  <w:style w:type="paragraph" w:customStyle="1" w:styleId="10">
    <w:name w:val="Основной текст1"/>
    <w:basedOn w:val="a"/>
    <w:pPr>
      <w:shd w:val="clear" w:color="auto" w:fill="FFFFFF"/>
      <w:spacing w:after="420" w:line="0" w:lineRule="atLeast"/>
      <w:ind w:hanging="420"/>
      <w:jc w:val="center"/>
    </w:pPr>
    <w:rPr>
      <w:sz w:val="28"/>
      <w:szCs w:val="28"/>
    </w:rPr>
  </w:style>
  <w:style w:type="paragraph" w:styleId="af">
    <w:name w:val="Balloon Text"/>
    <w:basedOn w:val="a"/>
    <w:rPr>
      <w:rFonts w:ascii="Tahoma" w:hAnsi="Tahoma" w:cs="Tahoma"/>
      <w:sz w:val="16"/>
      <w:szCs w:val="16"/>
    </w:rPr>
  </w:style>
  <w:style w:type="character" w:customStyle="1" w:styleId="af0">
    <w:name w:val="Текст выноски Знак"/>
    <w:rPr>
      <w:rFonts w:ascii="Tahoma" w:hAnsi="Tahoma" w:cs="Tahoma"/>
      <w:sz w:val="16"/>
      <w:szCs w:val="16"/>
    </w:rPr>
  </w:style>
  <w:style w:type="character" w:styleId="af1">
    <w:name w:val="annotation reference"/>
    <w:rPr>
      <w:sz w:val="16"/>
      <w:szCs w:val="16"/>
    </w:rPr>
  </w:style>
  <w:style w:type="paragraph" w:styleId="af2">
    <w:name w:val="annotation text"/>
    <w:basedOn w:val="a"/>
    <w:rPr>
      <w:sz w:val="20"/>
      <w:szCs w:val="20"/>
    </w:rPr>
  </w:style>
  <w:style w:type="character" w:customStyle="1" w:styleId="af3">
    <w:name w:val="Текст примечания Знак"/>
    <w:rPr>
      <w:sz w:val="20"/>
      <w:szCs w:val="20"/>
    </w:rPr>
  </w:style>
  <w:style w:type="paragraph" w:styleId="af4">
    <w:name w:val="annotation subject"/>
    <w:basedOn w:val="af2"/>
    <w:next w:val="af2"/>
    <w:rPr>
      <w:b/>
      <w:bCs/>
    </w:rPr>
  </w:style>
  <w:style w:type="character" w:customStyle="1" w:styleId="af5">
    <w:name w:val="Тема примечания Знак"/>
    <w:rPr>
      <w:b/>
      <w:bCs/>
      <w:sz w:val="20"/>
      <w:szCs w:val="20"/>
    </w:rPr>
  </w:style>
  <w:style w:type="character" w:customStyle="1" w:styleId="11">
    <w:name w:val="Основной текст Знак11"/>
    <w:rPr>
      <w:rFonts w:cs="Times New Roman"/>
    </w:rPr>
  </w:style>
  <w:style w:type="paragraph" w:customStyle="1" w:styleId="ConsPlusNormal">
    <w:name w:val="ConsPlusNormal"/>
    <w:pPr>
      <w:suppressAutoHyphens/>
      <w:autoSpaceDE w:val="0"/>
    </w:pPr>
    <w:rPr>
      <w:rFonts w:ascii="Times New Roman" w:hAnsi="Times New Roman"/>
      <w:sz w:val="28"/>
      <w:szCs w:val="28"/>
      <w:lang w:eastAsia="en-US"/>
    </w:rPr>
  </w:style>
  <w:style w:type="paragraph" w:styleId="af6">
    <w:name w:val="Revision"/>
    <w:pPr>
      <w:suppressAutoHyphens/>
    </w:pPr>
    <w:rPr>
      <w:sz w:val="22"/>
      <w:szCs w:val="22"/>
      <w:lang w:eastAsia="en-US"/>
    </w:rPr>
  </w:style>
  <w:style w:type="character" w:styleId="af7">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C9E7374AA1332C6CF9FF0059DC9BC42D7E0C4094E90E8D4E87A0DE0B00JBsBL" TargetMode="External"/><Relationship Id="rId13" Type="http://schemas.openxmlformats.org/officeDocument/2006/relationships/hyperlink" Target="consultantplus://offline/ref=33E7B6DD529722622844D6F9EBC8DBA03B3FAEDA9118A1613233FFF35FCD6ECFCAED66496D73EC2Di9vDO" TargetMode="External"/><Relationship Id="rId18" Type="http://schemas.openxmlformats.org/officeDocument/2006/relationships/hyperlink" Target="https://www.gibdd.ru/r/66/contacts/div1165058/" TargetMode="External"/><Relationship Id="rId26" Type="http://schemas.openxmlformats.org/officeDocument/2006/relationships/hyperlink" Target="https://www.cbr.ru/currency_base/daily/" TargetMode="External"/><Relationship Id="rId3" Type="http://schemas.openxmlformats.org/officeDocument/2006/relationships/settings" Target="settings.xml"/><Relationship Id="rId21" Type="http://schemas.openxmlformats.org/officeDocument/2006/relationships/hyperlink" Target="https://www.cbr.ru/hd_base/metall/metall_base_new/" TargetMode="External"/><Relationship Id="rId7"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www.gibdd.ru/r/77/contacts/div1145039/" TargetMode="External"/><Relationship Id="rId25" Type="http://schemas.openxmlformats.org/officeDocument/2006/relationships/hyperlink" Target="https://www.cbr.ru/currency_base/daily/" TargetMode="External"/><Relationship Id="rId2" Type="http://schemas.openxmlformats.org/officeDocument/2006/relationships/styles" Target="styles.xml"/><Relationship Id="rId16" Type="http://schemas.openxmlformats.org/officeDocument/2006/relationships/hyperlink" Target="https://www.cbr.ru/currency_base/daily/" TargetMode="External"/><Relationship Id="rId20" Type="http://schemas.openxmlformats.org/officeDocument/2006/relationships/hyperlink" Target="http://www.cbr.ru/finm_infrastructure/op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743F552A0D416E80BEAF690826125BB530BB097B6A5A5C17137C1E72FF3E91DCF3284BA9D2A6279g3rBM" TargetMode="External"/><Relationship Id="rId24" Type="http://schemas.openxmlformats.org/officeDocument/2006/relationships/hyperlink" Target="https://www.cbr.ru/banking_sector/likvidbase/" TargetMode="External"/><Relationship Id="rId5" Type="http://schemas.openxmlformats.org/officeDocument/2006/relationships/footnotes" Target="footnotes.xml"/><Relationship Id="rId15" Type="http://schemas.openxmlformats.org/officeDocument/2006/relationships/hyperlink" Target="https://gossluzhba.gov.ru/anticorruption/spravki_bk"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eader" Target="header1.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s://www.gibdd.ru/r/66/contacts/div1165043/" TargetMode="External"/><Relationship Id="rId4" Type="http://schemas.openxmlformats.org/officeDocument/2006/relationships/webSettings" Target="webSettings.xml"/><Relationship Id="rId9" Type="http://schemas.openxmlformats.org/officeDocument/2006/relationships/hyperlink" Target="consultantplus://offline/ref=176F7DE9F43BBC5D4BD135AAE1CAD04D0FAF9650A130B33DA87DA13E97FAF95DCF18F97FDC1FE2FAH7g2M" TargetMode="External"/><Relationship Id="rId14" Type="http://schemas.openxmlformats.org/officeDocument/2006/relationships/hyperlink" Target="http://www.kremlin.ru/structure/additional/12"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23191</Words>
  <Characters>132191</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Комова Анна Сергеевна</cp:lastModifiedBy>
  <cp:revision>2</cp:revision>
  <cp:lastPrinted>2021-10-25T14:57:00Z</cp:lastPrinted>
  <dcterms:created xsi:type="dcterms:W3CDTF">2022-01-10T05:15:00Z</dcterms:created>
  <dcterms:modified xsi:type="dcterms:W3CDTF">2022-01-10T05:15:00Z</dcterms:modified>
</cp:coreProperties>
</file>