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3A" w:rsidRDefault="00DC3A3A" w:rsidP="00DC3A3A">
      <w:pPr>
        <w:tabs>
          <w:tab w:val="left" w:pos="6775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523875" cy="581025"/>
            <wp:effectExtent l="0" t="0" r="9525" b="9525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3A" w:rsidRDefault="00DC3A3A" w:rsidP="00DC3A3A">
      <w:pPr>
        <w:tabs>
          <w:tab w:val="left" w:pos="67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ПРОФСОЮЗ РАБОТНИКОВ НАРОДНОГО ОБРАЗОВАНИЯ</w:t>
      </w:r>
    </w:p>
    <w:p w:rsidR="00DC3A3A" w:rsidRDefault="00DC3A3A" w:rsidP="00DC3A3A">
      <w:pPr>
        <w:tabs>
          <w:tab w:val="left" w:pos="67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И НАУКИ РОССИЙСКОЙ ФЕДЕРАЦИИ</w:t>
      </w:r>
    </w:p>
    <w:p w:rsidR="00DC3A3A" w:rsidRDefault="00DC3A3A" w:rsidP="00DC3A3A">
      <w:pPr>
        <w:tabs>
          <w:tab w:val="left" w:pos="67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(ОБЩЕРОССИЙСКИЙ ПРОФСОЮЗ ОБРАЗОВАНИЯ)</w:t>
      </w:r>
    </w:p>
    <w:p w:rsidR="00DC3A3A" w:rsidRDefault="00DC3A3A" w:rsidP="00DC3A3A">
      <w:pPr>
        <w:tabs>
          <w:tab w:val="left" w:pos="6775"/>
        </w:tabs>
        <w:jc w:val="both"/>
        <w:rPr>
          <w:sz w:val="28"/>
          <w:szCs w:val="28"/>
        </w:rPr>
      </w:pPr>
    </w:p>
    <w:p w:rsidR="00DC3A3A" w:rsidRDefault="00DC3A3A" w:rsidP="00DC3A3A">
      <w:pPr>
        <w:tabs>
          <w:tab w:val="left" w:pos="677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Артемовская городская организация Профсоюза работников народного</w:t>
      </w:r>
    </w:p>
    <w:p w:rsidR="00DC3A3A" w:rsidRDefault="00DC3A3A" w:rsidP="00DC3A3A">
      <w:pPr>
        <w:tabs>
          <w:tab w:val="left" w:pos="677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образования и науки Российской Федерации</w:t>
      </w:r>
    </w:p>
    <w:p w:rsidR="00DC3A3A" w:rsidRDefault="00DC3A3A" w:rsidP="00DC3A3A">
      <w:pPr>
        <w:pBdr>
          <w:bottom w:val="single" w:sz="12" w:space="1" w:color="auto"/>
        </w:pBdr>
        <w:tabs>
          <w:tab w:val="left" w:pos="677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</w:t>
      </w:r>
    </w:p>
    <w:p w:rsidR="00DC3A3A" w:rsidRDefault="00DC3A3A" w:rsidP="00DC3A3A">
      <w:pPr>
        <w:tabs>
          <w:tab w:val="left" w:pos="6775"/>
        </w:tabs>
        <w:jc w:val="both"/>
        <w:rPr>
          <w:sz w:val="28"/>
          <w:szCs w:val="28"/>
        </w:rPr>
      </w:pPr>
    </w:p>
    <w:p w:rsidR="00DC3A3A" w:rsidRDefault="00DC3A3A" w:rsidP="00DC3A3A">
      <w:pPr>
        <w:shd w:val="clear" w:color="auto" w:fill="FFFFFF"/>
        <w:ind w:left="145"/>
        <w:rPr>
          <w:iCs/>
          <w:color w:val="000000"/>
          <w:spacing w:val="-7"/>
          <w:sz w:val="29"/>
          <w:szCs w:val="29"/>
        </w:rPr>
      </w:pPr>
      <w:r>
        <w:rPr>
          <w:iCs/>
          <w:color w:val="000000"/>
          <w:spacing w:val="-7"/>
          <w:sz w:val="29"/>
          <w:szCs w:val="29"/>
        </w:rPr>
        <w:t xml:space="preserve">г. Артемовский                                   </w:t>
      </w:r>
      <w:r w:rsidR="000553B5">
        <w:rPr>
          <w:iCs/>
          <w:color w:val="000000"/>
          <w:spacing w:val="-7"/>
          <w:sz w:val="29"/>
          <w:szCs w:val="29"/>
        </w:rPr>
        <w:t xml:space="preserve">                                                         </w:t>
      </w:r>
      <w:r w:rsidR="004E694B">
        <w:rPr>
          <w:iCs/>
          <w:color w:val="000000"/>
          <w:spacing w:val="-7"/>
          <w:sz w:val="29"/>
          <w:szCs w:val="29"/>
        </w:rPr>
        <w:t>25</w:t>
      </w:r>
      <w:r w:rsidR="000553B5">
        <w:rPr>
          <w:iCs/>
          <w:color w:val="000000"/>
          <w:spacing w:val="-7"/>
          <w:sz w:val="29"/>
          <w:szCs w:val="29"/>
        </w:rPr>
        <w:t>.08.2020/ 54</w:t>
      </w:r>
    </w:p>
    <w:p w:rsidR="000553B5" w:rsidRDefault="000553B5" w:rsidP="00DC3A3A">
      <w:pPr>
        <w:shd w:val="clear" w:color="auto" w:fill="FFFFFF"/>
        <w:ind w:left="145"/>
        <w:rPr>
          <w:iCs/>
          <w:color w:val="000000"/>
          <w:spacing w:val="-7"/>
          <w:sz w:val="29"/>
          <w:szCs w:val="29"/>
        </w:rPr>
      </w:pPr>
    </w:p>
    <w:p w:rsidR="000553B5" w:rsidRDefault="000553B5" w:rsidP="000553B5">
      <w:pPr>
        <w:shd w:val="clear" w:color="auto" w:fill="FFFFFF"/>
        <w:ind w:left="145"/>
        <w:jc w:val="right"/>
        <w:rPr>
          <w:iCs/>
          <w:color w:val="000000"/>
          <w:spacing w:val="-7"/>
          <w:sz w:val="29"/>
          <w:szCs w:val="29"/>
        </w:rPr>
      </w:pPr>
      <w:r>
        <w:rPr>
          <w:iCs/>
          <w:color w:val="000000"/>
          <w:spacing w:val="-7"/>
          <w:sz w:val="29"/>
          <w:szCs w:val="29"/>
        </w:rPr>
        <w:t>Руководителям МОУ,</w:t>
      </w:r>
    </w:p>
    <w:p w:rsidR="000553B5" w:rsidRDefault="000553B5" w:rsidP="000553B5">
      <w:pPr>
        <w:shd w:val="clear" w:color="auto" w:fill="FFFFFF"/>
        <w:ind w:left="145"/>
        <w:jc w:val="right"/>
        <w:rPr>
          <w:iCs/>
          <w:color w:val="000000"/>
          <w:spacing w:val="-7"/>
          <w:sz w:val="29"/>
          <w:szCs w:val="29"/>
        </w:rPr>
      </w:pPr>
      <w:r>
        <w:rPr>
          <w:iCs/>
          <w:color w:val="000000"/>
          <w:spacing w:val="-7"/>
          <w:sz w:val="29"/>
          <w:szCs w:val="29"/>
        </w:rPr>
        <w:t>председателям ППО</w:t>
      </w:r>
    </w:p>
    <w:p w:rsidR="00DC3A3A" w:rsidRDefault="00DC3A3A" w:rsidP="00DC3A3A">
      <w:pPr>
        <w:shd w:val="clear" w:color="auto" w:fill="FFFFFF"/>
        <w:ind w:left="145"/>
        <w:rPr>
          <w:b/>
          <w:iCs/>
          <w:color w:val="000000"/>
          <w:spacing w:val="-7"/>
          <w:sz w:val="29"/>
          <w:szCs w:val="29"/>
        </w:rPr>
      </w:pPr>
    </w:p>
    <w:p w:rsidR="00DC3A3A" w:rsidRDefault="00DC3A3A" w:rsidP="00DC3A3A">
      <w:pPr>
        <w:shd w:val="clear" w:color="auto" w:fill="FFFFFF"/>
        <w:ind w:left="145"/>
        <w:rPr>
          <w:b/>
          <w:iCs/>
          <w:color w:val="000000"/>
          <w:spacing w:val="-7"/>
          <w:sz w:val="29"/>
          <w:szCs w:val="29"/>
        </w:rPr>
      </w:pPr>
    </w:p>
    <w:p w:rsidR="00F80429" w:rsidRPr="004E694B" w:rsidRDefault="00F80429" w:rsidP="00DC3A3A">
      <w:pPr>
        <w:rPr>
          <w:b/>
          <w:bCs/>
          <w:i/>
          <w:sz w:val="28"/>
          <w:szCs w:val="28"/>
        </w:rPr>
      </w:pPr>
      <w:r w:rsidRPr="004E694B">
        <w:rPr>
          <w:b/>
          <w:bCs/>
          <w:i/>
          <w:sz w:val="28"/>
          <w:szCs w:val="28"/>
        </w:rPr>
        <w:t xml:space="preserve">О проведении </w:t>
      </w:r>
      <w:proofErr w:type="gramStart"/>
      <w:r w:rsidRPr="004E694B">
        <w:rPr>
          <w:b/>
          <w:bCs/>
          <w:i/>
          <w:sz w:val="28"/>
          <w:szCs w:val="28"/>
        </w:rPr>
        <w:t>ежегодной</w:t>
      </w:r>
      <w:proofErr w:type="gramEnd"/>
      <w:r w:rsidRPr="004E694B">
        <w:rPr>
          <w:b/>
          <w:bCs/>
          <w:i/>
          <w:sz w:val="28"/>
          <w:szCs w:val="28"/>
        </w:rPr>
        <w:t xml:space="preserve"> региональной тематической </w:t>
      </w:r>
    </w:p>
    <w:p w:rsidR="00F80429" w:rsidRPr="004E694B" w:rsidRDefault="00F80429" w:rsidP="00F80429">
      <w:pPr>
        <w:rPr>
          <w:b/>
          <w:bCs/>
          <w:i/>
          <w:sz w:val="28"/>
          <w:szCs w:val="28"/>
        </w:rPr>
      </w:pPr>
      <w:r w:rsidRPr="004E694B">
        <w:rPr>
          <w:b/>
          <w:bCs/>
          <w:i/>
          <w:sz w:val="28"/>
          <w:szCs w:val="28"/>
        </w:rPr>
        <w:t xml:space="preserve">проверки соблюдения трудового законодательства по теме </w:t>
      </w:r>
    </w:p>
    <w:p w:rsidR="000553B5" w:rsidRPr="004E694B" w:rsidRDefault="00F80429" w:rsidP="000553B5">
      <w:pPr>
        <w:rPr>
          <w:b/>
          <w:bCs/>
          <w:i/>
          <w:sz w:val="28"/>
          <w:szCs w:val="28"/>
        </w:rPr>
      </w:pPr>
      <w:r w:rsidRPr="004E694B">
        <w:rPr>
          <w:b/>
          <w:bCs/>
          <w:i/>
          <w:sz w:val="28"/>
          <w:szCs w:val="28"/>
        </w:rPr>
        <w:t>«</w:t>
      </w:r>
      <w:r w:rsidRPr="004E694B">
        <w:rPr>
          <w:b/>
          <w:bCs/>
          <w:i/>
          <w:color w:val="000000"/>
          <w:sz w:val="28"/>
          <w:szCs w:val="28"/>
        </w:rPr>
        <w:t>Изменение оплаты труда в трудовых договорах</w:t>
      </w:r>
      <w:r w:rsidRPr="004E694B">
        <w:rPr>
          <w:b/>
          <w:bCs/>
          <w:i/>
          <w:sz w:val="28"/>
          <w:szCs w:val="28"/>
        </w:rPr>
        <w:t>» в 2020 году</w:t>
      </w:r>
      <w:r w:rsidR="000553B5" w:rsidRPr="004E694B">
        <w:rPr>
          <w:b/>
          <w:bCs/>
          <w:i/>
          <w:sz w:val="28"/>
          <w:szCs w:val="28"/>
        </w:rPr>
        <w:t>,</w:t>
      </w:r>
    </w:p>
    <w:p w:rsidR="000553B5" w:rsidRPr="004E694B" w:rsidRDefault="000553B5" w:rsidP="000553B5">
      <w:pPr>
        <w:rPr>
          <w:b/>
          <w:bCs/>
          <w:i/>
          <w:sz w:val="28"/>
          <w:szCs w:val="28"/>
        </w:rPr>
      </w:pPr>
      <w:r w:rsidRPr="004E694B">
        <w:rPr>
          <w:b/>
          <w:bCs/>
          <w:i/>
          <w:sz w:val="28"/>
          <w:szCs w:val="28"/>
        </w:rPr>
        <w:t xml:space="preserve"> </w:t>
      </w:r>
      <w:r w:rsidR="00216CCF" w:rsidRPr="004E694B">
        <w:rPr>
          <w:b/>
          <w:bCs/>
          <w:i/>
          <w:sz w:val="28"/>
          <w:szCs w:val="28"/>
        </w:rPr>
        <w:t>о</w:t>
      </w:r>
      <w:r w:rsidRPr="004E694B">
        <w:rPr>
          <w:b/>
          <w:bCs/>
          <w:i/>
          <w:sz w:val="28"/>
          <w:szCs w:val="28"/>
        </w:rPr>
        <w:t xml:space="preserve"> мониторинге внесения изменений в правила внутреннего </w:t>
      </w:r>
    </w:p>
    <w:p w:rsidR="000553B5" w:rsidRPr="004E694B" w:rsidRDefault="000553B5" w:rsidP="000553B5">
      <w:pPr>
        <w:rPr>
          <w:b/>
          <w:sz w:val="28"/>
          <w:szCs w:val="28"/>
        </w:rPr>
      </w:pPr>
      <w:r w:rsidRPr="004E694B">
        <w:rPr>
          <w:b/>
          <w:bCs/>
          <w:i/>
          <w:sz w:val="28"/>
          <w:szCs w:val="28"/>
        </w:rPr>
        <w:t>трудового распорядка образовательных организаций</w:t>
      </w:r>
    </w:p>
    <w:p w:rsidR="000553B5" w:rsidRPr="004E694B" w:rsidRDefault="000553B5" w:rsidP="000553B5">
      <w:pPr>
        <w:rPr>
          <w:sz w:val="28"/>
          <w:szCs w:val="28"/>
        </w:rPr>
      </w:pPr>
    </w:p>
    <w:p w:rsidR="00F80429" w:rsidRPr="004E694B" w:rsidRDefault="00F80429" w:rsidP="00F80429">
      <w:pPr>
        <w:rPr>
          <w:sz w:val="28"/>
          <w:szCs w:val="28"/>
        </w:rPr>
      </w:pPr>
    </w:p>
    <w:p w:rsidR="006C422E" w:rsidRPr="004E694B" w:rsidRDefault="000553B5" w:rsidP="00216CCF">
      <w:pPr>
        <w:jc w:val="both"/>
        <w:rPr>
          <w:bCs/>
          <w:sz w:val="28"/>
          <w:szCs w:val="28"/>
        </w:rPr>
      </w:pPr>
      <w:r w:rsidRPr="004E694B">
        <w:rPr>
          <w:sz w:val="28"/>
          <w:szCs w:val="28"/>
        </w:rPr>
        <w:t xml:space="preserve">           </w:t>
      </w:r>
      <w:proofErr w:type="gramStart"/>
      <w:r w:rsidR="00F80429" w:rsidRPr="004E694B">
        <w:rPr>
          <w:sz w:val="28"/>
          <w:szCs w:val="28"/>
        </w:rPr>
        <w:t>Учитывая важность профсоюзного контроля за ежегодным изменением условий трудовых договоров в связи с тарификацией на новый учебный год</w:t>
      </w:r>
      <w:r w:rsidRPr="004E694B">
        <w:rPr>
          <w:sz w:val="28"/>
          <w:szCs w:val="28"/>
        </w:rPr>
        <w:t xml:space="preserve"> и </w:t>
      </w:r>
      <w:r w:rsidR="00E139DB" w:rsidRPr="004E694B">
        <w:rPr>
          <w:sz w:val="28"/>
          <w:szCs w:val="28"/>
        </w:rPr>
        <w:t>необходимость регулирования вопросов рабочего времени педагогических и других работников образовательных организаций в периоды перехода на реализацию образовательных программ с использованием дистанционных образовательных технологий и электронного обучения</w:t>
      </w:r>
      <w:r w:rsidR="006C422E" w:rsidRPr="004E694B">
        <w:rPr>
          <w:sz w:val="28"/>
          <w:szCs w:val="28"/>
        </w:rPr>
        <w:t xml:space="preserve"> (</w:t>
      </w:r>
      <w:r w:rsidRPr="004E694B">
        <w:rPr>
          <w:bCs/>
          <w:sz w:val="28"/>
          <w:szCs w:val="28"/>
        </w:rPr>
        <w:t>внесения изменений в правила внутреннего трудового распорядка</w:t>
      </w:r>
      <w:r w:rsidR="006C422E" w:rsidRPr="004E694B">
        <w:rPr>
          <w:bCs/>
          <w:sz w:val="28"/>
          <w:szCs w:val="28"/>
        </w:rPr>
        <w:t>), на основании решений Президиума Свердловской областной организации Профсоюза</w:t>
      </w:r>
      <w:proofErr w:type="gramEnd"/>
      <w:r w:rsidR="006C422E" w:rsidRPr="004E694B">
        <w:rPr>
          <w:bCs/>
          <w:sz w:val="28"/>
          <w:szCs w:val="28"/>
        </w:rPr>
        <w:t xml:space="preserve"> </w:t>
      </w:r>
      <w:proofErr w:type="gramStart"/>
      <w:r w:rsidR="006C422E" w:rsidRPr="004E694B">
        <w:rPr>
          <w:bCs/>
          <w:sz w:val="28"/>
          <w:szCs w:val="28"/>
        </w:rPr>
        <w:t xml:space="preserve">работников народного образования и науки Российской Федерации </w:t>
      </w:r>
      <w:r w:rsidR="00F80429" w:rsidRPr="004E694B">
        <w:rPr>
          <w:sz w:val="28"/>
          <w:szCs w:val="28"/>
        </w:rPr>
        <w:t>от 21.08.2018 г. № 37-6 «О ежегодной региональной тематической проверке соблюдения трудового законодательства в образовательных организациях»,</w:t>
      </w:r>
      <w:r w:rsidR="00216CCF" w:rsidRPr="004E694B">
        <w:rPr>
          <w:b/>
          <w:bCs/>
          <w:sz w:val="28"/>
          <w:szCs w:val="28"/>
        </w:rPr>
        <w:t xml:space="preserve"> «</w:t>
      </w:r>
      <w:r w:rsidR="00216CCF" w:rsidRPr="004E694B">
        <w:rPr>
          <w:bCs/>
          <w:sz w:val="28"/>
          <w:szCs w:val="28"/>
        </w:rPr>
        <w:t>О мониторинге внесения изменений в правила внутреннего трудового распорядка образовательных организаций»</w:t>
      </w:r>
      <w:r w:rsidR="006C422E" w:rsidRPr="004E694B">
        <w:rPr>
          <w:sz w:val="28"/>
          <w:szCs w:val="28"/>
        </w:rPr>
        <w:t xml:space="preserve"> и </w:t>
      </w:r>
      <w:r w:rsidR="00216CCF" w:rsidRPr="004E694B">
        <w:rPr>
          <w:sz w:val="28"/>
          <w:szCs w:val="28"/>
        </w:rPr>
        <w:t xml:space="preserve">Президиума </w:t>
      </w:r>
      <w:r w:rsidR="006C422E" w:rsidRPr="004E694B">
        <w:rPr>
          <w:sz w:val="28"/>
          <w:szCs w:val="28"/>
        </w:rPr>
        <w:t>Артемовской городской организации Профсоюза</w:t>
      </w:r>
      <w:r w:rsidR="00F80429" w:rsidRPr="004E694B">
        <w:rPr>
          <w:sz w:val="28"/>
          <w:szCs w:val="28"/>
        </w:rPr>
        <w:t xml:space="preserve"> </w:t>
      </w:r>
      <w:r w:rsidR="006C422E" w:rsidRPr="004E694B">
        <w:rPr>
          <w:bCs/>
          <w:sz w:val="28"/>
          <w:szCs w:val="28"/>
        </w:rPr>
        <w:t xml:space="preserve">работников народного образования и науки Российской Федерации </w:t>
      </w:r>
      <w:r w:rsidR="00216CCF" w:rsidRPr="004E694B">
        <w:rPr>
          <w:bCs/>
          <w:sz w:val="28"/>
          <w:szCs w:val="28"/>
        </w:rPr>
        <w:t xml:space="preserve"> от 24.08.2020 № 9</w:t>
      </w:r>
      <w:r w:rsidR="006C422E" w:rsidRPr="004E694B">
        <w:rPr>
          <w:bCs/>
          <w:sz w:val="28"/>
          <w:szCs w:val="28"/>
        </w:rPr>
        <w:t xml:space="preserve"> </w:t>
      </w:r>
      <w:r w:rsidR="00216CCF" w:rsidRPr="004E694B">
        <w:rPr>
          <w:bCs/>
          <w:sz w:val="28"/>
          <w:szCs w:val="28"/>
        </w:rPr>
        <w:t xml:space="preserve"> необходимо в муниципальных образовательных организациях Артемовского городского округа  </w:t>
      </w:r>
      <w:r w:rsidR="00216CCF" w:rsidRPr="004E694B">
        <w:rPr>
          <w:sz w:val="28"/>
          <w:szCs w:val="28"/>
        </w:rPr>
        <w:t xml:space="preserve">в период </w:t>
      </w:r>
      <w:r w:rsidR="00216CCF" w:rsidRPr="004E694B">
        <w:rPr>
          <w:b/>
          <w:sz w:val="28"/>
          <w:szCs w:val="28"/>
        </w:rPr>
        <w:t>с</w:t>
      </w:r>
      <w:proofErr w:type="gramEnd"/>
      <w:r w:rsidR="00216CCF" w:rsidRPr="004E694B">
        <w:rPr>
          <w:b/>
          <w:sz w:val="28"/>
          <w:szCs w:val="28"/>
        </w:rPr>
        <w:t xml:space="preserve"> 10 сентября по 30 сентября</w:t>
      </w:r>
      <w:r w:rsidR="00216CCF" w:rsidRPr="004E694B">
        <w:rPr>
          <w:sz w:val="28"/>
          <w:szCs w:val="28"/>
        </w:rPr>
        <w:t xml:space="preserve"> </w:t>
      </w:r>
      <w:r w:rsidR="00216CCF" w:rsidRPr="004E694B">
        <w:rPr>
          <w:b/>
          <w:sz w:val="28"/>
          <w:szCs w:val="28"/>
        </w:rPr>
        <w:t>2020 года</w:t>
      </w:r>
      <w:r w:rsidR="00216CCF" w:rsidRPr="004E694B">
        <w:rPr>
          <w:sz w:val="28"/>
          <w:szCs w:val="28"/>
        </w:rPr>
        <w:t xml:space="preserve"> </w:t>
      </w:r>
      <w:r w:rsidR="00216CCF" w:rsidRPr="004E694B">
        <w:rPr>
          <w:bCs/>
          <w:sz w:val="28"/>
          <w:szCs w:val="28"/>
        </w:rPr>
        <w:t>провести:</w:t>
      </w:r>
    </w:p>
    <w:p w:rsidR="00216CCF" w:rsidRPr="004E694B" w:rsidRDefault="00216CCF" w:rsidP="00216CCF">
      <w:pPr>
        <w:jc w:val="both"/>
        <w:rPr>
          <w:bCs/>
          <w:sz w:val="28"/>
          <w:szCs w:val="28"/>
        </w:rPr>
      </w:pPr>
      <w:r w:rsidRPr="004E694B">
        <w:rPr>
          <w:bCs/>
          <w:sz w:val="28"/>
          <w:szCs w:val="28"/>
        </w:rPr>
        <w:t xml:space="preserve">           1</w:t>
      </w:r>
      <w:r w:rsidRPr="004E694B">
        <w:rPr>
          <w:bCs/>
          <w:i/>
          <w:sz w:val="28"/>
          <w:szCs w:val="28"/>
        </w:rPr>
        <w:t>.</w:t>
      </w:r>
      <w:r w:rsidRPr="004E694B">
        <w:rPr>
          <w:bCs/>
          <w:sz w:val="28"/>
          <w:szCs w:val="28"/>
        </w:rPr>
        <w:t>Ежегодную региональную тематическую проверку соблюдения трудового законодательства по теме «</w:t>
      </w:r>
      <w:r w:rsidRPr="004E694B">
        <w:rPr>
          <w:bCs/>
          <w:color w:val="000000"/>
          <w:sz w:val="28"/>
          <w:szCs w:val="28"/>
        </w:rPr>
        <w:t>Изменение оплаты труда в трудовых договорах</w:t>
      </w:r>
      <w:r w:rsidRPr="004E694B">
        <w:rPr>
          <w:bCs/>
          <w:sz w:val="28"/>
          <w:szCs w:val="28"/>
        </w:rPr>
        <w:t>» в 2020 году;</w:t>
      </w:r>
    </w:p>
    <w:p w:rsidR="00216CCF" w:rsidRPr="004E694B" w:rsidRDefault="00216CCF" w:rsidP="00216CCF">
      <w:pPr>
        <w:jc w:val="both"/>
        <w:rPr>
          <w:bCs/>
          <w:sz w:val="28"/>
          <w:szCs w:val="28"/>
        </w:rPr>
      </w:pPr>
      <w:r w:rsidRPr="004E694B">
        <w:rPr>
          <w:bCs/>
          <w:sz w:val="28"/>
          <w:szCs w:val="28"/>
        </w:rPr>
        <w:t xml:space="preserve">          2. Мониторинг внесения изменений в правила внутреннего трудового распорядка образовательных организаций.</w:t>
      </w:r>
    </w:p>
    <w:p w:rsidR="00EA44C2" w:rsidRPr="004E694B" w:rsidRDefault="00EA44C2" w:rsidP="00216CCF">
      <w:pPr>
        <w:jc w:val="both"/>
        <w:rPr>
          <w:bCs/>
          <w:sz w:val="28"/>
          <w:szCs w:val="28"/>
        </w:rPr>
      </w:pPr>
      <w:r w:rsidRPr="004E694B">
        <w:rPr>
          <w:bCs/>
          <w:sz w:val="28"/>
          <w:szCs w:val="28"/>
        </w:rPr>
        <w:lastRenderedPageBreak/>
        <w:t xml:space="preserve">          Уважаемые руководители муниципал</w:t>
      </w:r>
      <w:r w:rsidR="004E694B" w:rsidRPr="004E694B">
        <w:rPr>
          <w:bCs/>
          <w:sz w:val="28"/>
          <w:szCs w:val="28"/>
        </w:rPr>
        <w:t xml:space="preserve">ьных образовательных учреждений, </w:t>
      </w:r>
      <w:r w:rsidRPr="004E694B">
        <w:rPr>
          <w:bCs/>
          <w:sz w:val="28"/>
          <w:szCs w:val="28"/>
        </w:rPr>
        <w:t xml:space="preserve">убедительно прошу вас оказать содействие и поддержку председателям первичных профсоюзных организаций в проведении проверки и мониторинга. </w:t>
      </w:r>
    </w:p>
    <w:p w:rsidR="00EA44C2" w:rsidRPr="004E694B" w:rsidRDefault="00EA44C2" w:rsidP="00EA44C2">
      <w:pPr>
        <w:jc w:val="both"/>
        <w:rPr>
          <w:b/>
          <w:bCs/>
          <w:sz w:val="28"/>
          <w:szCs w:val="28"/>
        </w:rPr>
      </w:pPr>
      <w:r w:rsidRPr="004E694B">
        <w:rPr>
          <w:b/>
          <w:bCs/>
          <w:i/>
          <w:sz w:val="28"/>
          <w:szCs w:val="28"/>
        </w:rPr>
        <w:t xml:space="preserve">  </w:t>
      </w:r>
      <w:r w:rsidR="004C6F37">
        <w:rPr>
          <w:b/>
          <w:bCs/>
          <w:i/>
          <w:sz w:val="28"/>
          <w:szCs w:val="28"/>
        </w:rPr>
        <w:t xml:space="preserve">       </w:t>
      </w:r>
      <w:r w:rsidRPr="004E694B">
        <w:rPr>
          <w:b/>
          <w:bCs/>
          <w:i/>
          <w:sz w:val="28"/>
          <w:szCs w:val="28"/>
        </w:rPr>
        <w:t xml:space="preserve"> </w:t>
      </w:r>
      <w:r w:rsidRPr="004E694B">
        <w:rPr>
          <w:b/>
          <w:bCs/>
          <w:sz w:val="28"/>
          <w:szCs w:val="28"/>
        </w:rPr>
        <w:t>1.Условия проведения</w:t>
      </w:r>
      <w:r w:rsidRPr="004E694B">
        <w:rPr>
          <w:b/>
          <w:bCs/>
          <w:i/>
          <w:sz w:val="28"/>
          <w:szCs w:val="28"/>
        </w:rPr>
        <w:t xml:space="preserve"> </w:t>
      </w:r>
      <w:r w:rsidRPr="004E694B">
        <w:rPr>
          <w:b/>
          <w:bCs/>
          <w:sz w:val="28"/>
          <w:szCs w:val="28"/>
        </w:rPr>
        <w:t>ежегодной региональной тематической проверки соблюдения трудового законодательства по теме «</w:t>
      </w:r>
      <w:r w:rsidRPr="004E694B">
        <w:rPr>
          <w:b/>
          <w:bCs/>
          <w:color w:val="000000"/>
          <w:sz w:val="28"/>
          <w:szCs w:val="28"/>
        </w:rPr>
        <w:t>Изменение оплаты труда в трудовых договорах</w:t>
      </w:r>
      <w:r w:rsidRPr="004E694B">
        <w:rPr>
          <w:b/>
          <w:bCs/>
          <w:sz w:val="28"/>
          <w:szCs w:val="28"/>
        </w:rPr>
        <w:t>» в 2020 году.</w:t>
      </w:r>
    </w:p>
    <w:p w:rsidR="00F80429" w:rsidRPr="004E694B" w:rsidRDefault="004C6F37" w:rsidP="00EA44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0429" w:rsidRPr="004E694B">
        <w:rPr>
          <w:sz w:val="28"/>
          <w:szCs w:val="28"/>
        </w:rPr>
        <w:t>Для проведения ежегодной региональной тематической проверки использовать статистическую форму РТП-Т</w:t>
      </w:r>
      <w:r w:rsidR="004E694B" w:rsidRPr="004E694B">
        <w:rPr>
          <w:sz w:val="28"/>
          <w:szCs w:val="28"/>
        </w:rPr>
        <w:t>Д, утверждённую постановлением П</w:t>
      </w:r>
      <w:r w:rsidR="00F80429" w:rsidRPr="004E694B">
        <w:rPr>
          <w:sz w:val="28"/>
          <w:szCs w:val="28"/>
        </w:rPr>
        <w:t>резидиума областной организации Профсоюза (прилагается).</w:t>
      </w:r>
    </w:p>
    <w:p w:rsidR="00F80429" w:rsidRPr="004E694B" w:rsidRDefault="004C6F37" w:rsidP="00EA44C2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80429" w:rsidRPr="004E694B">
        <w:rPr>
          <w:sz w:val="28"/>
          <w:szCs w:val="28"/>
        </w:rPr>
        <w:t>Еже</w:t>
      </w:r>
      <w:r w:rsidR="00EA44C2" w:rsidRPr="004E694B">
        <w:rPr>
          <w:sz w:val="28"/>
          <w:szCs w:val="28"/>
        </w:rPr>
        <w:t>годная региональная тематическая проверка проводится ответственным за правовую работу в первичной профсоюзной организации и председателем первичной профсоюзной организации</w:t>
      </w:r>
      <w:r w:rsidR="004E694B" w:rsidRPr="004E694B">
        <w:rPr>
          <w:sz w:val="28"/>
          <w:szCs w:val="28"/>
        </w:rPr>
        <w:t>.</w:t>
      </w:r>
      <w:r w:rsidR="00EA44C2" w:rsidRPr="004E694B">
        <w:rPr>
          <w:sz w:val="28"/>
          <w:szCs w:val="28"/>
        </w:rPr>
        <w:t xml:space="preserve"> </w:t>
      </w:r>
      <w:r w:rsidR="004E694B" w:rsidRPr="004E694B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Информация о результатах проверки направляется </w:t>
      </w:r>
      <w:r w:rsidR="00F80429" w:rsidRPr="004E694B">
        <w:rPr>
          <w:bCs/>
          <w:color w:val="000000"/>
          <w:sz w:val="28"/>
          <w:szCs w:val="28"/>
        </w:rPr>
        <w:t xml:space="preserve"> в </w:t>
      </w:r>
      <w:r w:rsidR="00AE2802" w:rsidRPr="004E694B">
        <w:rPr>
          <w:sz w:val="28"/>
          <w:szCs w:val="28"/>
        </w:rPr>
        <w:t xml:space="preserve">Артемовскую городскую организацию Профсоюза </w:t>
      </w:r>
      <w:r w:rsidR="00AE2802" w:rsidRPr="004E694B">
        <w:rPr>
          <w:bCs/>
          <w:sz w:val="28"/>
          <w:szCs w:val="28"/>
        </w:rPr>
        <w:t xml:space="preserve">работников народного образования и науки Российской Федерации  </w:t>
      </w:r>
      <w:r w:rsidR="00AE2802" w:rsidRPr="004E694B">
        <w:rPr>
          <w:bCs/>
          <w:color w:val="000000"/>
          <w:sz w:val="28"/>
          <w:szCs w:val="28"/>
        </w:rPr>
        <w:t xml:space="preserve">в срок </w:t>
      </w:r>
      <w:r w:rsidR="00AE2802" w:rsidRPr="004C6F37">
        <w:rPr>
          <w:b/>
          <w:bCs/>
          <w:color w:val="000000"/>
          <w:sz w:val="28"/>
          <w:szCs w:val="28"/>
        </w:rPr>
        <w:t>до 01.10.2020.</w:t>
      </w:r>
    </w:p>
    <w:p w:rsidR="00506DEC" w:rsidRPr="004E694B" w:rsidRDefault="004E694B" w:rsidP="004E694B">
      <w:pPr>
        <w:jc w:val="both"/>
        <w:rPr>
          <w:sz w:val="28"/>
          <w:szCs w:val="28"/>
        </w:rPr>
      </w:pPr>
      <w:r w:rsidRPr="004E694B">
        <w:rPr>
          <w:bCs/>
          <w:sz w:val="28"/>
          <w:szCs w:val="28"/>
        </w:rPr>
        <w:t xml:space="preserve">         </w:t>
      </w:r>
      <w:r w:rsidR="00F80429" w:rsidRPr="004E694B">
        <w:rPr>
          <w:bCs/>
          <w:sz w:val="28"/>
          <w:szCs w:val="28"/>
        </w:rPr>
        <w:t xml:space="preserve">Итоги </w:t>
      </w:r>
      <w:r w:rsidR="00F80429" w:rsidRPr="004E694B">
        <w:rPr>
          <w:sz w:val="28"/>
          <w:szCs w:val="28"/>
        </w:rPr>
        <w:t xml:space="preserve">региональной тематической проверки </w:t>
      </w:r>
      <w:r w:rsidR="00AE2802" w:rsidRPr="004E694B">
        <w:rPr>
          <w:sz w:val="28"/>
          <w:szCs w:val="28"/>
        </w:rPr>
        <w:t xml:space="preserve">обобщаются на заседании </w:t>
      </w:r>
      <w:proofErr w:type="gramStart"/>
      <w:r w:rsidR="00AE2802" w:rsidRPr="004E694B">
        <w:rPr>
          <w:sz w:val="28"/>
          <w:szCs w:val="28"/>
        </w:rPr>
        <w:t xml:space="preserve">Президиума Артемовской городской организации Профсоюза </w:t>
      </w:r>
      <w:r w:rsidR="00AE2802" w:rsidRPr="004E694B">
        <w:rPr>
          <w:bCs/>
          <w:sz w:val="28"/>
          <w:szCs w:val="28"/>
        </w:rPr>
        <w:t>работников народного образования</w:t>
      </w:r>
      <w:proofErr w:type="gramEnd"/>
      <w:r w:rsidR="00AE2802" w:rsidRPr="004E694B">
        <w:rPr>
          <w:bCs/>
          <w:sz w:val="28"/>
          <w:szCs w:val="28"/>
        </w:rPr>
        <w:t xml:space="preserve"> и науки Российской Федерации и </w:t>
      </w:r>
      <w:r w:rsidR="00AE2802" w:rsidRPr="004E694B">
        <w:rPr>
          <w:sz w:val="28"/>
          <w:szCs w:val="28"/>
        </w:rPr>
        <w:t xml:space="preserve">направляются в Обком Профсоюза Свердловской областной организации Профсоюза </w:t>
      </w:r>
      <w:r w:rsidR="00AE2802" w:rsidRPr="004E694B">
        <w:rPr>
          <w:bCs/>
          <w:sz w:val="28"/>
          <w:szCs w:val="28"/>
        </w:rPr>
        <w:t xml:space="preserve">работников народного образования и науки Российской Федерации для </w:t>
      </w:r>
      <w:r w:rsidR="00AE2802" w:rsidRPr="004E694B">
        <w:rPr>
          <w:sz w:val="28"/>
          <w:szCs w:val="28"/>
        </w:rPr>
        <w:t>рассмотрения</w:t>
      </w:r>
      <w:r w:rsidRPr="004E694B">
        <w:rPr>
          <w:sz w:val="28"/>
          <w:szCs w:val="28"/>
        </w:rPr>
        <w:t xml:space="preserve"> на заседании П</w:t>
      </w:r>
      <w:r w:rsidR="00F80429" w:rsidRPr="004E694B">
        <w:rPr>
          <w:sz w:val="28"/>
          <w:szCs w:val="28"/>
        </w:rPr>
        <w:t>резидиума областной организации Профсоюза в октябре</w:t>
      </w:r>
      <w:r w:rsidR="00AE2802" w:rsidRPr="004E694B">
        <w:rPr>
          <w:sz w:val="28"/>
          <w:szCs w:val="28"/>
        </w:rPr>
        <w:t xml:space="preserve"> 2020 года.</w:t>
      </w:r>
    </w:p>
    <w:p w:rsidR="004E694B" w:rsidRDefault="004E694B" w:rsidP="00F6343E">
      <w:pPr>
        <w:jc w:val="right"/>
        <w:rPr>
          <w:bCs/>
          <w:color w:val="000000"/>
        </w:rPr>
      </w:pPr>
    </w:p>
    <w:p w:rsidR="00F6343E" w:rsidRDefault="00F6343E" w:rsidP="00F6343E">
      <w:pPr>
        <w:jc w:val="right"/>
        <w:rPr>
          <w:bCs/>
          <w:color w:val="000000"/>
        </w:rPr>
      </w:pPr>
      <w:r>
        <w:rPr>
          <w:bCs/>
          <w:color w:val="000000"/>
        </w:rPr>
        <w:t>Приложение</w:t>
      </w:r>
    </w:p>
    <w:p w:rsidR="00F6343E" w:rsidRDefault="00F6343E" w:rsidP="00F6343E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к постановлению президиума </w:t>
      </w:r>
    </w:p>
    <w:p w:rsidR="00F6343E" w:rsidRDefault="00F6343E" w:rsidP="00F6343E">
      <w:pPr>
        <w:jc w:val="right"/>
        <w:rPr>
          <w:bCs/>
          <w:color w:val="000000"/>
        </w:rPr>
      </w:pPr>
      <w:r>
        <w:rPr>
          <w:bCs/>
          <w:color w:val="000000"/>
        </w:rPr>
        <w:t>областной организации Профсоюза</w:t>
      </w:r>
    </w:p>
    <w:p w:rsidR="00F6343E" w:rsidRDefault="00F6343E" w:rsidP="00F6343E">
      <w:pPr>
        <w:jc w:val="right"/>
        <w:rPr>
          <w:bCs/>
          <w:color w:val="000000"/>
        </w:rPr>
      </w:pPr>
      <w:r>
        <w:rPr>
          <w:bCs/>
          <w:color w:val="000000"/>
        </w:rPr>
        <w:t>от 18.08.2020 г. № 7-2</w:t>
      </w:r>
    </w:p>
    <w:p w:rsidR="00F6343E" w:rsidRDefault="00F6343E" w:rsidP="00F6343E">
      <w:pPr>
        <w:jc w:val="right"/>
        <w:rPr>
          <w:bCs/>
          <w:color w:val="000000"/>
          <w:sz w:val="16"/>
          <w:szCs w:val="16"/>
        </w:rPr>
      </w:pPr>
    </w:p>
    <w:p w:rsidR="00F6343E" w:rsidRDefault="00F6343E" w:rsidP="00F6343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Статистическая форма РТП-ТД 2020 года</w:t>
      </w:r>
    </w:p>
    <w:p w:rsidR="00F6343E" w:rsidRDefault="00F6343E" w:rsidP="00F6343E">
      <w:pPr>
        <w:jc w:val="center"/>
        <w:rPr>
          <w:b/>
          <w:bCs/>
          <w:color w:val="000000"/>
        </w:rPr>
      </w:pPr>
      <w:r>
        <w:rPr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</w:rPr>
        <w:t>Тема: «Изменение оплаты труда в трудовых договорах»</w:t>
      </w:r>
    </w:p>
    <w:tbl>
      <w:tblPr>
        <w:tblW w:w="1036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1"/>
        <w:gridCol w:w="568"/>
        <w:gridCol w:w="852"/>
        <w:gridCol w:w="7657"/>
        <w:gridCol w:w="1277"/>
      </w:tblGrid>
      <w:tr w:rsidR="00F6343E" w:rsidTr="00D97369">
        <w:trPr>
          <w:gridBefore w:val="1"/>
          <w:wBefore w:w="11" w:type="dxa"/>
          <w:trHeight w:val="157"/>
        </w:trPr>
        <w:tc>
          <w:tcPr>
            <w:tcW w:w="10347" w:type="dxa"/>
            <w:gridSpan w:val="4"/>
            <w:noWrap/>
            <w:vAlign w:val="center"/>
            <w:hideMark/>
          </w:tcPr>
          <w:p w:rsidR="00F6343E" w:rsidRDefault="00F6343E" w:rsidP="00D97369">
            <w:pPr>
              <w:rPr>
                <w:sz w:val="20"/>
                <w:szCs w:val="20"/>
              </w:rPr>
            </w:pPr>
          </w:p>
        </w:tc>
      </w:tr>
      <w:tr w:rsidR="00F6343E" w:rsidTr="00D97369">
        <w:trPr>
          <w:gridBefore w:val="1"/>
          <w:wBefore w:w="11" w:type="dxa"/>
          <w:trHeight w:val="75"/>
        </w:trPr>
        <w:tc>
          <w:tcPr>
            <w:tcW w:w="10347" w:type="dxa"/>
            <w:gridSpan w:val="4"/>
            <w:noWrap/>
            <w:vAlign w:val="center"/>
          </w:tcPr>
          <w:p w:rsidR="00F6343E" w:rsidRDefault="00F6343E" w:rsidP="00D97369">
            <w:pPr>
              <w:ind w:firstLine="33"/>
              <w:rPr>
                <w:color w:val="000000"/>
              </w:rPr>
            </w:pPr>
            <w:r>
              <w:rPr>
                <w:color w:val="000000"/>
              </w:rPr>
              <w:t>Наименование образовательной организации _________________________</w:t>
            </w:r>
          </w:p>
          <w:p w:rsidR="00F6343E" w:rsidRDefault="00F6343E" w:rsidP="00D97369">
            <w:pPr>
              <w:ind w:firstLine="33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</w:t>
            </w:r>
          </w:p>
          <w:p w:rsidR="00F6343E" w:rsidRDefault="00F6343E" w:rsidP="00D97369">
            <w:pPr>
              <w:ind w:firstLine="33"/>
              <w:jc w:val="both"/>
              <w:rPr>
                <w:color w:val="000000"/>
                <w:sz w:val="16"/>
                <w:szCs w:val="16"/>
              </w:rPr>
            </w:pPr>
          </w:p>
          <w:p w:rsidR="00F6343E" w:rsidRDefault="00F6343E" w:rsidP="00D97369">
            <w:pPr>
              <w:ind w:firstLine="33"/>
              <w:rPr>
                <w:color w:val="000000"/>
              </w:rPr>
            </w:pPr>
            <w:r>
              <w:rPr>
                <w:color w:val="000000"/>
              </w:rPr>
              <w:t>Количество работников в проверенной образовательной организации: ________________</w:t>
            </w:r>
          </w:p>
          <w:p w:rsidR="00F6343E" w:rsidRDefault="00F6343E" w:rsidP="00D97369">
            <w:pPr>
              <w:rPr>
                <w:color w:val="000000"/>
              </w:rPr>
            </w:pPr>
            <w:r>
              <w:rPr>
                <w:color w:val="000000"/>
              </w:rPr>
              <w:t>из них членов Профсоюза: __________________________________________________________</w:t>
            </w:r>
          </w:p>
          <w:p w:rsidR="00F6343E" w:rsidRDefault="00F6343E" w:rsidP="00D97369">
            <w:pPr>
              <w:rPr>
                <w:color w:val="000000"/>
              </w:rPr>
            </w:pPr>
            <w:r>
              <w:rPr>
                <w:color w:val="000000"/>
              </w:rPr>
              <w:t>Количество членов Профсоюза, у которых в текущем учебном году изменились условия трудовых договоров (дополнительные соглашения к ним подлежат проверке) _____________</w:t>
            </w:r>
          </w:p>
        </w:tc>
      </w:tr>
      <w:tr w:rsidR="00F6343E" w:rsidTr="00D97369">
        <w:trPr>
          <w:trHeight w:val="300"/>
        </w:trPr>
        <w:tc>
          <w:tcPr>
            <w:tcW w:w="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343E" w:rsidRDefault="00F6343E" w:rsidP="00D9736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8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F6343E" w:rsidRDefault="00F6343E" w:rsidP="00D973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ПОКАЗАТЕЛИ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6343E" w:rsidRDefault="00F6343E" w:rsidP="00D97369">
            <w:pPr>
              <w:ind w:lef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Кол-во </w:t>
            </w:r>
          </w:p>
        </w:tc>
      </w:tr>
      <w:tr w:rsidR="00F6343E" w:rsidTr="00D97369">
        <w:trPr>
          <w:trHeight w:val="469"/>
        </w:trPr>
        <w:tc>
          <w:tcPr>
            <w:tcW w:w="5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343E" w:rsidRDefault="00F6343E" w:rsidP="00D97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6343E" w:rsidRDefault="00F6343E" w:rsidP="00D97369">
            <w:pPr>
              <w:rPr>
                <w:bCs/>
              </w:rPr>
            </w:pPr>
            <w:r>
              <w:rPr>
                <w:bCs/>
              </w:rPr>
              <w:t>С работниками, у которых на новый учебный год изменяются  условия оплаты труда, не заключены дополнительные соглашения к трудовому договору об изменении условий оплаты труда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3E" w:rsidRDefault="00F6343E" w:rsidP="00D97369">
            <w:pPr>
              <w:rPr>
                <w:sz w:val="20"/>
                <w:szCs w:val="20"/>
              </w:rPr>
            </w:pPr>
          </w:p>
        </w:tc>
      </w:tr>
      <w:tr w:rsidR="00F6343E" w:rsidTr="00D97369">
        <w:trPr>
          <w:trHeight w:val="567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343E" w:rsidRDefault="00F6343E" w:rsidP="00D97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6343E" w:rsidRDefault="00F6343E" w:rsidP="00D97369">
            <w:pPr>
              <w:rPr>
                <w:bCs/>
                <w:color w:val="000000"/>
              </w:rPr>
            </w:pPr>
            <w:r>
              <w:rPr>
                <w:bCs/>
              </w:rPr>
              <w:t>Дополнительные соглашения к трудовому договору</w:t>
            </w:r>
            <w:r>
              <w:rPr>
                <w:bCs/>
                <w:color w:val="000000"/>
              </w:rPr>
              <w:t xml:space="preserve"> заключены, но не содержат обязательную информацию о новых условиях трудового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3E" w:rsidRDefault="00F6343E" w:rsidP="00D97369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Х</w:t>
            </w:r>
          </w:p>
        </w:tc>
      </w:tr>
      <w:tr w:rsidR="00F6343E" w:rsidTr="00D97369">
        <w:trPr>
          <w:trHeight w:val="25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343E" w:rsidRDefault="00F6343E" w:rsidP="00D9736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6343E" w:rsidRDefault="00F6343E" w:rsidP="00D9736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2. 1.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6343E" w:rsidRDefault="00F6343E" w:rsidP="00D97369">
            <w:pPr>
              <w:rPr>
                <w:bCs/>
              </w:rPr>
            </w:pPr>
            <w:r>
              <w:rPr>
                <w:bCs/>
              </w:rPr>
              <w:t>Не указан новый размер должностного оклада (оклада), ставки заработной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3E" w:rsidRDefault="00F6343E" w:rsidP="00D97369">
            <w:pPr>
              <w:rPr>
                <w:sz w:val="20"/>
                <w:szCs w:val="20"/>
              </w:rPr>
            </w:pPr>
          </w:p>
        </w:tc>
      </w:tr>
      <w:tr w:rsidR="00F6343E" w:rsidTr="00D97369">
        <w:trPr>
          <w:trHeight w:val="38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343E" w:rsidRDefault="00F6343E" w:rsidP="00D9736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6343E" w:rsidRDefault="00F6343E" w:rsidP="00D9736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2. 2.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6343E" w:rsidRDefault="00F6343E" w:rsidP="00D97369">
            <w:pPr>
              <w:rPr>
                <w:bCs/>
              </w:rPr>
            </w:pPr>
            <w:r>
              <w:rPr>
                <w:bCs/>
              </w:rPr>
              <w:t xml:space="preserve">Не указаны новые размеры всех положенных работнику компенсационных выплат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3E" w:rsidRDefault="00F6343E" w:rsidP="00D97369">
            <w:pPr>
              <w:rPr>
                <w:sz w:val="20"/>
                <w:szCs w:val="20"/>
              </w:rPr>
            </w:pPr>
          </w:p>
        </w:tc>
      </w:tr>
      <w:tr w:rsidR="00F6343E" w:rsidTr="00D97369">
        <w:trPr>
          <w:trHeight w:val="404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343E" w:rsidRDefault="00F6343E" w:rsidP="00D9736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6343E" w:rsidRDefault="00F6343E" w:rsidP="00D9736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2. 3.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6343E" w:rsidRDefault="00F6343E" w:rsidP="00D97369">
            <w:pPr>
              <w:rPr>
                <w:bCs/>
              </w:rPr>
            </w:pPr>
            <w:r>
              <w:rPr>
                <w:bCs/>
              </w:rPr>
              <w:t xml:space="preserve">Не указаны размеры и условия назначения положенных работнику стимулирующих выплат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3E" w:rsidRDefault="00F6343E" w:rsidP="00D97369">
            <w:pPr>
              <w:rPr>
                <w:sz w:val="20"/>
                <w:szCs w:val="20"/>
              </w:rPr>
            </w:pPr>
          </w:p>
        </w:tc>
      </w:tr>
      <w:tr w:rsidR="00F6343E" w:rsidTr="00D97369">
        <w:trPr>
          <w:trHeight w:val="384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343E" w:rsidRDefault="00F6343E" w:rsidP="00D9736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6343E" w:rsidRDefault="00F6343E" w:rsidP="00D9736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2. 4.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6343E" w:rsidRDefault="00F6343E" w:rsidP="00D97369">
            <w:pPr>
              <w:rPr>
                <w:bCs/>
              </w:rPr>
            </w:pPr>
            <w:r>
              <w:rPr>
                <w:bCs/>
              </w:rPr>
              <w:t xml:space="preserve">Не указан объём выполняемой работы, педагогической (учебной) нагрузки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3E" w:rsidRDefault="00F6343E" w:rsidP="00D97369">
            <w:pPr>
              <w:rPr>
                <w:sz w:val="20"/>
                <w:szCs w:val="20"/>
              </w:rPr>
            </w:pPr>
          </w:p>
        </w:tc>
      </w:tr>
      <w:tr w:rsidR="00F6343E" w:rsidTr="00D97369">
        <w:trPr>
          <w:trHeight w:val="384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43E" w:rsidRDefault="00F6343E" w:rsidP="00D9736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6343E" w:rsidRDefault="00F6343E" w:rsidP="00D9736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2. 5.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6343E" w:rsidRDefault="00F6343E" w:rsidP="00D97369">
            <w:pPr>
              <w:rPr>
                <w:bCs/>
              </w:rPr>
            </w:pPr>
            <w:r>
              <w:rPr>
                <w:bCs/>
              </w:rPr>
              <w:t xml:space="preserve">Не установлена доплата за классное руководство (помимо 5000 рублей из федерального бюджета)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43E" w:rsidRDefault="00F6343E" w:rsidP="00D97369">
            <w:pPr>
              <w:rPr>
                <w:bCs/>
                <w:iCs/>
              </w:rPr>
            </w:pPr>
          </w:p>
        </w:tc>
      </w:tr>
      <w:tr w:rsidR="00F6343E" w:rsidTr="00D97369">
        <w:trPr>
          <w:trHeight w:val="255"/>
        </w:trPr>
        <w:tc>
          <w:tcPr>
            <w:tcW w:w="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343E" w:rsidRDefault="00F6343E" w:rsidP="00D97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6343E" w:rsidRDefault="00F6343E" w:rsidP="00D97369">
            <w:pPr>
              <w:rPr>
                <w:bCs/>
              </w:rPr>
            </w:pPr>
            <w:r>
              <w:rPr>
                <w:bCs/>
              </w:rPr>
              <w:t xml:space="preserve">Работодателем не соблюден порядок передачи одного экземпляра дополнительного соглашения к трудовому договору об изменении условий трудового договора каждому работнику согласно ст. 67 ТК РФ (факт получения дополнительного соглашения подтверждается подписью работника)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3E" w:rsidRDefault="00F6343E" w:rsidP="00D97369">
            <w:pPr>
              <w:rPr>
                <w:sz w:val="20"/>
                <w:szCs w:val="20"/>
              </w:rPr>
            </w:pPr>
          </w:p>
        </w:tc>
      </w:tr>
      <w:tr w:rsidR="00F6343E" w:rsidTr="00D97369">
        <w:trPr>
          <w:trHeight w:val="255"/>
        </w:trPr>
        <w:tc>
          <w:tcPr>
            <w:tcW w:w="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343E" w:rsidRDefault="00F6343E" w:rsidP="00D97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6343E" w:rsidRDefault="00F6343E" w:rsidP="00D97369">
            <w:pPr>
              <w:rPr>
                <w:bCs/>
              </w:rPr>
            </w:pPr>
            <w:r>
              <w:rPr>
                <w:bCs/>
              </w:rPr>
              <w:t xml:space="preserve">По итогам проверки приняты меры по устранению выявленных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3E" w:rsidRDefault="00F6343E" w:rsidP="00D97369">
            <w:pPr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</w:tr>
      <w:tr w:rsidR="00F6343E" w:rsidTr="00D97369">
        <w:trPr>
          <w:gridBefore w:val="1"/>
          <w:wBefore w:w="11" w:type="dxa"/>
          <w:trHeight w:hRule="exact" w:val="93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3E" w:rsidRDefault="00F6343E" w:rsidP="00D97369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3E" w:rsidRDefault="00F6343E" w:rsidP="00D97369">
            <w:pPr>
              <w:snapToGrid w:val="0"/>
              <w:jc w:val="center"/>
            </w:pPr>
            <w:r>
              <w:t>4.1.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3E" w:rsidRDefault="00F6343E" w:rsidP="00D97369">
            <w:pPr>
              <w:snapToGrid w:val="0"/>
              <w:jc w:val="both"/>
            </w:pPr>
            <w:r>
              <w:rPr>
                <w:bCs/>
              </w:rPr>
              <w:t xml:space="preserve">Число представлений об устранении выявленных нарушений трудового законодательства по вопросам рабочего времени работников образовательных учреждений (форма № 1-ПИ)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43E" w:rsidRDefault="00F6343E" w:rsidP="00D97369">
            <w:pPr>
              <w:snapToGrid w:val="0"/>
              <w:jc w:val="center"/>
              <w:rPr>
                <w:b/>
              </w:rPr>
            </w:pPr>
          </w:p>
        </w:tc>
      </w:tr>
      <w:tr w:rsidR="00F6343E" w:rsidTr="00D97369">
        <w:trPr>
          <w:gridBefore w:val="1"/>
          <w:wBefore w:w="11" w:type="dxa"/>
          <w:trHeight w:hRule="exact" w:val="1124"/>
        </w:trPr>
        <w:tc>
          <w:tcPr>
            <w:tcW w:w="10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43E" w:rsidRDefault="00F6343E" w:rsidP="00D97369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3E" w:rsidRDefault="00F6343E" w:rsidP="00D97369">
            <w:pPr>
              <w:snapToGrid w:val="0"/>
              <w:jc w:val="center"/>
            </w:pPr>
            <w:r>
              <w:t>4.2.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3E" w:rsidRDefault="00F6343E" w:rsidP="00D97369">
            <w:pPr>
              <w:snapToGrid w:val="0"/>
              <w:jc w:val="both"/>
            </w:pPr>
            <w:r>
              <w:t xml:space="preserve">Количество требований о привлечении к ответственности лиц, виновных в нарушениях трудового законодательства </w:t>
            </w:r>
            <w:r>
              <w:rPr>
                <w:bCs/>
              </w:rPr>
              <w:t xml:space="preserve">по вопросам рабочего времени работников образовательных учреждений </w:t>
            </w:r>
            <w:r>
              <w:t xml:space="preserve">(форма № 2 -ПИ)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43E" w:rsidRDefault="00F6343E" w:rsidP="00D97369">
            <w:pPr>
              <w:snapToGrid w:val="0"/>
              <w:jc w:val="center"/>
              <w:rPr>
                <w:b/>
              </w:rPr>
            </w:pPr>
          </w:p>
        </w:tc>
      </w:tr>
      <w:tr w:rsidR="00F6343E" w:rsidTr="00D97369">
        <w:trPr>
          <w:gridBefore w:val="1"/>
          <w:wBefore w:w="11" w:type="dxa"/>
          <w:trHeight w:hRule="exact" w:val="282"/>
        </w:trPr>
        <w:tc>
          <w:tcPr>
            <w:tcW w:w="10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43E" w:rsidRDefault="00F6343E" w:rsidP="00D97369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3E" w:rsidRDefault="00F6343E" w:rsidP="00D97369">
            <w:pPr>
              <w:jc w:val="center"/>
            </w:pPr>
            <w:r>
              <w:t>4.3.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3E" w:rsidRDefault="00F6343E" w:rsidP="00D97369">
            <w:pPr>
              <w:snapToGrid w:val="0"/>
              <w:jc w:val="both"/>
            </w:pPr>
            <w:r>
              <w:t xml:space="preserve">Направлены материалы в государственную инспекцию труда </w:t>
            </w:r>
          </w:p>
          <w:p w:rsidR="00F6343E" w:rsidRDefault="00F6343E" w:rsidP="00D97369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43E" w:rsidRDefault="00F6343E" w:rsidP="00D97369">
            <w:pPr>
              <w:snapToGrid w:val="0"/>
              <w:jc w:val="center"/>
              <w:rPr>
                <w:b/>
              </w:rPr>
            </w:pPr>
          </w:p>
        </w:tc>
      </w:tr>
      <w:tr w:rsidR="00F6343E" w:rsidTr="00D97369">
        <w:trPr>
          <w:gridBefore w:val="1"/>
          <w:wBefore w:w="11" w:type="dxa"/>
          <w:trHeight w:hRule="exact" w:val="284"/>
        </w:trPr>
        <w:tc>
          <w:tcPr>
            <w:tcW w:w="10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43E" w:rsidRDefault="00F6343E" w:rsidP="00D97369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3E" w:rsidRDefault="00F6343E" w:rsidP="00D97369">
            <w:pPr>
              <w:snapToGrid w:val="0"/>
              <w:jc w:val="center"/>
            </w:pPr>
            <w:r>
              <w:t>4.4.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3E" w:rsidRDefault="00F6343E" w:rsidP="00D97369">
            <w:pPr>
              <w:snapToGrid w:val="0"/>
              <w:jc w:val="both"/>
            </w:pPr>
            <w:r>
              <w:t xml:space="preserve">Направлены материалы в прокуратуру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43E" w:rsidRDefault="00F6343E" w:rsidP="00D97369">
            <w:pPr>
              <w:snapToGrid w:val="0"/>
              <w:jc w:val="center"/>
              <w:rPr>
                <w:b/>
              </w:rPr>
            </w:pPr>
          </w:p>
        </w:tc>
      </w:tr>
      <w:tr w:rsidR="00F6343E" w:rsidTr="00D97369">
        <w:trPr>
          <w:gridBefore w:val="1"/>
          <w:wBefore w:w="11" w:type="dxa"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3E" w:rsidRDefault="00F6343E" w:rsidP="00D97369">
            <w:pPr>
              <w:snapToGrid w:val="0"/>
              <w:jc w:val="center"/>
            </w:pPr>
            <w:r>
              <w:t>5.</w:t>
            </w:r>
          </w:p>
        </w:tc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3E" w:rsidRDefault="00F6343E" w:rsidP="00D97369">
            <w:pPr>
              <w:snapToGrid w:val="0"/>
              <w:jc w:val="both"/>
            </w:pPr>
            <w:r>
              <w:t xml:space="preserve">Устранено нарушений трудового законодательства в ходе проверки </w:t>
            </w:r>
          </w:p>
          <w:p w:rsidR="00F6343E" w:rsidRDefault="00F6343E" w:rsidP="00D97369">
            <w:pPr>
              <w:snapToGrid w:val="0"/>
              <w:jc w:val="both"/>
            </w:pPr>
          </w:p>
          <w:p w:rsidR="00F6343E" w:rsidRDefault="00F6343E" w:rsidP="00D97369">
            <w:pPr>
              <w:snapToGrid w:val="0"/>
              <w:jc w:val="both"/>
            </w:pPr>
          </w:p>
          <w:p w:rsidR="00F6343E" w:rsidRDefault="00F6343E" w:rsidP="00D97369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43E" w:rsidRDefault="00F6343E" w:rsidP="00D97369">
            <w:pPr>
              <w:snapToGrid w:val="0"/>
              <w:jc w:val="center"/>
              <w:rPr>
                <w:b/>
              </w:rPr>
            </w:pPr>
          </w:p>
        </w:tc>
      </w:tr>
    </w:tbl>
    <w:p w:rsidR="00F6343E" w:rsidRDefault="00F6343E" w:rsidP="00F6343E"/>
    <w:p w:rsidR="00F6343E" w:rsidRDefault="00F6343E" w:rsidP="00F6343E">
      <w:pPr>
        <w:ind w:firstLine="567"/>
        <w:rPr>
          <w:color w:val="000000"/>
        </w:rPr>
      </w:pPr>
      <w:r>
        <w:t xml:space="preserve">Правовой инспектор </w:t>
      </w:r>
      <w:r>
        <w:rPr>
          <w:color w:val="000000"/>
        </w:rPr>
        <w:t>_____________________ /_____________________ /</w:t>
      </w:r>
    </w:p>
    <w:p w:rsidR="00F6343E" w:rsidRDefault="00F6343E" w:rsidP="00F6343E">
      <w:pPr>
        <w:ind w:firstLine="3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(подпись)                                                  (Фамилия И. О.)</w:t>
      </w:r>
    </w:p>
    <w:p w:rsidR="00F6343E" w:rsidRDefault="00F6343E" w:rsidP="00F6343E">
      <w:pPr>
        <w:ind w:firstLine="567"/>
        <w:rPr>
          <w:color w:val="000000"/>
        </w:rPr>
      </w:pPr>
      <w:r>
        <w:rPr>
          <w:color w:val="000000"/>
        </w:rPr>
        <w:t>Председатель                                   _____________________ /_____________________ /</w:t>
      </w:r>
    </w:p>
    <w:p w:rsidR="00F6343E" w:rsidRDefault="00F6343E" w:rsidP="00F6343E">
      <w:pPr>
        <w:ind w:firstLine="3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(подпись)                                                  (Фамилия И. О.)</w:t>
      </w:r>
    </w:p>
    <w:p w:rsidR="00F6343E" w:rsidRDefault="00F6343E" w:rsidP="00F6343E">
      <w:pPr>
        <w:ind w:firstLine="567"/>
        <w:rPr>
          <w:color w:val="000000"/>
        </w:rPr>
      </w:pPr>
    </w:p>
    <w:p w:rsidR="00F6343E" w:rsidRDefault="00F6343E" w:rsidP="00F6343E">
      <w:pPr>
        <w:ind w:firstLine="567"/>
      </w:pPr>
      <w:r>
        <w:rPr>
          <w:color w:val="000000"/>
        </w:rPr>
        <w:t>«___»___________20__ г.</w:t>
      </w:r>
    </w:p>
    <w:p w:rsidR="00F6343E" w:rsidRDefault="00F6343E" w:rsidP="00F6343E">
      <w:pPr>
        <w:ind w:firstLine="567"/>
      </w:pPr>
    </w:p>
    <w:p w:rsidR="004E694B" w:rsidRPr="004E694B" w:rsidRDefault="00506DEC" w:rsidP="00506DEC">
      <w:pPr>
        <w:jc w:val="both"/>
        <w:rPr>
          <w:b/>
          <w:bCs/>
          <w:sz w:val="28"/>
          <w:szCs w:val="28"/>
        </w:rPr>
      </w:pPr>
      <w:r w:rsidRPr="004E694B">
        <w:rPr>
          <w:bCs/>
          <w:sz w:val="28"/>
          <w:szCs w:val="28"/>
        </w:rPr>
        <w:t xml:space="preserve">        </w:t>
      </w:r>
      <w:r w:rsidR="004E694B">
        <w:rPr>
          <w:bCs/>
          <w:sz w:val="28"/>
          <w:szCs w:val="28"/>
        </w:rPr>
        <w:t xml:space="preserve">   </w:t>
      </w:r>
      <w:r w:rsidRPr="004E694B">
        <w:rPr>
          <w:bCs/>
          <w:sz w:val="28"/>
          <w:szCs w:val="28"/>
        </w:rPr>
        <w:t xml:space="preserve"> </w:t>
      </w:r>
      <w:r w:rsidRPr="004E694B">
        <w:rPr>
          <w:b/>
          <w:bCs/>
          <w:sz w:val="28"/>
          <w:szCs w:val="28"/>
        </w:rPr>
        <w:t>2. Условия проведения мониторинга внесения изменений в правила внутреннего трудового распорядка образовательных организаций</w:t>
      </w:r>
      <w:r w:rsidRPr="004E694B">
        <w:rPr>
          <w:sz w:val="28"/>
          <w:szCs w:val="28"/>
        </w:rPr>
        <w:t xml:space="preserve"> </w:t>
      </w:r>
      <w:r w:rsidRPr="004E694B">
        <w:rPr>
          <w:b/>
          <w:sz w:val="28"/>
          <w:szCs w:val="28"/>
        </w:rPr>
        <w:t>по вопросам организации работы педагогических работников и работников из числа учебно-вспомогательного персонала и обслуживающего персонала в периоды перехода на реализацию образовательных программ с использованием дистанционных образовательных технологий и электронного обучения</w:t>
      </w:r>
      <w:r w:rsidRPr="004E694B">
        <w:rPr>
          <w:b/>
          <w:bCs/>
          <w:sz w:val="28"/>
          <w:szCs w:val="28"/>
        </w:rPr>
        <w:t xml:space="preserve">. </w:t>
      </w:r>
    </w:p>
    <w:p w:rsidR="00506DEC" w:rsidRPr="004E694B" w:rsidRDefault="004E694B" w:rsidP="00506DEC">
      <w:pPr>
        <w:jc w:val="both"/>
        <w:rPr>
          <w:sz w:val="28"/>
          <w:szCs w:val="28"/>
        </w:rPr>
      </w:pPr>
      <w:r w:rsidRPr="004E694B">
        <w:rPr>
          <w:b/>
          <w:bCs/>
          <w:sz w:val="28"/>
          <w:szCs w:val="28"/>
        </w:rPr>
        <w:t xml:space="preserve">           </w:t>
      </w:r>
      <w:r w:rsidR="00506DEC" w:rsidRPr="004E694B">
        <w:rPr>
          <w:bCs/>
          <w:sz w:val="28"/>
          <w:szCs w:val="28"/>
        </w:rPr>
        <w:t>Мониторинг проводится</w:t>
      </w:r>
      <w:r w:rsidR="00506DEC" w:rsidRPr="004E694B">
        <w:rPr>
          <w:b/>
          <w:bCs/>
          <w:sz w:val="28"/>
          <w:szCs w:val="28"/>
        </w:rPr>
        <w:t xml:space="preserve"> </w:t>
      </w:r>
      <w:r w:rsidR="00506DEC" w:rsidRPr="004E694B">
        <w:rPr>
          <w:sz w:val="28"/>
          <w:szCs w:val="28"/>
        </w:rPr>
        <w:t xml:space="preserve">одновременно с ежегодной региональной тематической проверкой соблюдения трудового законодательства в образовательных организациях в период </w:t>
      </w:r>
      <w:r w:rsidR="00506DEC" w:rsidRPr="004E694B">
        <w:rPr>
          <w:b/>
          <w:sz w:val="28"/>
          <w:szCs w:val="28"/>
        </w:rPr>
        <w:t>с 10 сентября по 30 сентября</w:t>
      </w:r>
      <w:r w:rsidR="00AE58A3" w:rsidRPr="004E694B">
        <w:rPr>
          <w:b/>
          <w:sz w:val="28"/>
          <w:szCs w:val="28"/>
        </w:rPr>
        <w:t xml:space="preserve"> </w:t>
      </w:r>
      <w:r w:rsidR="00AE58A3" w:rsidRPr="004E694B">
        <w:rPr>
          <w:sz w:val="28"/>
          <w:szCs w:val="28"/>
        </w:rPr>
        <w:t>в соответствии с приложениями</w:t>
      </w:r>
      <w:r w:rsidR="00AE58A3" w:rsidRPr="004E694B">
        <w:rPr>
          <w:b/>
          <w:sz w:val="28"/>
          <w:szCs w:val="28"/>
        </w:rPr>
        <w:t>,</w:t>
      </w:r>
      <w:r w:rsidR="00506DEC" w:rsidRPr="004E694B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рекомендованными</w:t>
      </w:r>
      <w:r w:rsidR="00506DEC" w:rsidRPr="004E694B">
        <w:rPr>
          <w:sz w:val="28"/>
          <w:szCs w:val="28"/>
        </w:rPr>
        <w:t xml:space="preserve"> областным</w:t>
      </w:r>
      <w:r>
        <w:rPr>
          <w:sz w:val="28"/>
          <w:szCs w:val="28"/>
        </w:rPr>
        <w:t xml:space="preserve"> комитетом Профсоюза (Приложения 1,2</w:t>
      </w:r>
      <w:r w:rsidR="00506DEC" w:rsidRPr="004E694B">
        <w:rPr>
          <w:sz w:val="28"/>
          <w:szCs w:val="28"/>
        </w:rPr>
        <w:t>).</w:t>
      </w:r>
    </w:p>
    <w:p w:rsidR="00AE58A3" w:rsidRPr="004E694B" w:rsidRDefault="004E694B" w:rsidP="00AE58A3">
      <w:pPr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E58A3" w:rsidRPr="004E694B">
        <w:rPr>
          <w:sz w:val="28"/>
          <w:szCs w:val="28"/>
        </w:rPr>
        <w:t>Мониторинг проводится ответственным за правовую работу в первичной профсоюзной организации и председателем первичной профсоюзной организации.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И</w:t>
      </w:r>
      <w:r w:rsidR="00AE58A3" w:rsidRPr="004E694B">
        <w:rPr>
          <w:bCs/>
          <w:color w:val="000000"/>
          <w:sz w:val="28"/>
          <w:szCs w:val="28"/>
        </w:rPr>
        <w:t xml:space="preserve">нформация по результатам </w:t>
      </w:r>
      <w:r>
        <w:rPr>
          <w:bCs/>
          <w:color w:val="000000"/>
          <w:sz w:val="28"/>
          <w:szCs w:val="28"/>
        </w:rPr>
        <w:t xml:space="preserve">мониторинга </w:t>
      </w:r>
      <w:r w:rsidR="00AE58A3" w:rsidRPr="004E694B">
        <w:rPr>
          <w:bCs/>
          <w:color w:val="000000"/>
          <w:sz w:val="28"/>
          <w:szCs w:val="28"/>
        </w:rPr>
        <w:t xml:space="preserve">направляется в </w:t>
      </w:r>
      <w:r w:rsidR="00AE58A3" w:rsidRPr="004E694B">
        <w:rPr>
          <w:sz w:val="28"/>
          <w:szCs w:val="28"/>
        </w:rPr>
        <w:t xml:space="preserve">Артемовскую городскую организацию Профсоюза </w:t>
      </w:r>
      <w:r w:rsidR="00AE58A3" w:rsidRPr="004E694B">
        <w:rPr>
          <w:bCs/>
          <w:sz w:val="28"/>
          <w:szCs w:val="28"/>
        </w:rPr>
        <w:t xml:space="preserve">работников народного образования и науки Российской Федерации  </w:t>
      </w:r>
      <w:r w:rsidR="00AE58A3" w:rsidRPr="004E694B">
        <w:rPr>
          <w:bCs/>
          <w:color w:val="000000"/>
          <w:sz w:val="28"/>
          <w:szCs w:val="28"/>
        </w:rPr>
        <w:t xml:space="preserve">в срок </w:t>
      </w:r>
      <w:r w:rsidR="00AE58A3" w:rsidRPr="004E694B">
        <w:rPr>
          <w:b/>
          <w:bCs/>
          <w:color w:val="000000"/>
          <w:sz w:val="28"/>
          <w:szCs w:val="28"/>
        </w:rPr>
        <w:t>до 01.10.2020.</w:t>
      </w:r>
    </w:p>
    <w:p w:rsidR="00AE58A3" w:rsidRPr="004E694B" w:rsidRDefault="00AE58A3" w:rsidP="00AE58A3">
      <w:pPr>
        <w:jc w:val="both"/>
        <w:rPr>
          <w:sz w:val="28"/>
          <w:szCs w:val="28"/>
        </w:rPr>
      </w:pPr>
      <w:r w:rsidRPr="004E694B">
        <w:rPr>
          <w:bCs/>
          <w:sz w:val="28"/>
          <w:szCs w:val="28"/>
        </w:rPr>
        <w:t xml:space="preserve">         </w:t>
      </w:r>
      <w:r w:rsidR="004C6F37">
        <w:rPr>
          <w:bCs/>
          <w:sz w:val="28"/>
          <w:szCs w:val="28"/>
        </w:rPr>
        <w:t xml:space="preserve"> </w:t>
      </w:r>
      <w:r w:rsidRPr="004E694B">
        <w:rPr>
          <w:bCs/>
          <w:sz w:val="28"/>
          <w:szCs w:val="28"/>
        </w:rPr>
        <w:t xml:space="preserve">Итоги </w:t>
      </w:r>
      <w:r w:rsidR="004E694B">
        <w:rPr>
          <w:sz w:val="28"/>
          <w:szCs w:val="28"/>
        </w:rPr>
        <w:t xml:space="preserve">мониторинга </w:t>
      </w:r>
      <w:r w:rsidRPr="004E694B">
        <w:rPr>
          <w:sz w:val="28"/>
          <w:szCs w:val="28"/>
        </w:rPr>
        <w:t xml:space="preserve">обобщаются на заседании </w:t>
      </w:r>
      <w:proofErr w:type="gramStart"/>
      <w:r w:rsidRPr="004E694B">
        <w:rPr>
          <w:sz w:val="28"/>
          <w:szCs w:val="28"/>
        </w:rPr>
        <w:t xml:space="preserve">Президиума Артемовской городской организации Профсоюза </w:t>
      </w:r>
      <w:r w:rsidRPr="004E694B">
        <w:rPr>
          <w:bCs/>
          <w:sz w:val="28"/>
          <w:szCs w:val="28"/>
        </w:rPr>
        <w:t>работников народного образования</w:t>
      </w:r>
      <w:proofErr w:type="gramEnd"/>
      <w:r w:rsidRPr="004E694B">
        <w:rPr>
          <w:bCs/>
          <w:sz w:val="28"/>
          <w:szCs w:val="28"/>
        </w:rPr>
        <w:t xml:space="preserve"> и науки Российской Федерации и </w:t>
      </w:r>
      <w:r w:rsidRPr="004E694B">
        <w:rPr>
          <w:sz w:val="28"/>
          <w:szCs w:val="28"/>
        </w:rPr>
        <w:t xml:space="preserve">направляются в Обком Профсоюза Свердловской областной организации Профсоюза </w:t>
      </w:r>
      <w:r w:rsidRPr="004E694B">
        <w:rPr>
          <w:bCs/>
          <w:sz w:val="28"/>
          <w:szCs w:val="28"/>
        </w:rPr>
        <w:t xml:space="preserve">работников народного образования и науки Российской Федерации для </w:t>
      </w:r>
      <w:r w:rsidRPr="004E694B">
        <w:rPr>
          <w:sz w:val="28"/>
          <w:szCs w:val="28"/>
        </w:rPr>
        <w:t>рассмотрения на заседании президиума областной организации Профсоюза в октябре 2020 года.</w:t>
      </w:r>
    </w:p>
    <w:p w:rsidR="00506DEC" w:rsidRPr="004E694B" w:rsidRDefault="00506DEC" w:rsidP="00506DEC">
      <w:pPr>
        <w:ind w:firstLine="567"/>
        <w:jc w:val="both"/>
        <w:rPr>
          <w:sz w:val="28"/>
          <w:szCs w:val="28"/>
        </w:rPr>
      </w:pPr>
      <w:r w:rsidRPr="004E694B">
        <w:rPr>
          <w:sz w:val="28"/>
          <w:szCs w:val="28"/>
        </w:rPr>
        <w:t xml:space="preserve">Срок представления результатов мониторинга в областной комитет Профсоюза - </w:t>
      </w:r>
      <w:r w:rsidRPr="004E694B">
        <w:rPr>
          <w:b/>
          <w:sz w:val="28"/>
          <w:szCs w:val="28"/>
        </w:rPr>
        <w:t>до 10 октября</w:t>
      </w:r>
      <w:r w:rsidRPr="004E694B">
        <w:rPr>
          <w:sz w:val="28"/>
          <w:szCs w:val="28"/>
        </w:rPr>
        <w:t>.</w:t>
      </w:r>
    </w:p>
    <w:p w:rsidR="00506DEC" w:rsidRPr="004E694B" w:rsidRDefault="00506DEC" w:rsidP="00506DEC">
      <w:pPr>
        <w:jc w:val="right"/>
        <w:rPr>
          <w:bCs/>
          <w:color w:val="000000"/>
          <w:sz w:val="28"/>
          <w:szCs w:val="28"/>
        </w:rPr>
      </w:pPr>
    </w:p>
    <w:p w:rsidR="00506DEC" w:rsidRPr="004E694B" w:rsidRDefault="00506DEC" w:rsidP="00506DEC">
      <w:pPr>
        <w:jc w:val="right"/>
        <w:rPr>
          <w:bCs/>
          <w:color w:val="000000"/>
          <w:sz w:val="28"/>
          <w:szCs w:val="28"/>
        </w:rPr>
      </w:pPr>
    </w:p>
    <w:p w:rsidR="00F80429" w:rsidRPr="004E694B" w:rsidRDefault="00F80429" w:rsidP="00F80429">
      <w:pPr>
        <w:ind w:firstLine="540"/>
        <w:jc w:val="both"/>
        <w:rPr>
          <w:bCs/>
          <w:sz w:val="28"/>
          <w:szCs w:val="28"/>
        </w:rPr>
      </w:pPr>
    </w:p>
    <w:p w:rsidR="00F80429" w:rsidRDefault="00F80429" w:rsidP="00F80429">
      <w:pPr>
        <w:jc w:val="right"/>
        <w:rPr>
          <w:bCs/>
          <w:color w:val="000000"/>
        </w:rPr>
      </w:pPr>
    </w:p>
    <w:p w:rsidR="00F80429" w:rsidRDefault="00F80429" w:rsidP="00F80429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  <w:r>
        <w:rPr>
          <w:bCs/>
          <w:color w:val="000000"/>
        </w:rPr>
        <w:t>Приложение 1</w:t>
      </w:r>
    </w:p>
    <w:p w:rsidR="007C101B" w:rsidRDefault="007C101B" w:rsidP="007C101B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к постановлению президиума </w:t>
      </w:r>
    </w:p>
    <w:p w:rsidR="007C101B" w:rsidRDefault="007C101B" w:rsidP="007C101B">
      <w:pPr>
        <w:jc w:val="right"/>
        <w:rPr>
          <w:bCs/>
          <w:color w:val="000000"/>
        </w:rPr>
      </w:pPr>
      <w:r>
        <w:rPr>
          <w:bCs/>
          <w:color w:val="000000"/>
        </w:rPr>
        <w:t>областной организации Профсоюза</w:t>
      </w:r>
    </w:p>
    <w:p w:rsidR="007C101B" w:rsidRDefault="007C101B" w:rsidP="007C101B">
      <w:pPr>
        <w:jc w:val="right"/>
        <w:rPr>
          <w:bCs/>
          <w:color w:val="000000"/>
        </w:rPr>
      </w:pPr>
      <w:r>
        <w:rPr>
          <w:bCs/>
          <w:color w:val="000000"/>
        </w:rPr>
        <w:t>от 18.08.2020 г. № 7-3</w:t>
      </w:r>
    </w:p>
    <w:p w:rsidR="007C101B" w:rsidRDefault="007C101B" w:rsidP="007C101B">
      <w:pPr>
        <w:jc w:val="right"/>
        <w:rPr>
          <w:bCs/>
          <w:color w:val="000000"/>
          <w:sz w:val="16"/>
          <w:szCs w:val="16"/>
        </w:rPr>
      </w:pPr>
    </w:p>
    <w:p w:rsidR="007C101B" w:rsidRDefault="007C101B" w:rsidP="007C101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Карточка мониторинга</w:t>
      </w:r>
    </w:p>
    <w:p w:rsidR="007C101B" w:rsidRDefault="007C101B" w:rsidP="007C101B">
      <w:pPr>
        <w:jc w:val="center"/>
        <w:rPr>
          <w:bCs/>
          <w:color w:val="000000"/>
        </w:rPr>
      </w:pPr>
      <w:r>
        <w:t>внесения изменений в правила внутреннего трудового распорядка (ПВТР) образовательных организаций по вопросам организации работы педагогических работников и работников из числа учебно-вспомогательного персонала и обслуживающего персонала в периоды перехода на реализацию образовательных программ с использованием дистанционных образовательных технологий и электронного обучения</w:t>
      </w:r>
    </w:p>
    <w:p w:rsidR="007C101B" w:rsidRDefault="007C101B" w:rsidP="007C10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036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1"/>
        <w:gridCol w:w="425"/>
        <w:gridCol w:w="851"/>
        <w:gridCol w:w="7943"/>
        <w:gridCol w:w="993"/>
        <w:gridCol w:w="142"/>
      </w:tblGrid>
      <w:tr w:rsidR="007C101B" w:rsidTr="007C101B">
        <w:trPr>
          <w:gridBefore w:val="1"/>
          <w:gridAfter w:val="1"/>
          <w:wBefore w:w="11" w:type="dxa"/>
          <w:wAfter w:w="142" w:type="dxa"/>
          <w:trHeight w:val="1311"/>
        </w:trPr>
        <w:tc>
          <w:tcPr>
            <w:tcW w:w="10205" w:type="dxa"/>
            <w:gridSpan w:val="4"/>
            <w:noWrap/>
            <w:hideMark/>
          </w:tcPr>
          <w:p w:rsidR="007C101B" w:rsidRDefault="007C101B">
            <w:pPr>
              <w:ind w:firstLine="458"/>
              <w:jc w:val="both"/>
              <w:rPr>
                <w:color w:val="000000"/>
              </w:rPr>
            </w:pPr>
            <w:r>
              <w:rPr>
                <w:color w:val="000000"/>
              </w:rPr>
              <w:t>Мониторинг провел</w:t>
            </w:r>
            <w:r>
              <w:t xml:space="preserve"> ответственный по правовой работе первичной профсоюзной организации</w:t>
            </w:r>
            <w:r>
              <w:rPr>
                <w:color w:val="000000"/>
              </w:rPr>
              <w:t>: ________________________________________________________________ (ФИО)</w:t>
            </w:r>
          </w:p>
          <w:p w:rsidR="007C101B" w:rsidRDefault="007C101B">
            <w:pPr>
              <w:ind w:firstLine="45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Наименование организации: </w:t>
            </w:r>
            <w:r>
              <w:rPr>
                <w:color w:val="000000"/>
              </w:rPr>
              <w:t>____________________________________________________</w:t>
            </w:r>
          </w:p>
          <w:p w:rsidR="007C101B" w:rsidRDefault="007C101B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___________________________________________________________________________________</w:t>
            </w:r>
          </w:p>
        </w:tc>
      </w:tr>
      <w:tr w:rsidR="007C101B" w:rsidTr="007C101B">
        <w:trPr>
          <w:trHeight w:val="300"/>
        </w:trPr>
        <w:tc>
          <w:tcPr>
            <w:tcW w:w="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101B" w:rsidRDefault="007C10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C101B" w:rsidRDefault="007C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ПОКАЗАТЕЛИ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C101B" w:rsidRDefault="007C101B">
            <w:pPr>
              <w:ind w:lef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</w:t>
            </w:r>
            <w:proofErr w:type="gramStart"/>
            <w:r>
              <w:rPr>
                <w:bCs/>
                <w:color w:val="000000"/>
              </w:rPr>
              <w:t>/Н</w:t>
            </w:r>
            <w:proofErr w:type="gramEnd"/>
            <w:r>
              <w:rPr>
                <w:bCs/>
                <w:color w:val="000000"/>
              </w:rPr>
              <w:t xml:space="preserve">ет </w:t>
            </w:r>
          </w:p>
        </w:tc>
      </w:tr>
      <w:tr w:rsidR="007C101B" w:rsidTr="007C101B">
        <w:trPr>
          <w:trHeight w:val="31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C101B" w:rsidRDefault="007C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C101B" w:rsidRDefault="007C101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В ПВТР образовательной организации внесены рекомендуемые изменения (да/нет)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101B" w:rsidRDefault="007C101B">
            <w:pPr>
              <w:rPr>
                <w:sz w:val="20"/>
                <w:szCs w:val="20"/>
              </w:rPr>
            </w:pPr>
          </w:p>
        </w:tc>
      </w:tr>
      <w:tr w:rsidR="007C101B" w:rsidTr="007C101B">
        <w:trPr>
          <w:trHeight w:val="21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101B" w:rsidRDefault="007C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C101B" w:rsidRDefault="007C101B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101B" w:rsidRDefault="007C101B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Х</w:t>
            </w:r>
          </w:p>
        </w:tc>
      </w:tr>
      <w:tr w:rsidR="007C101B" w:rsidTr="007C101B">
        <w:trPr>
          <w:trHeight w:val="25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101B" w:rsidRDefault="007C101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C101B" w:rsidRDefault="007C10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C101B" w:rsidRDefault="007C101B">
            <w:pPr>
              <w:jc w:val="both"/>
            </w:pPr>
            <w:r>
              <w:t xml:space="preserve">Организация работы работников из числа учебно-вспомогательного персонала и обслуживающего персонала образовательной организации в каникулярный период, в периоды отмены </w:t>
            </w:r>
            <w:r>
              <w:rPr>
                <w:bCs/>
              </w:rPr>
              <w:t xml:space="preserve">(приостановки) занятий (деятельности организации по реализации образовательной программы, присмотру и уходу за детьми) </w:t>
            </w:r>
            <w:r>
              <w:t>и в случаях временного перехода на реализацию образовательных программ с использованием дистанционных образовательных технологий и электронного обучения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101B" w:rsidRDefault="007C101B">
            <w:pPr>
              <w:rPr>
                <w:sz w:val="20"/>
                <w:szCs w:val="20"/>
              </w:rPr>
            </w:pPr>
          </w:p>
        </w:tc>
      </w:tr>
      <w:tr w:rsidR="007C101B" w:rsidTr="007C101B">
        <w:trPr>
          <w:trHeight w:val="385"/>
        </w:trPr>
        <w:tc>
          <w:tcPr>
            <w:tcW w:w="4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101B" w:rsidRDefault="007C101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C101B" w:rsidRDefault="007C10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C101B" w:rsidRDefault="007C101B">
            <w:pPr>
              <w:rPr>
                <w:bCs/>
              </w:rPr>
            </w:pPr>
            <w:r>
              <w:t>Особенности работы педагогических работников при организации дистанционного обеспечения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101B" w:rsidRDefault="007C101B">
            <w:pPr>
              <w:rPr>
                <w:sz w:val="20"/>
                <w:szCs w:val="20"/>
              </w:rPr>
            </w:pPr>
          </w:p>
        </w:tc>
      </w:tr>
    </w:tbl>
    <w:p w:rsidR="007C101B" w:rsidRDefault="007C101B" w:rsidP="007C101B"/>
    <w:p w:rsidR="007C101B" w:rsidRDefault="007C101B" w:rsidP="007C101B">
      <w:pPr>
        <w:ind w:firstLine="567"/>
      </w:pPr>
      <w:proofErr w:type="gramStart"/>
      <w:r>
        <w:t>Ответственный</w:t>
      </w:r>
      <w:proofErr w:type="gramEnd"/>
      <w:r>
        <w:t xml:space="preserve"> за правовую работу </w:t>
      </w:r>
    </w:p>
    <w:p w:rsidR="007C101B" w:rsidRDefault="007C101B" w:rsidP="007C101B">
      <w:pPr>
        <w:ind w:firstLine="567"/>
        <w:rPr>
          <w:color w:val="000000"/>
        </w:rPr>
      </w:pPr>
      <w:r>
        <w:t>в первичной профсоюзной организации</w:t>
      </w:r>
      <w:r>
        <w:rPr>
          <w:color w:val="000000"/>
        </w:rPr>
        <w:t xml:space="preserve"> ____________________ /____________________ /</w:t>
      </w:r>
    </w:p>
    <w:p w:rsidR="007C101B" w:rsidRDefault="007C101B" w:rsidP="007C101B">
      <w:pPr>
        <w:ind w:firstLine="567"/>
        <w:rPr>
          <w:color w:val="000000"/>
        </w:rPr>
      </w:pPr>
    </w:p>
    <w:p w:rsidR="007C101B" w:rsidRDefault="007C101B" w:rsidP="007C101B">
      <w:pPr>
        <w:ind w:firstLine="567"/>
      </w:pPr>
      <w:r>
        <w:rPr>
          <w:color w:val="000000"/>
        </w:rPr>
        <w:t>«___»___________2020 г.</w:t>
      </w: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7C101B" w:rsidP="007C101B">
      <w:pPr>
        <w:tabs>
          <w:tab w:val="right" w:pos="9921"/>
        </w:tabs>
        <w:ind w:firstLine="567"/>
        <w:jc w:val="both"/>
        <w:rPr>
          <w:sz w:val="26"/>
          <w:szCs w:val="28"/>
        </w:rPr>
      </w:pPr>
    </w:p>
    <w:p w:rsidR="007C101B" w:rsidRDefault="007C101B" w:rsidP="007C101B">
      <w:pPr>
        <w:tabs>
          <w:tab w:val="right" w:pos="9921"/>
        </w:tabs>
        <w:ind w:firstLine="567"/>
        <w:jc w:val="both"/>
        <w:rPr>
          <w:sz w:val="26"/>
          <w:szCs w:val="28"/>
        </w:rPr>
      </w:pPr>
    </w:p>
    <w:p w:rsidR="007C101B" w:rsidRDefault="007C101B" w:rsidP="007C101B">
      <w:pPr>
        <w:tabs>
          <w:tab w:val="right" w:pos="9921"/>
        </w:tabs>
        <w:ind w:firstLine="567"/>
        <w:jc w:val="both"/>
        <w:rPr>
          <w:sz w:val="26"/>
          <w:szCs w:val="28"/>
        </w:rPr>
      </w:pPr>
    </w:p>
    <w:p w:rsidR="007C101B" w:rsidRDefault="007C101B" w:rsidP="007C101B">
      <w:pPr>
        <w:jc w:val="right"/>
        <w:rPr>
          <w:bCs/>
          <w:color w:val="000000"/>
        </w:rPr>
      </w:pPr>
    </w:p>
    <w:p w:rsidR="007C101B" w:rsidRDefault="004E694B" w:rsidP="007C101B">
      <w:pPr>
        <w:jc w:val="right"/>
        <w:rPr>
          <w:bCs/>
          <w:color w:val="000000"/>
        </w:rPr>
      </w:pPr>
      <w:r>
        <w:rPr>
          <w:bCs/>
          <w:color w:val="000000"/>
        </w:rPr>
        <w:t>Приложение 2</w:t>
      </w:r>
    </w:p>
    <w:p w:rsidR="007C101B" w:rsidRDefault="007C101B" w:rsidP="007C101B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к постановлению президиума </w:t>
      </w:r>
    </w:p>
    <w:p w:rsidR="007C101B" w:rsidRDefault="007C101B" w:rsidP="007C101B">
      <w:pPr>
        <w:jc w:val="right"/>
        <w:rPr>
          <w:bCs/>
          <w:color w:val="000000"/>
        </w:rPr>
      </w:pPr>
      <w:r>
        <w:rPr>
          <w:bCs/>
          <w:color w:val="000000"/>
        </w:rPr>
        <w:t>областной организации Профсоюза</w:t>
      </w:r>
    </w:p>
    <w:p w:rsidR="007C101B" w:rsidRDefault="007C101B" w:rsidP="007C101B">
      <w:pPr>
        <w:jc w:val="right"/>
        <w:rPr>
          <w:bCs/>
          <w:color w:val="000000"/>
        </w:rPr>
      </w:pPr>
      <w:r>
        <w:rPr>
          <w:bCs/>
          <w:color w:val="000000"/>
        </w:rPr>
        <w:t>от 18.08.2020 г. № 7-3</w:t>
      </w:r>
    </w:p>
    <w:p w:rsidR="007C101B" w:rsidRPr="0037798E" w:rsidRDefault="007C101B" w:rsidP="007C101B">
      <w:pPr>
        <w:tabs>
          <w:tab w:val="right" w:pos="9921"/>
        </w:tabs>
        <w:ind w:firstLine="567"/>
        <w:jc w:val="center"/>
        <w:rPr>
          <w:b/>
          <w:sz w:val="26"/>
          <w:szCs w:val="28"/>
        </w:rPr>
      </w:pPr>
      <w:r w:rsidRPr="0037798E">
        <w:rPr>
          <w:b/>
          <w:sz w:val="26"/>
          <w:szCs w:val="28"/>
        </w:rPr>
        <w:t xml:space="preserve">Рекомендованные изменения </w:t>
      </w:r>
    </w:p>
    <w:p w:rsidR="007C101B" w:rsidRPr="0037798E" w:rsidRDefault="007C101B" w:rsidP="007C101B">
      <w:pPr>
        <w:tabs>
          <w:tab w:val="right" w:pos="9921"/>
        </w:tabs>
        <w:ind w:firstLine="567"/>
        <w:jc w:val="center"/>
        <w:rPr>
          <w:b/>
          <w:sz w:val="26"/>
          <w:szCs w:val="28"/>
        </w:rPr>
      </w:pPr>
      <w:r w:rsidRPr="0037798E">
        <w:rPr>
          <w:b/>
          <w:sz w:val="26"/>
          <w:szCs w:val="28"/>
        </w:rPr>
        <w:t>в правила внутреннего трудового распорядка образовательных организаций</w:t>
      </w:r>
    </w:p>
    <w:p w:rsidR="007C101B" w:rsidRPr="0037798E" w:rsidRDefault="007C101B" w:rsidP="007C101B">
      <w:pPr>
        <w:tabs>
          <w:tab w:val="right" w:pos="9921"/>
        </w:tabs>
        <w:ind w:firstLine="567"/>
        <w:jc w:val="both"/>
        <w:rPr>
          <w:b/>
          <w:sz w:val="26"/>
          <w:szCs w:val="28"/>
        </w:rPr>
      </w:pPr>
    </w:p>
    <w:p w:rsidR="007C101B" w:rsidRPr="0037798E" w:rsidRDefault="007C101B" w:rsidP="007C101B">
      <w:pPr>
        <w:autoSpaceDE w:val="0"/>
        <w:autoSpaceDN w:val="0"/>
        <w:adjustRightInd w:val="0"/>
        <w:ind w:firstLine="567"/>
        <w:jc w:val="both"/>
        <w:rPr>
          <w:b/>
          <w:sz w:val="26"/>
          <w:szCs w:val="28"/>
        </w:rPr>
      </w:pPr>
      <w:r w:rsidRPr="0037798E">
        <w:rPr>
          <w:b/>
          <w:sz w:val="26"/>
          <w:szCs w:val="28"/>
        </w:rPr>
        <w:t>1. Дополнить Правила внутреннего трудового распорядка пунктами ______ следующего содержания:</w:t>
      </w:r>
    </w:p>
    <w:p w:rsidR="007C101B" w:rsidRDefault="007C101B" w:rsidP="007C101B">
      <w:pPr>
        <w:ind w:firstLine="567"/>
        <w:jc w:val="both"/>
        <w:rPr>
          <w:b/>
          <w:sz w:val="26"/>
          <w:szCs w:val="28"/>
        </w:rPr>
      </w:pPr>
    </w:p>
    <w:p w:rsidR="007C101B" w:rsidRDefault="007C101B" w:rsidP="007C101B">
      <w:pPr>
        <w:ind w:firstLine="567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Дополнения к Правилам внутреннего трудового распорядка</w:t>
      </w:r>
    </w:p>
    <w:p w:rsidR="007C101B" w:rsidRDefault="007C101B" w:rsidP="007C101B">
      <w:pPr>
        <w:ind w:firstLine="567"/>
        <w:jc w:val="center"/>
        <w:rPr>
          <w:b/>
          <w:sz w:val="26"/>
          <w:szCs w:val="28"/>
        </w:rPr>
      </w:pPr>
    </w:p>
    <w:p w:rsidR="007C101B" w:rsidRDefault="007C101B" w:rsidP="007C101B">
      <w:pPr>
        <w:ind w:firstLine="567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1. Организация работы работников из числа учебно-вспомогательного персонала и обслуживающего персонала образовательной организации в каникулярный период, в периоды отмены </w:t>
      </w:r>
      <w:r>
        <w:rPr>
          <w:b/>
          <w:bCs/>
          <w:sz w:val="26"/>
          <w:szCs w:val="28"/>
        </w:rPr>
        <w:t xml:space="preserve">(приостановки) занятий (деятельности организации по реализации образовательной программы, присмотру и уходу за детьми) </w:t>
      </w:r>
      <w:r>
        <w:rPr>
          <w:b/>
          <w:sz w:val="26"/>
          <w:szCs w:val="28"/>
        </w:rPr>
        <w:t>и в случаях временного перехода на реализацию образовательных программ с использованием дистанционных образовательных технологий и электронного обучения</w:t>
      </w:r>
    </w:p>
    <w:p w:rsidR="007C101B" w:rsidRDefault="007C101B" w:rsidP="007C101B">
      <w:pPr>
        <w:ind w:firstLine="567"/>
        <w:jc w:val="center"/>
        <w:rPr>
          <w:b/>
          <w:sz w:val="26"/>
          <w:szCs w:val="28"/>
        </w:rPr>
      </w:pPr>
    </w:p>
    <w:p w:rsidR="007C101B" w:rsidRDefault="007C101B" w:rsidP="007C101B">
      <w:pPr>
        <w:autoSpaceDE w:val="0"/>
        <w:autoSpaceDN w:val="0"/>
        <w:adjustRightInd w:val="0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 </w:t>
      </w:r>
      <w:proofErr w:type="gramStart"/>
      <w:r>
        <w:rPr>
          <w:sz w:val="26"/>
          <w:szCs w:val="28"/>
        </w:rPr>
        <w:t>Периоды каникулярного времени,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по санитарно-эпидемиологическим, климатическим и другим основаниям (каникулярные периоды и периоды отмены (приостановки) занятий) являются рабочим временем работников из числа учебно-вспомогательного персонала и обслуживающего персонала (УВП и ОП).</w:t>
      </w:r>
      <w:proofErr w:type="gramEnd"/>
    </w:p>
    <w:p w:rsidR="007C101B" w:rsidRDefault="007C101B" w:rsidP="007C101B">
      <w:pPr>
        <w:autoSpaceDE w:val="0"/>
        <w:autoSpaceDN w:val="0"/>
        <w:adjustRightInd w:val="0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2. На каникулярные периоды и периоды отмены (приостановки) занятий уточняется режим рабочего времени УВП и ОП. </w:t>
      </w:r>
    </w:p>
    <w:p w:rsidR="007C101B" w:rsidRDefault="007C101B" w:rsidP="007C101B">
      <w:pPr>
        <w:autoSpaceDE w:val="0"/>
        <w:autoSpaceDN w:val="0"/>
        <w:adjustRightInd w:val="0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Режим рабочего времени работников из числа УВП и ОП в каникулярные периоды и периоды отмены (приостановки) занятий регулируется локальными нормативными актами организации и графиками работ с указанием их характера и особенностей (Приложение № ___).</w:t>
      </w:r>
    </w:p>
    <w:p w:rsidR="007C101B" w:rsidRDefault="007C101B" w:rsidP="007C101B">
      <w:pPr>
        <w:autoSpaceDE w:val="0"/>
        <w:autoSpaceDN w:val="0"/>
        <w:adjustRightInd w:val="0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3. Работники из числа УВП и ОП в каникулярные периоды и периоды отмены (приостановки) занятий привлекаются для выполнения организационных и хозяйственных работ, не требующих специальных знаний и квалификации, в соответствии с законодательством Российской Федерации.</w:t>
      </w:r>
    </w:p>
    <w:p w:rsidR="007C101B" w:rsidRDefault="007C101B" w:rsidP="007C101B">
      <w:pPr>
        <w:autoSpaceDE w:val="0"/>
        <w:autoSpaceDN w:val="0"/>
        <w:adjustRightInd w:val="0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При привлечении работников из числа УВП и ОП к данным работам работодатель обязан соблюдать правила нормирования труда. </w:t>
      </w:r>
    </w:p>
    <w:p w:rsidR="007C101B" w:rsidRDefault="007C101B" w:rsidP="007C101B">
      <w:pPr>
        <w:autoSpaceDE w:val="0"/>
        <w:autoSpaceDN w:val="0"/>
        <w:adjustRightInd w:val="0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Работы, не требующих специальных знаний и квалификации, могут поручаться работнику из числа УВП и ОП только вместо исполнения работником своих непосредственных обязанностей в случае, если он свободен от их исполнения. </w:t>
      </w:r>
    </w:p>
    <w:p w:rsidR="007C101B" w:rsidRDefault="007C101B" w:rsidP="007C101B">
      <w:pPr>
        <w:autoSpaceDE w:val="0"/>
        <w:autoSpaceDN w:val="0"/>
        <w:adjustRightInd w:val="0"/>
        <w:ind w:firstLine="540"/>
        <w:jc w:val="both"/>
        <w:rPr>
          <w:sz w:val="26"/>
          <w:szCs w:val="28"/>
        </w:rPr>
      </w:pPr>
    </w:p>
    <w:p w:rsidR="007C101B" w:rsidRDefault="007C101B" w:rsidP="007C101B">
      <w:pPr>
        <w:autoSpaceDE w:val="0"/>
        <w:autoSpaceDN w:val="0"/>
        <w:adjustRightInd w:val="0"/>
        <w:ind w:firstLine="540"/>
        <w:jc w:val="right"/>
        <w:rPr>
          <w:sz w:val="26"/>
          <w:szCs w:val="28"/>
        </w:rPr>
      </w:pPr>
    </w:p>
    <w:p w:rsidR="007C101B" w:rsidRDefault="007C101B" w:rsidP="007C101B">
      <w:pPr>
        <w:rPr>
          <w:sz w:val="26"/>
          <w:szCs w:val="28"/>
        </w:rPr>
        <w:sectPr w:rsidR="007C101B">
          <w:pgSz w:w="11906" w:h="16838"/>
          <w:pgMar w:top="709" w:right="851" w:bottom="709" w:left="1134" w:header="709" w:footer="709" w:gutter="0"/>
          <w:cols w:space="720"/>
        </w:sectPr>
      </w:pPr>
    </w:p>
    <w:p w:rsidR="007C101B" w:rsidRDefault="007C101B" w:rsidP="007C101B">
      <w:pPr>
        <w:ind w:firstLine="567"/>
        <w:jc w:val="right"/>
        <w:rPr>
          <w:sz w:val="26"/>
          <w:szCs w:val="28"/>
        </w:rPr>
      </w:pPr>
      <w:r>
        <w:rPr>
          <w:sz w:val="26"/>
          <w:szCs w:val="28"/>
        </w:rPr>
        <w:t>Приложение</w:t>
      </w:r>
    </w:p>
    <w:p w:rsidR="007C101B" w:rsidRDefault="007C101B" w:rsidP="007C101B">
      <w:pPr>
        <w:ind w:firstLine="567"/>
        <w:jc w:val="both"/>
        <w:rPr>
          <w:sz w:val="16"/>
          <w:szCs w:val="16"/>
        </w:rPr>
      </w:pPr>
    </w:p>
    <w:p w:rsidR="007C101B" w:rsidRDefault="007C101B" w:rsidP="007C101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Утверждаю: </w:t>
      </w:r>
    </w:p>
    <w:p w:rsidR="007C101B" w:rsidRDefault="007C101B" w:rsidP="007C101B">
      <w:pPr>
        <w:jc w:val="right"/>
        <w:rPr>
          <w:sz w:val="32"/>
          <w:szCs w:val="20"/>
        </w:rPr>
      </w:pPr>
      <w:r>
        <w:rPr>
          <w:sz w:val="32"/>
          <w:szCs w:val="20"/>
        </w:rPr>
        <w:t>_____________________________</w:t>
      </w:r>
    </w:p>
    <w:p w:rsidR="007C101B" w:rsidRDefault="007C101B" w:rsidP="007C101B">
      <w:pPr>
        <w:jc w:val="right"/>
        <w:rPr>
          <w:sz w:val="32"/>
          <w:szCs w:val="20"/>
        </w:rPr>
      </w:pPr>
      <w:r>
        <w:rPr>
          <w:i/>
          <w:sz w:val="20"/>
          <w:szCs w:val="20"/>
        </w:rPr>
        <w:t xml:space="preserve"> (наименование образовательной организации) </w:t>
      </w:r>
    </w:p>
    <w:p w:rsidR="007C101B" w:rsidRDefault="007C101B" w:rsidP="007C101B">
      <w:pPr>
        <w:jc w:val="right"/>
        <w:rPr>
          <w:sz w:val="32"/>
        </w:rPr>
      </w:pPr>
      <w:r>
        <w:rPr>
          <w:sz w:val="32"/>
        </w:rPr>
        <w:t>_______________________________________</w:t>
      </w:r>
    </w:p>
    <w:p w:rsidR="007C101B" w:rsidRDefault="007C101B" w:rsidP="007C101B">
      <w:pPr>
        <w:jc w:val="right"/>
      </w:pPr>
      <w:r>
        <w:t>Директор (заведующий) _____________________</w:t>
      </w:r>
    </w:p>
    <w:p w:rsidR="007C101B" w:rsidRDefault="007C101B" w:rsidP="007C101B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(подпись) (Ф.И.О.)</w:t>
      </w:r>
    </w:p>
    <w:p w:rsidR="007C101B" w:rsidRDefault="007C101B" w:rsidP="007C101B">
      <w:pPr>
        <w:jc w:val="right"/>
        <w:rPr>
          <w:b/>
        </w:rPr>
      </w:pPr>
      <w:r>
        <w:rPr>
          <w:b/>
          <w:sz w:val="22"/>
          <w:szCs w:val="22"/>
        </w:rPr>
        <w:t xml:space="preserve"> «___» ______________20__г.</w:t>
      </w:r>
    </w:p>
    <w:p w:rsidR="007C101B" w:rsidRDefault="007C101B" w:rsidP="007C101B">
      <w:pPr>
        <w:jc w:val="center"/>
        <w:rPr>
          <w:b/>
        </w:rPr>
      </w:pPr>
    </w:p>
    <w:p w:rsidR="007C101B" w:rsidRDefault="007C101B" w:rsidP="007C101B">
      <w:pPr>
        <w:jc w:val="center"/>
        <w:rPr>
          <w:b/>
        </w:rPr>
      </w:pPr>
      <w:r>
        <w:rPr>
          <w:b/>
        </w:rPr>
        <w:t xml:space="preserve">ГРАФИК РАБОТЫ </w:t>
      </w:r>
    </w:p>
    <w:p w:rsidR="007C101B" w:rsidRDefault="007C101B" w:rsidP="007C101B">
      <w:pPr>
        <w:jc w:val="center"/>
      </w:pPr>
      <w:r>
        <w:t>учебно-вспомогательного и обслуживающего персонала</w:t>
      </w:r>
    </w:p>
    <w:p w:rsidR="007C101B" w:rsidRDefault="007C101B" w:rsidP="007C101B">
      <w:pPr>
        <w:jc w:val="center"/>
      </w:pPr>
      <w:r>
        <w:t xml:space="preserve">в период отсутствия учащихся в образовательной организации </w:t>
      </w:r>
    </w:p>
    <w:p w:rsidR="007C101B" w:rsidRDefault="007C101B" w:rsidP="007C101B">
      <w:pPr>
        <w:jc w:val="center"/>
      </w:pPr>
      <w:r>
        <w:t xml:space="preserve">в связи с переходом на дистанционное обучение </w:t>
      </w:r>
    </w:p>
    <w:p w:rsidR="007C101B" w:rsidRDefault="007C101B" w:rsidP="007C101B">
      <w:pPr>
        <w:jc w:val="center"/>
      </w:pPr>
      <w:r>
        <w:t xml:space="preserve">на рабочую неделю с «__» _______ 20__ г. по «__» _______ 20__ г.  </w:t>
      </w:r>
    </w:p>
    <w:p w:rsidR="007C101B" w:rsidRDefault="007C101B" w:rsidP="007C101B">
      <w:pPr>
        <w:jc w:val="center"/>
        <w:rPr>
          <w:b/>
          <w:sz w:val="22"/>
          <w:szCs w:val="22"/>
        </w:rPr>
      </w:pP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306"/>
        <w:gridCol w:w="1388"/>
        <w:gridCol w:w="1844"/>
        <w:gridCol w:w="1843"/>
        <w:gridCol w:w="1844"/>
        <w:gridCol w:w="1986"/>
        <w:gridCol w:w="1985"/>
        <w:gridCol w:w="1986"/>
      </w:tblGrid>
      <w:tr w:rsidR="007C101B" w:rsidTr="007C101B">
        <w:trPr>
          <w:trHeight w:val="26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01B" w:rsidRDefault="007C101B">
            <w:pPr>
              <w:ind w:left="-14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101B" w:rsidRDefault="007C101B">
            <w:pPr>
              <w:ind w:left="-49"/>
            </w:pPr>
            <w:r>
              <w:t>Фамилия, инициалы, должность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101B" w:rsidRDefault="007C101B">
            <w:r>
              <w:t>начало и окончание рабочего дня</w:t>
            </w:r>
          </w:p>
        </w:tc>
        <w:tc>
          <w:tcPr>
            <w:tcW w:w="11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C101B" w:rsidRDefault="007C101B">
            <w:pPr>
              <w:ind w:left="-108" w:right="-98"/>
              <w:jc w:val="center"/>
            </w:pPr>
            <w:r>
              <w:t xml:space="preserve">Организационные и хозяйственные работы, не требующие специальных знаний и квалификации, </w:t>
            </w:r>
          </w:p>
          <w:p w:rsidR="007C101B" w:rsidRDefault="007C101B">
            <w:pPr>
              <w:ind w:left="-108" w:right="-98"/>
              <w:jc w:val="center"/>
            </w:pPr>
            <w:r>
              <w:t xml:space="preserve">к </w:t>
            </w:r>
            <w:proofErr w:type="gramStart"/>
            <w:r>
              <w:t>выполнению</w:t>
            </w:r>
            <w:proofErr w:type="gramEnd"/>
            <w:r>
              <w:t xml:space="preserve"> которых привлекаются работниками из числа учебно-вспомогательного </w:t>
            </w:r>
          </w:p>
          <w:p w:rsidR="007C101B" w:rsidRDefault="007C101B">
            <w:pPr>
              <w:ind w:left="-108" w:right="-98"/>
              <w:jc w:val="center"/>
            </w:pPr>
            <w:r>
              <w:t xml:space="preserve">и обслуживающего персонала и время их выполнения </w:t>
            </w:r>
          </w:p>
        </w:tc>
      </w:tr>
      <w:tr w:rsidR="007C101B" w:rsidTr="007C101B">
        <w:trPr>
          <w:trHeight w:val="49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1B" w:rsidRDefault="007C101B"/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01B" w:rsidRDefault="007C101B"/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01B" w:rsidRDefault="007C101B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101B" w:rsidRDefault="007C101B">
            <w:pPr>
              <w:ind w:left="-108" w:right="-108"/>
              <w:jc w:val="center"/>
            </w:pPr>
            <w:r>
              <w:t>«__» ______ Понедельник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101B" w:rsidRDefault="007C101B">
            <w:pPr>
              <w:ind w:left="-108"/>
              <w:jc w:val="center"/>
            </w:pPr>
            <w:r>
              <w:t>«__» ______</w:t>
            </w:r>
          </w:p>
          <w:p w:rsidR="007C101B" w:rsidRDefault="007C101B">
            <w:pPr>
              <w:ind w:left="-108"/>
              <w:jc w:val="center"/>
            </w:pPr>
            <w: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101B" w:rsidRDefault="007C101B">
            <w:pPr>
              <w:ind w:left="-108"/>
              <w:jc w:val="center"/>
            </w:pPr>
            <w:r>
              <w:t>«__» ______</w:t>
            </w:r>
          </w:p>
          <w:p w:rsidR="007C101B" w:rsidRDefault="007C101B">
            <w:pPr>
              <w:ind w:left="-108" w:right="-108"/>
              <w:jc w:val="center"/>
            </w:pPr>
            <w: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101B" w:rsidRDefault="007C101B">
            <w:pPr>
              <w:ind w:left="-108"/>
              <w:jc w:val="center"/>
            </w:pPr>
            <w:r>
              <w:t>«__» ______</w:t>
            </w:r>
          </w:p>
          <w:p w:rsidR="007C101B" w:rsidRDefault="007C101B">
            <w:pPr>
              <w:ind w:left="-108" w:right="-108"/>
              <w:jc w:val="center"/>
            </w:pPr>
            <w:r>
              <w:t>Четверг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101B" w:rsidRDefault="007C101B">
            <w:pPr>
              <w:ind w:left="-108"/>
              <w:jc w:val="center"/>
            </w:pPr>
            <w:r>
              <w:t>«__» ______</w:t>
            </w:r>
          </w:p>
          <w:p w:rsidR="007C101B" w:rsidRDefault="007C101B">
            <w:pPr>
              <w:ind w:left="-108"/>
              <w:jc w:val="center"/>
            </w:pPr>
            <w: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101B" w:rsidRDefault="007C101B">
            <w:pPr>
              <w:ind w:left="-108"/>
              <w:jc w:val="center"/>
            </w:pPr>
            <w:r>
              <w:t>«__» ______</w:t>
            </w:r>
          </w:p>
          <w:p w:rsidR="007C101B" w:rsidRDefault="007C101B">
            <w:pPr>
              <w:ind w:left="-108" w:right="-98"/>
              <w:jc w:val="center"/>
            </w:pPr>
            <w:r>
              <w:t>Суббота</w:t>
            </w:r>
          </w:p>
        </w:tc>
      </w:tr>
      <w:tr w:rsidR="007C101B" w:rsidTr="007C10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  <w:rPr>
                <w:b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01B" w:rsidRDefault="007C101B">
            <w:pPr>
              <w:jc w:val="center"/>
              <w:rPr>
                <w:b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101B" w:rsidRDefault="007C101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</w:tr>
      <w:tr w:rsidR="007C101B" w:rsidTr="007C10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  <w:rPr>
                <w:b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01B" w:rsidRDefault="007C101B">
            <w:pPr>
              <w:jc w:val="center"/>
              <w:rPr>
                <w:b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101B" w:rsidRDefault="007C101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</w:tr>
      <w:tr w:rsidR="007C101B" w:rsidTr="007C10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  <w:rPr>
                <w:b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01B" w:rsidRDefault="007C101B">
            <w:pPr>
              <w:jc w:val="center"/>
              <w:rPr>
                <w:b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101B" w:rsidRDefault="007C101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1B" w:rsidRDefault="007C101B">
            <w:pPr>
              <w:jc w:val="center"/>
            </w:pPr>
          </w:p>
        </w:tc>
      </w:tr>
    </w:tbl>
    <w:p w:rsidR="007C101B" w:rsidRDefault="007C101B" w:rsidP="007C101B">
      <w:pPr>
        <w:jc w:val="both"/>
        <w:rPr>
          <w:b/>
          <w:sz w:val="22"/>
          <w:szCs w:val="22"/>
        </w:rPr>
      </w:pPr>
    </w:p>
    <w:p w:rsidR="007C101B" w:rsidRDefault="007C101B" w:rsidP="007C101B">
      <w:pPr>
        <w:ind w:firstLine="567"/>
        <w:jc w:val="both"/>
      </w:pPr>
      <w:r>
        <w:t>Виды работ, которые могут выполняться работниками из числа учебно-вспомогательного и обслуживающего персонала организаций в период, не совпадающий с их отпуском, для выполнения организационных и хозяйственных работ, не требующих специальных знаний и квалификации: покраска; мытье полов, окон, стен, дверей; генеральная уборка помещений, территории; стрижка газонов, кустарников; вынос мусора и др.</w:t>
      </w:r>
    </w:p>
    <w:p w:rsidR="007C101B" w:rsidRDefault="007C101B" w:rsidP="007C101B">
      <w:pPr>
        <w:jc w:val="both"/>
        <w:rPr>
          <w:b/>
          <w:sz w:val="22"/>
          <w:szCs w:val="22"/>
        </w:rPr>
      </w:pPr>
    </w:p>
    <w:p w:rsidR="007C101B" w:rsidRDefault="007C101B" w:rsidP="007C101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Согласны:</w:t>
      </w:r>
    </w:p>
    <w:p w:rsidR="007C101B" w:rsidRDefault="007C101B" w:rsidP="007C101B">
      <w:pPr>
        <w:tabs>
          <w:tab w:val="left" w:pos="8490"/>
        </w:tabs>
        <w:jc w:val="both"/>
      </w:pPr>
      <w:r>
        <w:rPr>
          <w:b/>
          <w:sz w:val="22"/>
          <w:szCs w:val="22"/>
        </w:rPr>
        <w:t>_______________________</w:t>
      </w:r>
      <w:r>
        <w:rPr>
          <w:b/>
          <w:sz w:val="22"/>
          <w:szCs w:val="22"/>
        </w:rPr>
        <w:tab/>
      </w:r>
      <w:r>
        <w:t>Мнение учтено.</w:t>
      </w:r>
    </w:p>
    <w:p w:rsidR="007C101B" w:rsidRDefault="007C101B" w:rsidP="007C101B">
      <w:pPr>
        <w:tabs>
          <w:tab w:val="left" w:pos="8490"/>
        </w:tabs>
        <w:jc w:val="both"/>
        <w:rPr>
          <w:sz w:val="22"/>
          <w:szCs w:val="22"/>
        </w:rPr>
      </w:pPr>
      <w:r>
        <w:rPr>
          <w:sz w:val="22"/>
          <w:szCs w:val="22"/>
        </w:rPr>
        <w:t>(подпись, дата, фамилия)</w:t>
      </w:r>
      <w:r>
        <w:rPr>
          <w:sz w:val="22"/>
          <w:szCs w:val="22"/>
        </w:rPr>
        <w:tab/>
        <w:t>«_____» _____________2020</w:t>
      </w:r>
    </w:p>
    <w:p w:rsidR="007C101B" w:rsidRDefault="007C101B" w:rsidP="007C101B">
      <w:pPr>
        <w:tabs>
          <w:tab w:val="left" w:pos="8490"/>
        </w:tabs>
        <w:jc w:val="both"/>
      </w:pPr>
      <w:r>
        <w:rPr>
          <w:b/>
          <w:sz w:val="22"/>
          <w:szCs w:val="22"/>
        </w:rPr>
        <w:t>_______________________</w:t>
      </w:r>
      <w:r>
        <w:rPr>
          <w:b/>
          <w:sz w:val="22"/>
          <w:szCs w:val="22"/>
        </w:rPr>
        <w:tab/>
      </w:r>
      <w:r>
        <w:t>Председатель первичной профсоюзной организации</w:t>
      </w:r>
    </w:p>
    <w:p w:rsidR="007C101B" w:rsidRDefault="007C101B" w:rsidP="007C101B">
      <w:pPr>
        <w:tabs>
          <w:tab w:val="left" w:pos="849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(подпись, дата, фамилия)</w:t>
      </w:r>
      <w:r>
        <w:rPr>
          <w:sz w:val="22"/>
          <w:szCs w:val="22"/>
        </w:rPr>
        <w:tab/>
        <w:t>___________________________________________________</w:t>
      </w:r>
    </w:p>
    <w:p w:rsidR="007C101B" w:rsidRDefault="007C101B" w:rsidP="007C101B">
      <w:pPr>
        <w:tabs>
          <w:tab w:val="left" w:pos="9060"/>
        </w:tabs>
        <w:jc w:val="both"/>
      </w:pPr>
      <w:r>
        <w:rPr>
          <w:b/>
          <w:sz w:val="22"/>
          <w:szCs w:val="22"/>
        </w:rPr>
        <w:t>_______________________</w:t>
      </w:r>
      <w:r>
        <w:rPr>
          <w:b/>
          <w:sz w:val="22"/>
          <w:szCs w:val="22"/>
        </w:rPr>
        <w:tab/>
      </w:r>
      <w:r>
        <w:t>(подпись, ФИО)</w:t>
      </w:r>
    </w:p>
    <w:p w:rsidR="007C101B" w:rsidRDefault="007C101B" w:rsidP="007C101B">
      <w:pPr>
        <w:rPr>
          <w:sz w:val="28"/>
          <w:szCs w:val="28"/>
        </w:rPr>
        <w:sectPr w:rsidR="007C101B">
          <w:pgSz w:w="16838" w:h="11906" w:orient="landscape"/>
          <w:pgMar w:top="851" w:right="567" w:bottom="709" w:left="567" w:header="709" w:footer="709" w:gutter="0"/>
          <w:cols w:space="720"/>
        </w:sectPr>
      </w:pPr>
    </w:p>
    <w:p w:rsidR="007C101B" w:rsidRPr="004C6F37" w:rsidRDefault="007C101B" w:rsidP="007C101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C6F37">
        <w:rPr>
          <w:b/>
          <w:sz w:val="28"/>
          <w:szCs w:val="28"/>
        </w:rPr>
        <w:t>2. Особенности работы педагогических работников при организации дистанционного обеспечения</w:t>
      </w:r>
    </w:p>
    <w:p w:rsidR="007C101B" w:rsidRPr="004C6F37" w:rsidRDefault="007C101B" w:rsidP="007C10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101B" w:rsidRPr="004C6F37" w:rsidRDefault="007C101B" w:rsidP="007C10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6F37">
        <w:rPr>
          <w:sz w:val="28"/>
          <w:szCs w:val="28"/>
        </w:rPr>
        <w:t xml:space="preserve">1. Осуществление образовательной организацией образовательной деятельности с применением электронного обучения и дистанционных образовательных технологий производится в порядке, установленном действующим законодательством и методическими рекомендациями </w:t>
      </w:r>
      <w:proofErr w:type="spellStart"/>
      <w:r w:rsidRPr="004C6F37">
        <w:rPr>
          <w:sz w:val="28"/>
          <w:szCs w:val="28"/>
        </w:rPr>
        <w:t>Минпросвещения</w:t>
      </w:r>
      <w:proofErr w:type="spellEnd"/>
      <w:r w:rsidRPr="004C6F37">
        <w:rPr>
          <w:sz w:val="28"/>
          <w:szCs w:val="28"/>
        </w:rPr>
        <w:t xml:space="preserve"> России.</w:t>
      </w:r>
    </w:p>
    <w:p w:rsidR="007C101B" w:rsidRPr="004C6F37" w:rsidRDefault="007C101B" w:rsidP="007C10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6F37">
        <w:rPr>
          <w:sz w:val="28"/>
          <w:szCs w:val="28"/>
        </w:rPr>
        <w:t xml:space="preserve">Образовательная организация разрабатывает и утверждает локальный нормативный акт об организации дистанционного обучения, а также проводит другие мероприятия в соответствии с действующим законодательством и методическими рекомендациями </w:t>
      </w:r>
      <w:proofErr w:type="spellStart"/>
      <w:r w:rsidRPr="004C6F37">
        <w:rPr>
          <w:sz w:val="28"/>
          <w:szCs w:val="28"/>
        </w:rPr>
        <w:t>Минпросвещения</w:t>
      </w:r>
      <w:proofErr w:type="spellEnd"/>
      <w:r w:rsidRPr="004C6F37">
        <w:rPr>
          <w:sz w:val="28"/>
          <w:szCs w:val="28"/>
        </w:rPr>
        <w:t xml:space="preserve"> России.</w:t>
      </w:r>
    </w:p>
    <w:p w:rsidR="007C101B" w:rsidRPr="004C6F37" w:rsidRDefault="007C101B" w:rsidP="007C10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6F37">
        <w:rPr>
          <w:sz w:val="28"/>
          <w:szCs w:val="28"/>
        </w:rPr>
        <w:t>2. Если локальный нормативный акт об организации дистанционного обучения содержит нормы трудового права (регулирует отдельные вопросы режима</w:t>
      </w:r>
      <w:r w:rsidRPr="004C6F37">
        <w:rPr>
          <w:color w:val="0000FF"/>
          <w:sz w:val="28"/>
          <w:szCs w:val="28"/>
        </w:rPr>
        <w:t xml:space="preserve"> </w:t>
      </w:r>
      <w:r w:rsidRPr="004C6F37">
        <w:rPr>
          <w:sz w:val="28"/>
          <w:szCs w:val="28"/>
        </w:rPr>
        <w:t>труда и отдыха работников, оплаты труда и др.), он принимается по согласованию с профсоюзным комитетом.</w:t>
      </w:r>
    </w:p>
    <w:p w:rsidR="007C101B" w:rsidRPr="004C6F37" w:rsidRDefault="007C101B" w:rsidP="007C10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6F37">
        <w:rPr>
          <w:sz w:val="28"/>
          <w:szCs w:val="28"/>
        </w:rPr>
        <w:t>3. Работодатель обязан ознакомить педагогических работников под роспись с локальным нормативным актом об организации дистанционного обучения, расписаниями занятий и с другими необходимыми для реализации данной работы документами.</w:t>
      </w:r>
    </w:p>
    <w:p w:rsidR="007C101B" w:rsidRPr="004C6F37" w:rsidRDefault="007C101B" w:rsidP="007C10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6F37">
        <w:rPr>
          <w:sz w:val="28"/>
          <w:szCs w:val="28"/>
        </w:rPr>
        <w:t>4. Переход на осуществление образовательной деятельности с применением электронного обучения и дистанционных образовательных технологий не может являться основанием для снижения педагогическим работникам установленной им учебной (педагогической) нагрузки и заработной платы.</w:t>
      </w:r>
    </w:p>
    <w:p w:rsidR="007C101B" w:rsidRPr="004C6F37" w:rsidRDefault="007C101B" w:rsidP="007C101B">
      <w:pPr>
        <w:ind w:firstLine="540"/>
        <w:jc w:val="both"/>
        <w:rPr>
          <w:sz w:val="28"/>
          <w:szCs w:val="28"/>
        </w:rPr>
      </w:pPr>
      <w:r w:rsidRPr="004C6F37">
        <w:rPr>
          <w:sz w:val="28"/>
          <w:szCs w:val="28"/>
        </w:rPr>
        <w:t xml:space="preserve">5. Педагогические работники образовательной организации при реализации образовательных программ с применением электронного обучения и дистанционных образовательных технологий планируют свою педагогическую деятельность с учетом системы дистанционного обучения, реализуют дистанционное обучение в порядке, установленном действующим законодательством и локальными нормативными актами образовательной организации. </w:t>
      </w:r>
    </w:p>
    <w:p w:rsidR="007C101B" w:rsidRPr="004C6F37" w:rsidRDefault="007C101B" w:rsidP="007C10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6F37">
        <w:rPr>
          <w:sz w:val="28"/>
          <w:szCs w:val="28"/>
        </w:rPr>
        <w:t>6. </w:t>
      </w:r>
      <w:proofErr w:type="gramStart"/>
      <w:r w:rsidRPr="004C6F37">
        <w:rPr>
          <w:sz w:val="28"/>
          <w:szCs w:val="28"/>
        </w:rPr>
        <w:t>Педагогические работники выполняют педагогическую работу по реализации образовательной программы в пределах нормируемой части педагогической работы (установленного объема учебной нагрузки (педагогической работы), определенной им на учебный год, а также времени, необходимого для выполнения другой части педагогической работы, которое регулируется в порядке, установленном п. 2.3.</w:t>
      </w:r>
      <w:proofErr w:type="gramEnd"/>
      <w:r w:rsidRPr="004C6F37">
        <w:rPr>
          <w:sz w:val="28"/>
          <w:szCs w:val="28"/>
        </w:rPr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утвержденных Приказом </w:t>
      </w:r>
      <w:proofErr w:type="spellStart"/>
      <w:r w:rsidRPr="004C6F37">
        <w:rPr>
          <w:sz w:val="28"/>
          <w:szCs w:val="28"/>
        </w:rPr>
        <w:t>Минобрнауки</w:t>
      </w:r>
      <w:proofErr w:type="spellEnd"/>
      <w:r w:rsidRPr="004C6F37">
        <w:rPr>
          <w:sz w:val="28"/>
          <w:szCs w:val="28"/>
        </w:rPr>
        <w:t xml:space="preserve"> России от 11.05.2016 г. № 536. Режим рабочего времени педагогических работников может уточняться в части начала и окончания занятий.</w:t>
      </w:r>
    </w:p>
    <w:p w:rsidR="004C6F37" w:rsidRDefault="007C101B" w:rsidP="007C10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6F37">
        <w:rPr>
          <w:sz w:val="28"/>
          <w:szCs w:val="28"/>
        </w:rPr>
        <w:t>7. При реализации образовательных программ с применением электронного обучения и дистанционных образовательных технологий консультативная, методическая, организационная и иная</w:t>
      </w:r>
      <w:r w:rsidRPr="004C6F37">
        <w:rPr>
          <w:color w:val="0000FF"/>
          <w:sz w:val="28"/>
          <w:szCs w:val="28"/>
        </w:rPr>
        <w:t xml:space="preserve"> </w:t>
      </w:r>
      <w:r w:rsidRPr="004C6F37">
        <w:rPr>
          <w:sz w:val="28"/>
          <w:szCs w:val="28"/>
        </w:rPr>
        <w:t xml:space="preserve">работа педагогических работников проводится в пределах времени работы образовательной организации (указать). </w:t>
      </w:r>
    </w:p>
    <w:p w:rsidR="004C6F37" w:rsidRDefault="004C6F37" w:rsidP="007C10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7C101B" w:rsidRPr="004C6F37" w:rsidRDefault="007C101B" w:rsidP="007C10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6F37">
        <w:rPr>
          <w:sz w:val="28"/>
          <w:szCs w:val="28"/>
        </w:rPr>
        <w:t xml:space="preserve"> </w:t>
      </w:r>
    </w:p>
    <w:p w:rsidR="004C6F37" w:rsidRPr="004C6F37" w:rsidRDefault="004C6F37" w:rsidP="004C6F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6F37">
        <w:rPr>
          <w:sz w:val="28"/>
          <w:szCs w:val="28"/>
        </w:rPr>
        <w:t xml:space="preserve">Председатель                                                      </w:t>
      </w:r>
      <w:r>
        <w:rPr>
          <w:sz w:val="28"/>
          <w:szCs w:val="28"/>
        </w:rPr>
        <w:t xml:space="preserve">                   </w:t>
      </w:r>
      <w:r w:rsidRPr="004C6F37">
        <w:rPr>
          <w:sz w:val="28"/>
          <w:szCs w:val="28"/>
        </w:rPr>
        <w:t xml:space="preserve"> Н.А. Тимофеева</w:t>
      </w:r>
    </w:p>
    <w:p w:rsidR="007C101B" w:rsidRPr="004C6F37" w:rsidRDefault="007C101B" w:rsidP="007C101B">
      <w:pPr>
        <w:tabs>
          <w:tab w:val="right" w:pos="9921"/>
        </w:tabs>
        <w:ind w:firstLine="567"/>
        <w:jc w:val="both"/>
        <w:rPr>
          <w:sz w:val="28"/>
          <w:szCs w:val="28"/>
        </w:rPr>
      </w:pPr>
    </w:p>
    <w:p w:rsidR="007C101B" w:rsidRPr="004C6F37" w:rsidRDefault="007C101B" w:rsidP="007C101B">
      <w:pPr>
        <w:tabs>
          <w:tab w:val="right" w:pos="9921"/>
        </w:tabs>
        <w:ind w:firstLine="567"/>
        <w:jc w:val="both"/>
        <w:rPr>
          <w:sz w:val="28"/>
          <w:szCs w:val="28"/>
        </w:rPr>
      </w:pPr>
    </w:p>
    <w:p w:rsidR="005159DE" w:rsidRPr="004C6F37" w:rsidRDefault="005159DE">
      <w:pPr>
        <w:rPr>
          <w:sz w:val="28"/>
          <w:szCs w:val="28"/>
        </w:rPr>
      </w:pPr>
    </w:p>
    <w:sectPr w:rsidR="005159DE" w:rsidRPr="004C6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6A"/>
    <w:rsid w:val="000553B5"/>
    <w:rsid w:val="00216CCF"/>
    <w:rsid w:val="0037798E"/>
    <w:rsid w:val="004C6F37"/>
    <w:rsid w:val="004E694B"/>
    <w:rsid w:val="00506DEC"/>
    <w:rsid w:val="005159DE"/>
    <w:rsid w:val="006C422E"/>
    <w:rsid w:val="007C101B"/>
    <w:rsid w:val="00AE2802"/>
    <w:rsid w:val="00AE58A3"/>
    <w:rsid w:val="00DC3A3A"/>
    <w:rsid w:val="00E139DB"/>
    <w:rsid w:val="00EA44C2"/>
    <w:rsid w:val="00F6343E"/>
    <w:rsid w:val="00F80429"/>
    <w:rsid w:val="00FA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A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16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A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16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895B4-1DCC-42EC-B3F3-7929948E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timofeev pasha</dc:creator>
  <cp:keywords/>
  <dc:description/>
  <cp:lastModifiedBy>timofeev pasha</cp:lastModifiedBy>
  <cp:revision>18</cp:revision>
  <dcterms:created xsi:type="dcterms:W3CDTF">2020-08-23T08:22:00Z</dcterms:created>
  <dcterms:modified xsi:type="dcterms:W3CDTF">2020-08-23T11:25:00Z</dcterms:modified>
</cp:coreProperties>
</file>