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108" w:type="dxa"/>
        <w:tblLook w:val="04A0" w:firstRow="1" w:lastRow="0" w:firstColumn="1" w:lastColumn="0" w:noHBand="0" w:noVBand="1"/>
      </w:tblPr>
      <w:tblGrid>
        <w:gridCol w:w="4272"/>
        <w:gridCol w:w="997"/>
        <w:gridCol w:w="4699"/>
      </w:tblGrid>
      <w:tr w:rsidR="00AA7CEE" w:rsidTr="00AA7CEE">
        <w:trPr>
          <w:trHeight w:hRule="exact" w:val="930"/>
        </w:trPr>
        <w:tc>
          <w:tcPr>
            <w:tcW w:w="4272" w:type="dxa"/>
          </w:tcPr>
          <w:p w:rsidR="00AA7CEE" w:rsidRDefault="00AA7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7" w:type="dxa"/>
            <w:hideMark/>
          </w:tcPr>
          <w:p w:rsidR="00AA7CEE" w:rsidRDefault="00AA7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8150" cy="48577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</w:tcPr>
          <w:p w:rsidR="00AA7CEE" w:rsidRDefault="00AA7CEE">
            <w:pPr>
              <w:pStyle w:val="u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AA7CEE" w:rsidTr="00AA7CEE">
        <w:trPr>
          <w:trHeight w:val="2006"/>
        </w:trPr>
        <w:tc>
          <w:tcPr>
            <w:tcW w:w="9968" w:type="dxa"/>
            <w:gridSpan w:val="3"/>
          </w:tcPr>
          <w:p w:rsidR="00AA7CEE" w:rsidRDefault="00AA7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 РАБОТНИКОВ НАРОДНОГО ОБРАЗОВАНИЯ И НАУКИ РОССИЙСКОЙ ФЕДЕРАЦИИ</w:t>
            </w:r>
          </w:p>
          <w:p w:rsidR="00AA7CEE" w:rsidRDefault="00AA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(ОБЩЕРОССИЙСКИЙ ПРОФСОЮЗ ОБРАЗОВАНИЯ)</w:t>
            </w:r>
          </w:p>
          <w:p w:rsidR="00AA7CEE" w:rsidRDefault="00AA7CEE">
            <w:pPr>
              <w:pStyle w:val="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A7CEE" w:rsidRDefault="00A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Артемовская городская организация Профсоюза работников народного образования и науки Российской Федерации</w:t>
            </w:r>
          </w:p>
          <w:p w:rsidR="00AA7CEE" w:rsidRDefault="00A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A7CEE" w:rsidRDefault="00AA7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A7CEE" w:rsidRDefault="00AA7CEE" w:rsidP="00AA7C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Артемовский                                                                      02.10.2020/107</w:t>
      </w:r>
    </w:p>
    <w:p w:rsidR="00AA7CEE" w:rsidRDefault="00AA7CEE" w:rsidP="00AA7C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A7CEE" w:rsidRDefault="00AA7CEE" w:rsidP="00AA7CE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Руководителям МОУ,</w:t>
      </w:r>
    </w:p>
    <w:p w:rsidR="00AA7CEE" w:rsidRDefault="00AA7CEE" w:rsidP="00AA7CE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председателям ППО</w:t>
      </w:r>
    </w:p>
    <w:p w:rsidR="00084C85" w:rsidRDefault="00AA7CEE" w:rsidP="00084C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 участии в голосовании</w:t>
      </w:r>
      <w:r w:rsidR="00084C85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084C85" w:rsidRPr="00D10A38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D10A38">
        <w:rPr>
          <w:rFonts w:ascii="Times New Roman" w:hAnsi="Times New Roman" w:cs="Times New Roman"/>
          <w:b/>
          <w:bCs/>
          <w:i/>
          <w:sz w:val="28"/>
          <w:szCs w:val="28"/>
        </w:rPr>
        <w:t>участии</w:t>
      </w:r>
      <w:proofErr w:type="gramEnd"/>
      <w:r w:rsidRPr="00D10A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профсоюзных организаций в мероприятиях, </w:t>
      </w:r>
    </w:p>
    <w:p w:rsidR="00084C85" w:rsidRPr="00D10A38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D10A38">
        <w:rPr>
          <w:rFonts w:ascii="Times New Roman" w:hAnsi="Times New Roman" w:cs="Times New Roman"/>
          <w:b/>
          <w:bCs/>
          <w:i/>
          <w:sz w:val="28"/>
          <w:szCs w:val="28"/>
        </w:rPr>
        <w:t>посвящённых</w:t>
      </w:r>
      <w:proofErr w:type="gramEnd"/>
      <w:r w:rsidRPr="00D10A3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Всемирному дню коллективных </w:t>
      </w:r>
    </w:p>
    <w:p w:rsidR="00084C85" w:rsidRPr="00D10A38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10A38">
        <w:rPr>
          <w:rFonts w:ascii="Times New Roman" w:hAnsi="Times New Roman" w:cs="Times New Roman"/>
          <w:b/>
          <w:bCs/>
          <w:i/>
          <w:sz w:val="28"/>
          <w:szCs w:val="28"/>
        </w:rPr>
        <w:t>действий профсоюзов «За достойный труд!»</w:t>
      </w:r>
    </w:p>
    <w:p w:rsidR="00AA7CEE" w:rsidRPr="00084C85" w:rsidRDefault="00AA7CEE" w:rsidP="00AA7CE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84C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AA7CEE" w:rsidRDefault="00AA7CEE" w:rsidP="00AA7C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7CEE" w:rsidRDefault="00AA7CEE" w:rsidP="00AA7C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Уважаемые коллеги!</w:t>
      </w:r>
    </w:p>
    <w:p w:rsidR="00084C85" w:rsidRDefault="00AA7CEE" w:rsidP="00D10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84C85" w:rsidRPr="00084C85" w:rsidRDefault="00084C85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 xml:space="preserve">В связи с проведением </w:t>
      </w:r>
      <w:r w:rsidRPr="00084C85">
        <w:rPr>
          <w:rFonts w:ascii="Times New Roman" w:hAnsi="Times New Roman" w:cs="Times New Roman"/>
          <w:bCs/>
          <w:sz w:val="28"/>
          <w:szCs w:val="28"/>
        </w:rPr>
        <w:t>7 октября Всемирного дня коллективных действий профсоюзов «За достойный труд!»,</w:t>
      </w:r>
      <w:r w:rsidRPr="00084C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C85">
        <w:rPr>
          <w:rFonts w:ascii="Times New Roman" w:hAnsi="Times New Roman" w:cs="Times New Roman"/>
          <w:b/>
          <w:sz w:val="28"/>
          <w:szCs w:val="28"/>
        </w:rPr>
        <w:t xml:space="preserve">президиум </w:t>
      </w:r>
      <w:r>
        <w:rPr>
          <w:rFonts w:ascii="Times New Roman" w:hAnsi="Times New Roman" w:cs="Times New Roman"/>
          <w:b/>
          <w:sz w:val="28"/>
          <w:szCs w:val="28"/>
        </w:rPr>
        <w:t xml:space="preserve">Артемовской городской </w:t>
      </w:r>
      <w:r w:rsidRPr="00084C85">
        <w:rPr>
          <w:rFonts w:ascii="Times New Roman" w:hAnsi="Times New Roman" w:cs="Times New Roman"/>
          <w:b/>
          <w:sz w:val="28"/>
          <w:szCs w:val="28"/>
        </w:rPr>
        <w:t>организации Профсоюза ПОСТАНОВЛЯЕТ:</w:t>
      </w:r>
    </w:p>
    <w:p w:rsidR="00084C85" w:rsidRPr="00084C85" w:rsidRDefault="00084C85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Первичным </w:t>
      </w:r>
      <w:r w:rsidRPr="00084C85">
        <w:rPr>
          <w:rFonts w:ascii="Times New Roman" w:hAnsi="Times New Roman" w:cs="Times New Roman"/>
          <w:sz w:val="28"/>
          <w:szCs w:val="28"/>
        </w:rPr>
        <w:t>профсоюзным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Pr="0008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C85">
        <w:rPr>
          <w:rFonts w:ascii="Times New Roman" w:hAnsi="Times New Roman" w:cs="Times New Roman"/>
          <w:sz w:val="28"/>
          <w:szCs w:val="28"/>
        </w:rPr>
        <w:t>Артемовской городской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РФ</w:t>
      </w:r>
      <w:r w:rsidRPr="00084C85">
        <w:rPr>
          <w:rFonts w:ascii="Times New Roman" w:hAnsi="Times New Roman" w:cs="Times New Roman"/>
          <w:sz w:val="28"/>
          <w:szCs w:val="28"/>
        </w:rPr>
        <w:t>:</w:t>
      </w:r>
    </w:p>
    <w:p w:rsidR="00084C85" w:rsidRPr="00084C85" w:rsidRDefault="00084C85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 xml:space="preserve">- организовать голосование членов Профсоюза за законотворческую инициативу Свердловской областной организации Профсоюза </w:t>
      </w:r>
      <w:r w:rsidRPr="00084C85">
        <w:rPr>
          <w:rFonts w:ascii="Times New Roman" w:hAnsi="Times New Roman" w:cs="Times New Roman"/>
          <w:bCs/>
          <w:sz w:val="28"/>
          <w:szCs w:val="28"/>
        </w:rPr>
        <w:t>«О внесении изменений в статьи 47 и 99 Федерального закона «Об образовании в Российской Федерации» (Приложение № 1);</w:t>
      </w:r>
    </w:p>
    <w:p w:rsidR="00084C85" w:rsidRPr="00084C85" w:rsidRDefault="00084C85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0A38">
        <w:rPr>
          <w:rFonts w:ascii="Times New Roman" w:hAnsi="Times New Roman" w:cs="Times New Roman"/>
          <w:b/>
          <w:bCs/>
          <w:sz w:val="28"/>
          <w:szCs w:val="28"/>
        </w:rPr>
        <w:t>- оперативно размещать информацию о количестве голосов в Гугл-таблице</w:t>
      </w:r>
      <w:r w:rsidRPr="00084C8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anchor="gid=0" w:history="1">
        <w:r w:rsidRPr="00084C85">
          <w:rPr>
            <w:rStyle w:val="a5"/>
            <w:rFonts w:ascii="Times New Roman" w:hAnsi="Times New Roman" w:cs="Times New Roman"/>
            <w:sz w:val="28"/>
            <w:szCs w:val="28"/>
          </w:rPr>
          <w:t>https://docs.google.com/spreadsheets/d/1qk8LLvJv2GyxZ75WVStjgUrkHYx3eTutKWjlxLgTAtY/edit#gid=0</w:t>
        </w:r>
      </w:hyperlink>
    </w:p>
    <w:p w:rsidR="00084C85" w:rsidRDefault="00084C85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84C85">
        <w:rPr>
          <w:rFonts w:ascii="Times New Roman" w:hAnsi="Times New Roman" w:cs="Times New Roman"/>
          <w:sz w:val="28"/>
          <w:szCs w:val="28"/>
        </w:rPr>
        <w:t xml:space="preserve">. Итоги </w:t>
      </w:r>
      <w:r w:rsidR="00A66D6F">
        <w:rPr>
          <w:rFonts w:ascii="Times New Roman" w:hAnsi="Times New Roman" w:cs="Times New Roman"/>
          <w:sz w:val="28"/>
          <w:szCs w:val="28"/>
        </w:rPr>
        <w:t>голосования в профсоюзных организациях и трудовых коллективах</w:t>
      </w:r>
      <w:r w:rsidRPr="00084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срок до 12</w:t>
      </w:r>
      <w:r w:rsidRPr="00084C85">
        <w:rPr>
          <w:rFonts w:ascii="Times New Roman" w:hAnsi="Times New Roman" w:cs="Times New Roman"/>
          <w:b/>
          <w:sz w:val="28"/>
          <w:szCs w:val="28"/>
        </w:rPr>
        <w:t xml:space="preserve"> октября 2020 года</w:t>
      </w:r>
      <w:r w:rsidRPr="00084C85">
        <w:rPr>
          <w:rFonts w:ascii="Times New Roman" w:hAnsi="Times New Roman" w:cs="Times New Roman"/>
          <w:sz w:val="28"/>
          <w:szCs w:val="28"/>
        </w:rPr>
        <w:t xml:space="preserve"> направить в </w:t>
      </w:r>
      <w:r>
        <w:rPr>
          <w:rFonts w:ascii="Times New Roman" w:hAnsi="Times New Roman" w:cs="Times New Roman"/>
          <w:sz w:val="28"/>
          <w:szCs w:val="28"/>
        </w:rPr>
        <w:t xml:space="preserve">городской комитет </w:t>
      </w:r>
      <w:r w:rsidRPr="00084C85">
        <w:rPr>
          <w:rFonts w:ascii="Times New Roman" w:hAnsi="Times New Roman" w:cs="Times New Roman"/>
          <w:sz w:val="28"/>
          <w:szCs w:val="28"/>
        </w:rPr>
        <w:t>Артемовской городской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РФ, Тимофеевой Н.А.</w:t>
      </w:r>
      <w:r w:rsidRPr="00084C85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A66D6F" w:rsidRDefault="00A66D6F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 участию в голосовании привлекаются все работники образовательных учреждений</w:t>
      </w:r>
      <w:r w:rsidR="00D10A38">
        <w:rPr>
          <w:rFonts w:ascii="Times New Roman" w:hAnsi="Times New Roman" w:cs="Times New Roman"/>
          <w:sz w:val="28"/>
          <w:szCs w:val="28"/>
        </w:rPr>
        <w:t xml:space="preserve"> независимо от их членства в профсоюзе</w:t>
      </w:r>
      <w:r>
        <w:rPr>
          <w:rFonts w:ascii="Times New Roman" w:hAnsi="Times New Roman" w:cs="Times New Roman"/>
          <w:sz w:val="28"/>
          <w:szCs w:val="28"/>
        </w:rPr>
        <w:t>, родители.</w:t>
      </w:r>
    </w:p>
    <w:p w:rsidR="003F0B7D" w:rsidRDefault="00A66D6F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Коллеги! Прошу вас серьезно отнестись к данному мероприятию. Это дополнительные гарантии для педагогических работников.</w:t>
      </w:r>
      <w:r w:rsidR="003F0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D6F" w:rsidRDefault="003F0B7D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Прошу руководителей образовательных учреждений оказать содействие и помощь председателям ППО в проведении данного мероприятия.</w:t>
      </w:r>
    </w:p>
    <w:p w:rsidR="00D10A38" w:rsidRPr="00084C85" w:rsidRDefault="00D10A38" w:rsidP="000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 вам также письмо Обкома Профсоюза и инструкцию по голосованию.</w:t>
      </w:r>
    </w:p>
    <w:p w:rsidR="00A66D6F" w:rsidRDefault="00084C85" w:rsidP="00A66D6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F0B7D" w:rsidRDefault="003F0B7D" w:rsidP="00A66D6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0B7D" w:rsidRDefault="003F0B7D" w:rsidP="00A66D6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A66D6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84C85" w:rsidRDefault="00084C85" w:rsidP="00084C85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</w:t>
      </w:r>
      <w:r w:rsidRPr="00084C85">
        <w:rPr>
          <w:rFonts w:ascii="Times New Roman" w:hAnsi="Times New Roman" w:cs="Times New Roman"/>
          <w:sz w:val="28"/>
          <w:szCs w:val="28"/>
        </w:rPr>
        <w:t xml:space="preserve">резидиума </w:t>
      </w:r>
    </w:p>
    <w:p w:rsidR="00084C85" w:rsidRDefault="00084C85" w:rsidP="00084C85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Артемовской городской </w:t>
      </w:r>
    </w:p>
    <w:p w:rsidR="00084C85" w:rsidRDefault="00084C85" w:rsidP="00084C85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</w:t>
      </w:r>
    </w:p>
    <w:p w:rsidR="00084C85" w:rsidRPr="00084C85" w:rsidRDefault="00084C85" w:rsidP="00084C85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29.09.2020 г. № 12</w:t>
      </w:r>
    </w:p>
    <w:p w:rsidR="00084C85" w:rsidRPr="00084C85" w:rsidRDefault="00084C85" w:rsidP="00084C85">
      <w:pPr>
        <w:pStyle w:val="ConsPlusNormal"/>
        <w:jc w:val="right"/>
        <w:outlineLvl w:val="0"/>
        <w:rPr>
          <w:sz w:val="28"/>
          <w:szCs w:val="28"/>
        </w:rPr>
      </w:pPr>
    </w:p>
    <w:p w:rsidR="00084C85" w:rsidRPr="00084C85" w:rsidRDefault="00084C85" w:rsidP="00084C85">
      <w:pPr>
        <w:pStyle w:val="ConsPlusNormal"/>
        <w:jc w:val="both"/>
        <w:outlineLvl w:val="0"/>
        <w:rPr>
          <w:sz w:val="28"/>
          <w:szCs w:val="28"/>
        </w:rPr>
      </w:pPr>
      <w:r w:rsidRPr="00084C85">
        <w:rPr>
          <w:sz w:val="28"/>
          <w:szCs w:val="28"/>
        </w:rPr>
        <w:t>Проект</w:t>
      </w:r>
    </w:p>
    <w:p w:rsidR="00084C85" w:rsidRPr="00084C85" w:rsidRDefault="00084C85" w:rsidP="00084C85">
      <w:pPr>
        <w:pStyle w:val="ConsPlusNormal"/>
        <w:jc w:val="both"/>
        <w:rPr>
          <w:sz w:val="28"/>
          <w:szCs w:val="28"/>
        </w:rPr>
      </w:pPr>
    </w:p>
    <w:p w:rsidR="00084C85" w:rsidRPr="00084C85" w:rsidRDefault="00084C85" w:rsidP="00084C85">
      <w:pPr>
        <w:pStyle w:val="ConsPlusNormal"/>
        <w:jc w:val="both"/>
        <w:rPr>
          <w:sz w:val="28"/>
          <w:szCs w:val="28"/>
        </w:rPr>
      </w:pPr>
    </w:p>
    <w:p w:rsidR="00084C85" w:rsidRPr="00084C85" w:rsidRDefault="00084C85" w:rsidP="00084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84C85" w:rsidRPr="00084C85" w:rsidRDefault="00084C85" w:rsidP="00084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084C85" w:rsidRPr="00084C85" w:rsidRDefault="00084C85" w:rsidP="00084C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>О ВНЕСЕНИИ ИЗМЕНЕНИЙ В СТАТЬИ 47</w:t>
      </w:r>
      <w:proofErr w:type="gramStart"/>
      <w:r w:rsidRPr="00084C8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84C85">
        <w:rPr>
          <w:rFonts w:ascii="Times New Roman" w:hAnsi="Times New Roman" w:cs="Times New Roman"/>
          <w:sz w:val="28"/>
          <w:szCs w:val="28"/>
        </w:rPr>
        <w:t xml:space="preserve"> 99 ФЕДЕРАЛЬНОГО ЗАКОНА "ОБ ОБРАЗОВАНИИ В РОССИЙСКОЙ ФЕДЕРАЦИИ"</w:t>
      </w:r>
    </w:p>
    <w:p w:rsidR="00084C85" w:rsidRPr="00084C85" w:rsidRDefault="00084C85" w:rsidP="00084C85">
      <w:pPr>
        <w:pStyle w:val="ConsPlusNormal"/>
        <w:jc w:val="both"/>
        <w:rPr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C8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84C85" w:rsidRPr="00084C85" w:rsidRDefault="00084C85" w:rsidP="00084C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>Внести в Федеральный закон от 29 декабря 2012 года № 273-ФЗ «Об образовании в Российской Федерации» (Собрание законодательства Российской Федерации, 2012, N 53, ст. 7598; 2019, N 49, ст. 6962) следующие изменения:</w:t>
      </w:r>
    </w:p>
    <w:p w:rsidR="00084C85" w:rsidRPr="00084C85" w:rsidRDefault="00084C85" w:rsidP="00084C85">
      <w:pPr>
        <w:pStyle w:val="ConsPlusNormal"/>
        <w:ind w:left="567"/>
        <w:jc w:val="both"/>
        <w:rPr>
          <w:sz w:val="28"/>
          <w:szCs w:val="28"/>
        </w:rPr>
      </w:pPr>
      <w:r w:rsidRPr="00084C85">
        <w:rPr>
          <w:sz w:val="28"/>
          <w:szCs w:val="28"/>
        </w:rPr>
        <w:t>1) статью 47 дополнить пунктом 11 следующего содержания:</w:t>
      </w:r>
    </w:p>
    <w:p w:rsidR="00084C85" w:rsidRPr="00084C85" w:rsidRDefault="00084C85" w:rsidP="00084C8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Дети педагогических работников имеют право преимущественного приема на обучение по основным общеобразовательным программам дошкольного образования, начального общего образования, основного общего образования, среднего общего образования в государственных и муниципальных образовательных организациях, в которых работают эти педагогические работники</w:t>
      </w:r>
      <w:proofErr w:type="gramStart"/>
      <w:r w:rsidRPr="00084C8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084C85" w:rsidRPr="00084C85" w:rsidRDefault="00084C85" w:rsidP="00084C85">
      <w:pPr>
        <w:pStyle w:val="ConsPlusNormal"/>
        <w:ind w:firstLine="567"/>
        <w:jc w:val="both"/>
        <w:rPr>
          <w:sz w:val="28"/>
          <w:szCs w:val="28"/>
        </w:rPr>
      </w:pPr>
      <w:r w:rsidRPr="00084C85">
        <w:rPr>
          <w:rFonts w:eastAsia="Times New Roman"/>
          <w:sz w:val="28"/>
          <w:szCs w:val="28"/>
        </w:rPr>
        <w:t xml:space="preserve">2) второе предложение в пункте 3 </w:t>
      </w:r>
      <w:r w:rsidRPr="00084C85">
        <w:rPr>
          <w:sz w:val="28"/>
          <w:szCs w:val="28"/>
        </w:rPr>
        <w:t>статьи 99 дополнить словами «</w:t>
      </w:r>
      <w:r w:rsidRPr="00084C85">
        <w:rPr>
          <w:rFonts w:eastAsia="Times New Roman"/>
          <w:sz w:val="28"/>
          <w:szCs w:val="28"/>
        </w:rPr>
        <w:t>за норму труда (установленную трудовым законодательством и иными нормативными правовыми актами, содержащими нормы трудового права, продолжительность рабочего времени (нормы часов педагогической работы за ставку заработной платы) педагогических работников</w:t>
      </w:r>
      <w:r w:rsidRPr="00084C85">
        <w:rPr>
          <w:sz w:val="28"/>
          <w:szCs w:val="28"/>
        </w:rPr>
        <w:t>»;</w:t>
      </w:r>
    </w:p>
    <w:p w:rsidR="00084C85" w:rsidRPr="00084C85" w:rsidRDefault="00084C85" w:rsidP="00084C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C85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84C85" w:rsidRPr="00084C85" w:rsidRDefault="00084C85" w:rsidP="00084C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A66D6F" w:rsidRPr="00084C85" w:rsidRDefault="00A66D6F" w:rsidP="00A66D6F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66D6F" w:rsidRDefault="00A66D6F" w:rsidP="00A66D6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</w:t>
      </w:r>
      <w:r w:rsidRPr="00084C85">
        <w:rPr>
          <w:rFonts w:ascii="Times New Roman" w:hAnsi="Times New Roman" w:cs="Times New Roman"/>
          <w:sz w:val="28"/>
          <w:szCs w:val="28"/>
        </w:rPr>
        <w:t xml:space="preserve">резидиума </w:t>
      </w:r>
    </w:p>
    <w:p w:rsidR="00A66D6F" w:rsidRDefault="00A66D6F" w:rsidP="00A66D6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Артемовской городской </w:t>
      </w:r>
    </w:p>
    <w:p w:rsidR="00A66D6F" w:rsidRDefault="00A66D6F" w:rsidP="00A66D6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Профсоюза </w:t>
      </w:r>
    </w:p>
    <w:p w:rsidR="00A66D6F" w:rsidRPr="00084C85" w:rsidRDefault="00A66D6F" w:rsidP="00A66D6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29.09.2020 г. № 12</w:t>
      </w:r>
    </w:p>
    <w:p w:rsidR="00084C85" w:rsidRPr="00084C85" w:rsidRDefault="00084C85" w:rsidP="00084C8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A66D6F" w:rsidP="00084C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Сдать в срок до 12</w:t>
      </w:r>
      <w:r w:rsidR="00084C85" w:rsidRPr="00084C85">
        <w:rPr>
          <w:rFonts w:ascii="Times New Roman" w:hAnsi="Times New Roman" w:cs="Times New Roman"/>
          <w:b/>
          <w:sz w:val="28"/>
          <w:szCs w:val="28"/>
        </w:rPr>
        <w:t xml:space="preserve"> октября 2020 года</w:t>
      </w:r>
    </w:p>
    <w:p w:rsidR="00084C85" w:rsidRPr="00084C85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D10A38" w:rsidRDefault="00084C85" w:rsidP="00A66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A38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D10A38" w:rsidRPr="00D10A38">
        <w:rPr>
          <w:rFonts w:ascii="Times New Roman" w:hAnsi="Times New Roman" w:cs="Times New Roman"/>
          <w:b/>
          <w:sz w:val="28"/>
          <w:szCs w:val="28"/>
        </w:rPr>
        <w:t xml:space="preserve"> о голосовании за законотворческую инициативу Свердловской областной организации Профсоюза </w:t>
      </w:r>
      <w:r w:rsidR="00D10A38" w:rsidRPr="00D10A38">
        <w:rPr>
          <w:rFonts w:ascii="Times New Roman" w:hAnsi="Times New Roman" w:cs="Times New Roman"/>
          <w:b/>
          <w:bCs/>
          <w:sz w:val="28"/>
          <w:szCs w:val="28"/>
        </w:rPr>
        <w:t>«О внесении изменений в статьи 47 и 99 Федерального закона «Об образовании в Российской Федерации»</w:t>
      </w:r>
    </w:p>
    <w:p w:rsidR="00084C85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66D6F" w:rsidTr="00A66D6F">
        <w:tc>
          <w:tcPr>
            <w:tcW w:w="4785" w:type="dxa"/>
          </w:tcPr>
          <w:p w:rsidR="00A66D6F" w:rsidRDefault="00A66D6F" w:rsidP="0008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D10A38">
              <w:rPr>
                <w:rFonts w:ascii="Times New Roman" w:hAnsi="Times New Roman" w:cs="Times New Roman"/>
                <w:sz w:val="28"/>
                <w:szCs w:val="28"/>
              </w:rPr>
              <w:t>вание МОУ</w:t>
            </w:r>
          </w:p>
        </w:tc>
        <w:tc>
          <w:tcPr>
            <w:tcW w:w="4786" w:type="dxa"/>
          </w:tcPr>
          <w:p w:rsidR="00A66D6F" w:rsidRDefault="00D10A38" w:rsidP="0008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проголосовавших</w:t>
            </w:r>
            <w:proofErr w:type="gramEnd"/>
          </w:p>
        </w:tc>
      </w:tr>
      <w:tr w:rsidR="00A66D6F" w:rsidTr="00A66D6F">
        <w:tc>
          <w:tcPr>
            <w:tcW w:w="4785" w:type="dxa"/>
          </w:tcPr>
          <w:p w:rsidR="00A66D6F" w:rsidRDefault="00A66D6F" w:rsidP="00084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B7D" w:rsidRDefault="003F0B7D" w:rsidP="00084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B7D" w:rsidRDefault="003F0B7D" w:rsidP="0008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A66D6F" w:rsidRDefault="00A66D6F" w:rsidP="00084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D6F" w:rsidRDefault="00A66D6F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C85">
        <w:rPr>
          <w:rFonts w:ascii="Times New Roman" w:hAnsi="Times New Roman" w:cs="Times New Roman"/>
          <w:sz w:val="28"/>
          <w:szCs w:val="28"/>
        </w:rPr>
        <w:t>Председатель  организации Профсоюза</w:t>
      </w:r>
      <w:r w:rsidRPr="00084C85">
        <w:rPr>
          <w:rFonts w:ascii="Times New Roman" w:hAnsi="Times New Roman" w:cs="Times New Roman"/>
          <w:sz w:val="28"/>
          <w:szCs w:val="28"/>
        </w:rPr>
        <w:tab/>
      </w:r>
      <w:r w:rsidR="00D10A38">
        <w:rPr>
          <w:rFonts w:ascii="Times New Roman" w:hAnsi="Times New Roman" w:cs="Times New Roman"/>
          <w:sz w:val="28"/>
          <w:szCs w:val="28"/>
        </w:rPr>
        <w:t xml:space="preserve">                ____________</w:t>
      </w:r>
      <w:r w:rsidRPr="00084C85">
        <w:rPr>
          <w:rFonts w:ascii="Times New Roman" w:hAnsi="Times New Roman" w:cs="Times New Roman"/>
          <w:sz w:val="28"/>
          <w:szCs w:val="28"/>
        </w:rPr>
        <w:tab/>
      </w:r>
      <w:r w:rsidRPr="00084C85">
        <w:rPr>
          <w:rFonts w:ascii="Times New Roman" w:hAnsi="Times New Roman" w:cs="Times New Roman"/>
          <w:sz w:val="28"/>
          <w:szCs w:val="28"/>
        </w:rPr>
        <w:tab/>
      </w:r>
      <w:r w:rsidRPr="00084C85">
        <w:rPr>
          <w:rFonts w:ascii="Times New Roman" w:hAnsi="Times New Roman" w:cs="Times New Roman"/>
          <w:sz w:val="28"/>
          <w:szCs w:val="28"/>
        </w:rPr>
        <w:tab/>
      </w:r>
      <w:r w:rsidRPr="00084C8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10A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0A38" w:rsidRDefault="00D10A38" w:rsidP="00D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D10A38" w:rsidRDefault="00D10A38" w:rsidP="00D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C85" w:rsidRPr="00084C85" w:rsidRDefault="00D10A38" w:rsidP="00D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МОУ                                                             __________</w:t>
      </w:r>
    </w:p>
    <w:p w:rsidR="00084C85" w:rsidRPr="00084C85" w:rsidRDefault="00084C8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495" w:rsidRPr="00084C85" w:rsidRDefault="00666495" w:rsidP="0008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6495" w:rsidRPr="0008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3"/>
    <w:rsid w:val="00084C85"/>
    <w:rsid w:val="003F0B7D"/>
    <w:rsid w:val="00666495"/>
    <w:rsid w:val="008A2073"/>
    <w:rsid w:val="00A66D6F"/>
    <w:rsid w:val="00AA7CEE"/>
    <w:rsid w:val="00D1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EE"/>
  </w:style>
  <w:style w:type="paragraph" w:styleId="3">
    <w:name w:val="heading 3"/>
    <w:basedOn w:val="a"/>
    <w:next w:val="a"/>
    <w:link w:val="30"/>
    <w:semiHidden/>
    <w:unhideWhenUsed/>
    <w:qFormat/>
    <w:rsid w:val="00AA7C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7C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AA7CE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C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84C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84C85"/>
    <w:pPr>
      <w:spacing w:after="160" w:line="256" w:lineRule="auto"/>
      <w:ind w:left="720"/>
      <w:contextualSpacing/>
    </w:pPr>
  </w:style>
  <w:style w:type="paragraph" w:customStyle="1" w:styleId="ConsPlusNormal">
    <w:name w:val="ConsPlusNormal"/>
    <w:rsid w:val="0008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84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7">
    <w:name w:val="Table Grid"/>
    <w:basedOn w:val="a1"/>
    <w:rsid w:val="00084C85"/>
    <w:pPr>
      <w:spacing w:after="0" w:line="240" w:lineRule="auto"/>
      <w:ind w:firstLine="567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10A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EE"/>
  </w:style>
  <w:style w:type="paragraph" w:styleId="3">
    <w:name w:val="heading 3"/>
    <w:basedOn w:val="a"/>
    <w:next w:val="a"/>
    <w:link w:val="30"/>
    <w:semiHidden/>
    <w:unhideWhenUsed/>
    <w:qFormat/>
    <w:rsid w:val="00AA7C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7C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AA7CEE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C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84C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84C85"/>
    <w:pPr>
      <w:spacing w:after="160" w:line="256" w:lineRule="auto"/>
      <w:ind w:left="720"/>
      <w:contextualSpacing/>
    </w:pPr>
  </w:style>
  <w:style w:type="paragraph" w:customStyle="1" w:styleId="ConsPlusNormal">
    <w:name w:val="ConsPlusNormal"/>
    <w:rsid w:val="0008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84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7">
    <w:name w:val="Table Grid"/>
    <w:basedOn w:val="a1"/>
    <w:rsid w:val="00084C85"/>
    <w:pPr>
      <w:spacing w:after="0" w:line="240" w:lineRule="auto"/>
      <w:ind w:firstLine="567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10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qk8LLvJv2GyxZ75WVStjgUrkHYx3eTutKWjlxLgTAtY/ed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Проект</vt:lpstr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 pasha</dc:creator>
  <cp:keywords/>
  <dc:description/>
  <cp:lastModifiedBy>timofeev pasha</cp:lastModifiedBy>
  <cp:revision>5</cp:revision>
  <dcterms:created xsi:type="dcterms:W3CDTF">2020-10-02T15:09:00Z</dcterms:created>
  <dcterms:modified xsi:type="dcterms:W3CDTF">2020-10-02T15:44:00Z</dcterms:modified>
</cp:coreProperties>
</file>