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6C" w:rsidRDefault="005B7D6C" w:rsidP="0025061E">
      <w:pPr>
        <w:rPr>
          <w:sz w:val="28"/>
          <w:szCs w:val="28"/>
        </w:rPr>
      </w:pPr>
    </w:p>
    <w:p w:rsidR="005B7D6C" w:rsidRDefault="005B7D6C" w:rsidP="0025061E">
      <w:pPr>
        <w:rPr>
          <w:sz w:val="28"/>
          <w:szCs w:val="28"/>
        </w:rPr>
      </w:pPr>
      <w:bookmarkStart w:id="0" w:name="_GoBack"/>
      <w:bookmarkEnd w:id="0"/>
    </w:p>
    <w:p w:rsidR="005B7D6C" w:rsidRDefault="00B01CF4" w:rsidP="00895F83">
      <w:pPr>
        <w:pStyle w:val="ConsPlusTitle"/>
        <w:widowControl/>
        <w:jc w:val="center"/>
        <w:rPr>
          <w:rFonts w:ascii="Times New Roman" w:hAnsi="Times New Roman" w:cs="Times New Roman"/>
          <w:sz w:val="28"/>
          <w:szCs w:val="28"/>
        </w:rPr>
      </w:pPr>
      <w:r>
        <w:rPr>
          <w:rStyle w:val="11"/>
          <w:sz w:val="28"/>
          <w:szCs w:val="28"/>
        </w:rPr>
        <w:t xml:space="preserve">   Порядок </w:t>
      </w:r>
      <w:r>
        <w:rPr>
          <w:rFonts w:ascii="Times New Roman" w:hAnsi="Times New Roman" w:cs="Times New Roman"/>
          <w:sz w:val="28"/>
          <w:szCs w:val="28"/>
        </w:rPr>
        <w:t xml:space="preserve">внесения платы, взимаемой </w:t>
      </w:r>
      <w:r w:rsidR="005B7D6C" w:rsidRPr="00487089">
        <w:rPr>
          <w:rFonts w:ascii="Times New Roman" w:hAnsi="Times New Roman" w:cs="Times New Roman"/>
          <w:sz w:val="28"/>
          <w:szCs w:val="28"/>
        </w:rPr>
        <w:t xml:space="preserve">с родителей (законных представителей) </w:t>
      </w:r>
      <w:r>
        <w:rPr>
          <w:rFonts w:ascii="Times New Roman" w:hAnsi="Times New Roman" w:cs="Times New Roman"/>
          <w:sz w:val="28"/>
          <w:szCs w:val="28"/>
        </w:rPr>
        <w:t xml:space="preserve"> </w:t>
      </w:r>
      <w:r w:rsidR="005B7D6C" w:rsidRPr="00487089">
        <w:rPr>
          <w:rFonts w:ascii="Times New Roman" w:hAnsi="Times New Roman" w:cs="Times New Roman"/>
          <w:sz w:val="28"/>
          <w:szCs w:val="28"/>
        </w:rPr>
        <w:t xml:space="preserve">  за присмотр и уход за детьми  </w:t>
      </w:r>
    </w:p>
    <w:p w:rsidR="005B7D6C" w:rsidRPr="00487089" w:rsidRDefault="005B7D6C" w:rsidP="00895F83">
      <w:pPr>
        <w:pStyle w:val="ConsPlusTitle"/>
        <w:widowControl/>
        <w:jc w:val="center"/>
        <w:rPr>
          <w:rFonts w:ascii="Times New Roman" w:hAnsi="Times New Roman" w:cs="Times New Roman"/>
          <w:sz w:val="28"/>
          <w:szCs w:val="28"/>
        </w:rPr>
      </w:pPr>
      <w:r w:rsidRPr="00487089">
        <w:rPr>
          <w:rFonts w:ascii="Times New Roman" w:hAnsi="Times New Roman" w:cs="Times New Roman"/>
          <w:sz w:val="28"/>
          <w:szCs w:val="28"/>
        </w:rPr>
        <w:t xml:space="preserve"> в муниципальных образовательных организациях</w:t>
      </w:r>
    </w:p>
    <w:p w:rsidR="005B7D6C" w:rsidRPr="00487089" w:rsidRDefault="005B7D6C" w:rsidP="00895F83">
      <w:pPr>
        <w:pStyle w:val="ConsPlusNormal"/>
        <w:widowControl/>
        <w:ind w:firstLine="709"/>
        <w:jc w:val="center"/>
        <w:outlineLvl w:val="1"/>
        <w:rPr>
          <w:rFonts w:ascii="Times New Roman" w:hAnsi="Times New Roman" w:cs="Times New Roman"/>
          <w:b/>
          <w:sz w:val="28"/>
          <w:szCs w:val="28"/>
        </w:rPr>
      </w:pPr>
    </w:p>
    <w:p w:rsidR="005B7D6C" w:rsidRDefault="005B7D6C" w:rsidP="00453DBD">
      <w:pPr>
        <w:pStyle w:val="ConsPlusNormal"/>
        <w:widowControl/>
        <w:ind w:firstLine="709"/>
        <w:outlineLvl w:val="1"/>
        <w:rPr>
          <w:rFonts w:ascii="Times New Roman" w:hAnsi="Times New Roman" w:cs="Times New Roman"/>
          <w:b/>
          <w:sz w:val="28"/>
          <w:szCs w:val="28"/>
        </w:rPr>
      </w:pPr>
      <w:r>
        <w:rPr>
          <w:rFonts w:ascii="Times New Roman" w:hAnsi="Times New Roman" w:cs="Times New Roman"/>
          <w:b/>
          <w:sz w:val="28"/>
          <w:szCs w:val="28"/>
        </w:rPr>
        <w:t xml:space="preserve">  1. Общие положения</w:t>
      </w:r>
    </w:p>
    <w:p w:rsidR="005B7D6C" w:rsidRDefault="005B7D6C" w:rsidP="00923F18">
      <w:pPr>
        <w:pStyle w:val="1"/>
        <w:tabs>
          <w:tab w:val="left" w:pos="993"/>
        </w:tabs>
        <w:spacing w:before="0" w:after="0"/>
        <w:jc w:val="both"/>
        <w:rPr>
          <w:rFonts w:ascii="Times New Roman" w:hAnsi="Times New Roman"/>
          <w:b w:val="0"/>
          <w:bCs w:val="0"/>
          <w:color w:val="auto"/>
          <w:sz w:val="28"/>
          <w:szCs w:val="28"/>
        </w:rPr>
      </w:pPr>
    </w:p>
    <w:p w:rsidR="005B7D6C" w:rsidRDefault="00B646CC" w:rsidP="00B646CC">
      <w:pPr>
        <w:pStyle w:val="1"/>
        <w:tabs>
          <w:tab w:val="left" w:pos="851"/>
          <w:tab w:val="left" w:pos="993"/>
        </w:tabs>
        <w:spacing w:before="0" w:after="0"/>
        <w:jc w:val="both"/>
        <w:rPr>
          <w:rFonts w:ascii="Times New Roman" w:hAnsi="Times New Roman"/>
          <w:b w:val="0"/>
          <w:bCs w:val="0"/>
          <w:color w:val="auto"/>
          <w:sz w:val="28"/>
          <w:szCs w:val="28"/>
        </w:rPr>
      </w:pPr>
      <w:r>
        <w:rPr>
          <w:rFonts w:ascii="Times New Roman" w:hAnsi="Times New Roman"/>
          <w:b w:val="0"/>
          <w:bCs w:val="0"/>
          <w:color w:val="auto"/>
          <w:sz w:val="28"/>
          <w:szCs w:val="28"/>
        </w:rPr>
        <w:t xml:space="preserve">          </w:t>
      </w:r>
      <w:r w:rsidR="005B7D6C">
        <w:rPr>
          <w:rFonts w:ascii="Times New Roman" w:hAnsi="Times New Roman"/>
          <w:b w:val="0"/>
          <w:bCs w:val="0"/>
          <w:color w:val="auto"/>
          <w:sz w:val="28"/>
          <w:szCs w:val="28"/>
        </w:rPr>
        <w:t xml:space="preserve">1.1. </w:t>
      </w:r>
      <w:r w:rsidR="00B01CF4">
        <w:rPr>
          <w:rStyle w:val="11"/>
          <w:b w:val="0"/>
          <w:sz w:val="28"/>
          <w:szCs w:val="28"/>
        </w:rPr>
        <w:t xml:space="preserve">Порядок </w:t>
      </w:r>
      <w:r w:rsidR="00B01CF4">
        <w:rPr>
          <w:rFonts w:ascii="Times New Roman" w:hAnsi="Times New Roman"/>
          <w:b w:val="0"/>
          <w:sz w:val="28"/>
          <w:szCs w:val="28"/>
        </w:rPr>
        <w:t xml:space="preserve"> внесения платы, взимаемой</w:t>
      </w:r>
      <w:r w:rsidR="00B01CF4" w:rsidRPr="0025061E">
        <w:rPr>
          <w:rFonts w:ascii="Times New Roman" w:hAnsi="Times New Roman"/>
          <w:b w:val="0"/>
          <w:sz w:val="28"/>
          <w:szCs w:val="28"/>
        </w:rPr>
        <w:t xml:space="preserve">   с родителей (законных представителей) </w:t>
      </w:r>
      <w:r w:rsidR="00B01CF4">
        <w:rPr>
          <w:rFonts w:ascii="Times New Roman" w:hAnsi="Times New Roman"/>
          <w:b w:val="0"/>
          <w:sz w:val="28"/>
          <w:szCs w:val="28"/>
        </w:rPr>
        <w:t xml:space="preserve"> </w:t>
      </w:r>
      <w:r w:rsidR="00B01CF4" w:rsidRPr="0025061E">
        <w:rPr>
          <w:rFonts w:ascii="Times New Roman" w:hAnsi="Times New Roman"/>
          <w:b w:val="0"/>
          <w:sz w:val="28"/>
          <w:szCs w:val="28"/>
        </w:rPr>
        <w:t>за присмотр и уход за детьми   в муниципальных образовательных организациях</w:t>
      </w:r>
      <w:r w:rsidR="00B01CF4">
        <w:rPr>
          <w:rFonts w:ascii="Times New Roman" w:hAnsi="Times New Roman"/>
          <w:b w:val="0"/>
          <w:i/>
          <w:sz w:val="28"/>
          <w:szCs w:val="28"/>
        </w:rPr>
        <w:t xml:space="preserve"> </w:t>
      </w:r>
      <w:r w:rsidR="00B01CF4">
        <w:rPr>
          <w:rFonts w:ascii="Times New Roman" w:hAnsi="Times New Roman"/>
          <w:b w:val="0"/>
          <w:bCs w:val="0"/>
          <w:color w:val="auto"/>
          <w:sz w:val="28"/>
          <w:szCs w:val="28"/>
        </w:rPr>
        <w:t xml:space="preserve"> </w:t>
      </w:r>
      <w:r w:rsidR="005B7D6C">
        <w:rPr>
          <w:rFonts w:ascii="Times New Roman" w:hAnsi="Times New Roman"/>
          <w:b w:val="0"/>
          <w:i/>
          <w:sz w:val="28"/>
          <w:szCs w:val="28"/>
        </w:rPr>
        <w:t xml:space="preserve"> </w:t>
      </w:r>
      <w:r w:rsidR="005B7D6C">
        <w:rPr>
          <w:rFonts w:ascii="Times New Roman" w:hAnsi="Times New Roman"/>
          <w:b w:val="0"/>
          <w:bCs w:val="0"/>
          <w:color w:val="auto"/>
          <w:sz w:val="28"/>
          <w:szCs w:val="28"/>
        </w:rPr>
        <w:t xml:space="preserve">(далее - Порядок) установлен Управлением образования Артемовского городского округа </w:t>
      </w:r>
      <w:r w:rsidR="005B7D6C">
        <w:rPr>
          <w:rFonts w:ascii="Times New Roman" w:hAnsi="Times New Roman"/>
          <w:bCs w:val="0"/>
          <w:color w:val="auto"/>
          <w:sz w:val="28"/>
          <w:szCs w:val="28"/>
        </w:rPr>
        <w:t xml:space="preserve"> </w:t>
      </w:r>
      <w:r w:rsidR="005B7D6C">
        <w:rPr>
          <w:rFonts w:ascii="Times New Roman" w:hAnsi="Times New Roman"/>
          <w:b w:val="0"/>
          <w:bCs w:val="0"/>
          <w:color w:val="auto"/>
          <w:sz w:val="28"/>
          <w:szCs w:val="28"/>
        </w:rPr>
        <w:t xml:space="preserve"> на основании: </w:t>
      </w:r>
    </w:p>
    <w:p w:rsidR="005B7D6C" w:rsidRPr="00923F18" w:rsidRDefault="005B7D6C" w:rsidP="00EC4B9F">
      <w:pPr>
        <w:pStyle w:val="1"/>
        <w:tabs>
          <w:tab w:val="left" w:pos="993"/>
        </w:tabs>
        <w:spacing w:before="0" w:after="0"/>
        <w:jc w:val="both"/>
        <w:rPr>
          <w:rFonts w:ascii="Times New Roman" w:hAnsi="Times New Roman"/>
          <w:b w:val="0"/>
          <w:bCs w:val="0"/>
          <w:color w:val="auto"/>
          <w:sz w:val="28"/>
          <w:szCs w:val="28"/>
        </w:rPr>
      </w:pPr>
      <w:r>
        <w:rPr>
          <w:rFonts w:ascii="Times New Roman" w:hAnsi="Times New Roman"/>
          <w:b w:val="0"/>
          <w:bCs w:val="0"/>
          <w:color w:val="auto"/>
          <w:sz w:val="28"/>
          <w:szCs w:val="28"/>
        </w:rPr>
        <w:t xml:space="preserve">          </w:t>
      </w:r>
      <w:r w:rsidR="00B646CC">
        <w:rPr>
          <w:rFonts w:ascii="Times New Roman" w:hAnsi="Times New Roman"/>
          <w:b w:val="0"/>
          <w:bCs w:val="0"/>
          <w:color w:val="auto"/>
          <w:sz w:val="28"/>
          <w:szCs w:val="28"/>
        </w:rPr>
        <w:t xml:space="preserve"> </w:t>
      </w:r>
      <w:r>
        <w:rPr>
          <w:rFonts w:ascii="Times New Roman" w:hAnsi="Times New Roman"/>
          <w:b w:val="0"/>
          <w:bCs w:val="0"/>
          <w:color w:val="auto"/>
          <w:sz w:val="28"/>
          <w:szCs w:val="28"/>
        </w:rPr>
        <w:t xml:space="preserve">- </w:t>
      </w:r>
      <w:r w:rsidRPr="00923F18">
        <w:rPr>
          <w:rFonts w:ascii="Times New Roman" w:hAnsi="Times New Roman"/>
          <w:b w:val="0"/>
          <w:bCs w:val="0"/>
          <w:color w:val="auto"/>
          <w:sz w:val="28"/>
          <w:szCs w:val="28"/>
        </w:rPr>
        <w:t>Федерального закона от 29.12.2012 №273-ФЗ «Об образовании в Российской Федерации»;</w:t>
      </w:r>
    </w:p>
    <w:p w:rsidR="005B7D6C" w:rsidRPr="00923F18" w:rsidRDefault="00B646CC" w:rsidP="00B646CC">
      <w:pPr>
        <w:tabs>
          <w:tab w:val="left" w:pos="851"/>
        </w:tabs>
        <w:jc w:val="both"/>
        <w:rPr>
          <w:sz w:val="28"/>
          <w:szCs w:val="28"/>
        </w:rPr>
      </w:pPr>
      <w:r>
        <w:rPr>
          <w:sz w:val="28"/>
          <w:szCs w:val="28"/>
        </w:rPr>
        <w:t xml:space="preserve">           </w:t>
      </w:r>
      <w:r w:rsidR="005B7D6C" w:rsidRPr="00923F18">
        <w:rPr>
          <w:sz w:val="28"/>
          <w:szCs w:val="28"/>
        </w:rPr>
        <w:t>-</w:t>
      </w:r>
      <w:r w:rsidR="005B7D6C">
        <w:rPr>
          <w:sz w:val="28"/>
          <w:szCs w:val="28"/>
        </w:rPr>
        <w:t xml:space="preserve"> </w:t>
      </w:r>
      <w:r w:rsidR="005B7D6C" w:rsidRPr="00923F18">
        <w:rPr>
          <w:sz w:val="28"/>
          <w:szCs w:val="28"/>
        </w:rPr>
        <w:t>Закона Свердловской области от 15.07.2013 №</w:t>
      </w:r>
      <w:r w:rsidR="005B7D6C">
        <w:rPr>
          <w:sz w:val="28"/>
          <w:szCs w:val="28"/>
        </w:rPr>
        <w:t xml:space="preserve"> </w:t>
      </w:r>
      <w:r w:rsidR="005B7D6C" w:rsidRPr="00923F18">
        <w:rPr>
          <w:sz w:val="28"/>
          <w:szCs w:val="28"/>
        </w:rPr>
        <w:t>78-ОЗ «Об образовании в Свердловской области»</w:t>
      </w:r>
      <w:r w:rsidR="005B7D6C">
        <w:rPr>
          <w:sz w:val="28"/>
          <w:szCs w:val="28"/>
        </w:rPr>
        <w:t>.</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b/>
          <w:bCs/>
          <w:sz w:val="28"/>
          <w:szCs w:val="28"/>
        </w:rPr>
        <w:t xml:space="preserve">           </w:t>
      </w:r>
      <w:r w:rsidR="005B7D6C" w:rsidRPr="00BB3D2D">
        <w:rPr>
          <w:rFonts w:ascii="Times New Roman" w:hAnsi="Times New Roman" w:cs="Times New Roman"/>
          <w:sz w:val="28"/>
          <w:szCs w:val="28"/>
        </w:rPr>
        <w:t>1.2.</w:t>
      </w:r>
      <w:r w:rsidR="005B7D6C" w:rsidRPr="00923F18">
        <w:rPr>
          <w:rFonts w:ascii="Times New Roman" w:hAnsi="Times New Roman" w:cs="Times New Roman"/>
          <w:b/>
          <w:sz w:val="28"/>
          <w:szCs w:val="28"/>
        </w:rPr>
        <w:t xml:space="preserve"> </w:t>
      </w:r>
      <w:r w:rsidR="005B7D6C">
        <w:rPr>
          <w:rFonts w:ascii="Times New Roman" w:hAnsi="Times New Roman" w:cs="Times New Roman"/>
          <w:sz w:val="28"/>
          <w:szCs w:val="28"/>
        </w:rPr>
        <w:t xml:space="preserve">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sz w:val="28"/>
          <w:szCs w:val="28"/>
        </w:rPr>
      </w:pPr>
      <w:r>
        <w:rPr>
          <w:rFonts w:ascii="Times New Roman" w:hAnsi="Times New Roman"/>
          <w:sz w:val="28"/>
          <w:szCs w:val="28"/>
        </w:rPr>
        <w:t xml:space="preserve">          </w:t>
      </w:r>
      <w:r w:rsidR="005B7D6C">
        <w:rPr>
          <w:rFonts w:ascii="Times New Roman" w:hAnsi="Times New Roman"/>
          <w:sz w:val="28"/>
          <w:szCs w:val="28"/>
        </w:rPr>
        <w:t xml:space="preserve">1.3. </w:t>
      </w:r>
      <w:r w:rsidR="005B7D6C" w:rsidRPr="00293F6E">
        <w:rPr>
          <w:rFonts w:ascii="Times New Roman" w:hAnsi="Times New Roman"/>
          <w:sz w:val="28"/>
          <w:szCs w:val="28"/>
        </w:rPr>
        <w:t>Присмотр и уход за детьми</w:t>
      </w:r>
      <w:r w:rsidR="005B7D6C">
        <w:rPr>
          <w:rFonts w:ascii="Times New Roman" w:hAnsi="Times New Roman"/>
          <w:sz w:val="28"/>
          <w:szCs w:val="28"/>
        </w:rPr>
        <w:t xml:space="preserve"> осуществляют   муниципальные   образовательные организации, </w:t>
      </w:r>
      <w:r w:rsidR="005B7D6C" w:rsidRPr="00453DBD">
        <w:rPr>
          <w:rStyle w:val="3"/>
          <w:color w:val="000000"/>
        </w:rPr>
        <w:t>осуществляющие образовательную деятельность по основным</w:t>
      </w:r>
      <w:r w:rsidR="005B7D6C">
        <w:rPr>
          <w:rStyle w:val="3"/>
          <w:color w:val="000000"/>
        </w:rPr>
        <w:t xml:space="preserve"> </w:t>
      </w:r>
      <w:r w:rsidR="005B7D6C" w:rsidRPr="00453DBD">
        <w:rPr>
          <w:rStyle w:val="3"/>
          <w:color w:val="000000"/>
        </w:rPr>
        <w:t>общеобразовательным программам дошкольного образования</w:t>
      </w:r>
      <w:r w:rsidR="005B7D6C">
        <w:rPr>
          <w:rStyle w:val="3"/>
          <w:color w:val="000000"/>
        </w:rPr>
        <w:t xml:space="preserve"> (далее - муниципальные образовательные организации).</w:t>
      </w:r>
      <w:r w:rsidR="005B7D6C" w:rsidRPr="00453DBD">
        <w:rPr>
          <w:rFonts w:ascii="Times New Roman" w:hAnsi="Times New Roman"/>
          <w:sz w:val="28"/>
          <w:szCs w:val="28"/>
        </w:rPr>
        <w:t xml:space="preserve"> </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sz w:val="28"/>
          <w:szCs w:val="28"/>
        </w:rPr>
        <w:t xml:space="preserve">          </w:t>
      </w:r>
      <w:r w:rsidR="005B7D6C">
        <w:rPr>
          <w:rFonts w:ascii="Times New Roman" w:hAnsi="Times New Roman"/>
          <w:sz w:val="28"/>
          <w:szCs w:val="28"/>
        </w:rPr>
        <w:t xml:space="preserve">1.4. За присмотр и уход за детьми  предусматривается родительская плата. </w:t>
      </w:r>
      <w:r w:rsidR="005B7D6C" w:rsidRPr="00BB3D2D">
        <w:rPr>
          <w:rFonts w:ascii="Times New Roman" w:hAnsi="Times New Roman" w:cs="Times New Roman"/>
          <w:sz w:val="28"/>
          <w:szCs w:val="28"/>
        </w:rPr>
        <w:t xml:space="preserve">В родительскую плату </w:t>
      </w:r>
      <w:r w:rsidR="005B7D6C">
        <w:rPr>
          <w:rFonts w:ascii="Times New Roman" w:hAnsi="Times New Roman" w:cs="Times New Roman"/>
          <w:sz w:val="28"/>
          <w:szCs w:val="28"/>
        </w:rPr>
        <w:t xml:space="preserve">за присмотр и уход за детьми </w:t>
      </w:r>
      <w:r w:rsidR="005B7D6C" w:rsidRPr="00BB3D2D">
        <w:rPr>
          <w:rFonts w:ascii="Times New Roman" w:hAnsi="Times New Roman" w:cs="Times New Roman"/>
          <w:sz w:val="28"/>
          <w:szCs w:val="28"/>
        </w:rPr>
        <w:t xml:space="preserve">не включаются расходы на реализацию образовательной программы дошкольного образования, а также расходы на содержание недвижимого имущества </w:t>
      </w:r>
      <w:r w:rsidR="005B7D6C">
        <w:rPr>
          <w:rFonts w:ascii="Times New Roman" w:hAnsi="Times New Roman" w:cs="Times New Roman"/>
          <w:sz w:val="28"/>
          <w:szCs w:val="28"/>
        </w:rPr>
        <w:t xml:space="preserve">муниципальных </w:t>
      </w:r>
      <w:r w:rsidR="005B7D6C" w:rsidRPr="00BB3D2D">
        <w:rPr>
          <w:rFonts w:ascii="Times New Roman" w:hAnsi="Times New Roman" w:cs="Times New Roman"/>
          <w:sz w:val="28"/>
          <w:szCs w:val="28"/>
        </w:rPr>
        <w:t>образовательных организаций</w:t>
      </w:r>
      <w:r w:rsidR="005B7D6C">
        <w:rPr>
          <w:rFonts w:ascii="Times New Roman" w:hAnsi="Times New Roman" w:cs="Times New Roman"/>
          <w:sz w:val="28"/>
          <w:szCs w:val="28"/>
        </w:rPr>
        <w:t>.</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sz w:val="28"/>
          <w:szCs w:val="28"/>
        </w:rPr>
        <w:t>1.5.</w:t>
      </w:r>
      <w:r w:rsidR="005B7D6C">
        <w:rPr>
          <w:rFonts w:ascii="Times New Roman" w:hAnsi="Times New Roman" w:cs="Times New Roman"/>
          <w:sz w:val="28"/>
          <w:szCs w:val="28"/>
        </w:rPr>
        <w:t xml:space="preserve">Органами государственной власти Свердловской области устанавливается средний размер   платы, </w:t>
      </w:r>
      <w:r w:rsidR="005B7D6C" w:rsidRPr="00EF6207">
        <w:rPr>
          <w:rFonts w:ascii="Times New Roman" w:hAnsi="Times New Roman" w:cs="Times New Roman"/>
          <w:sz w:val="28"/>
          <w:szCs w:val="28"/>
        </w:rPr>
        <w:t xml:space="preserve"> </w:t>
      </w:r>
      <w:r w:rsidR="005B7D6C">
        <w:rPr>
          <w:rFonts w:ascii="Times New Roman" w:hAnsi="Times New Roman" w:cs="Times New Roman"/>
          <w:sz w:val="28"/>
          <w:szCs w:val="28"/>
        </w:rPr>
        <w:t>взимаемой с родителей (законных представителей) за присмотр и уход за ребенком (далее - родительская плата).</w:t>
      </w:r>
    </w:p>
    <w:p w:rsidR="005B7D6C" w:rsidRDefault="005B7D6C" w:rsidP="00B37D71">
      <w:pPr>
        <w:pStyle w:val="ConsPlusNormal"/>
        <w:tabs>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Размер родительской  платы  в муниципальных образовательных организациях устанавливается отдельным приказом  Управления образования  Артемовского городского округа (далее - Учредитель).  </w:t>
      </w:r>
    </w:p>
    <w:p w:rsidR="005B7D6C" w:rsidRPr="00453DBD" w:rsidRDefault="005B7D6C" w:rsidP="00B37D71">
      <w:pPr>
        <w:pStyle w:val="ConsPlusNormal"/>
        <w:tabs>
          <w:tab w:val="left" w:pos="993"/>
          <w:tab w:val="left" w:pos="1276"/>
        </w:tabs>
        <w:ind w:firstLine="0"/>
        <w:contextualSpacing/>
        <w:jc w:val="both"/>
        <w:rPr>
          <w:rFonts w:ascii="Times New Roman" w:hAnsi="Times New Roman" w:cs="Times New Roman"/>
          <w:sz w:val="28"/>
          <w:szCs w:val="28"/>
        </w:rPr>
      </w:pPr>
      <w:r w:rsidRPr="00453D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3DBD">
        <w:rPr>
          <w:rFonts w:ascii="Times New Roman" w:hAnsi="Times New Roman" w:cs="Times New Roman"/>
          <w:sz w:val="28"/>
          <w:szCs w:val="28"/>
        </w:rPr>
        <w:t>1.</w:t>
      </w:r>
      <w:r>
        <w:rPr>
          <w:rFonts w:ascii="Times New Roman" w:hAnsi="Times New Roman" w:cs="Times New Roman"/>
          <w:sz w:val="28"/>
          <w:szCs w:val="28"/>
        </w:rPr>
        <w:t>6</w:t>
      </w:r>
      <w:r w:rsidRPr="00BB3D2D">
        <w:rPr>
          <w:sz w:val="28"/>
          <w:szCs w:val="28"/>
        </w:rPr>
        <w:t>.</w:t>
      </w:r>
      <w:r w:rsidRPr="00B37D71">
        <w:rPr>
          <w:rFonts w:ascii="Times New Roman" w:hAnsi="Times New Roman"/>
          <w:sz w:val="28"/>
          <w:szCs w:val="28"/>
        </w:rPr>
        <w:t xml:space="preserve"> </w:t>
      </w:r>
      <w:r w:rsidRPr="00453DBD">
        <w:rPr>
          <w:rFonts w:ascii="Times New Roman" w:hAnsi="Times New Roman"/>
          <w:sz w:val="28"/>
          <w:szCs w:val="28"/>
        </w:rPr>
        <w:t>Родительская плата может производиться за счет  средств (части средств) материнского (семейного) капитала.</w:t>
      </w:r>
    </w:p>
    <w:p w:rsidR="005B7D6C" w:rsidRDefault="005B7D6C" w:rsidP="006272F1">
      <w:pPr>
        <w:jc w:val="both"/>
        <w:rPr>
          <w:sz w:val="28"/>
          <w:szCs w:val="28"/>
        </w:rPr>
      </w:pPr>
      <w:r>
        <w:rPr>
          <w:sz w:val="28"/>
          <w:szCs w:val="28"/>
        </w:rPr>
        <w:t xml:space="preserve">          </w:t>
      </w:r>
      <w:r w:rsidRPr="000C63D6">
        <w:rPr>
          <w:sz w:val="28"/>
          <w:szCs w:val="28"/>
        </w:rPr>
        <w:t>1.</w:t>
      </w:r>
      <w:r>
        <w:rPr>
          <w:sz w:val="28"/>
          <w:szCs w:val="28"/>
        </w:rPr>
        <w:t>7</w:t>
      </w:r>
      <w:r w:rsidRPr="000C63D6">
        <w:rPr>
          <w:sz w:val="28"/>
          <w:szCs w:val="28"/>
        </w:rPr>
        <w:t>.</w:t>
      </w:r>
      <w:r>
        <w:rPr>
          <w:sz w:val="28"/>
          <w:szCs w:val="28"/>
        </w:rPr>
        <w:t xml:space="preserve">  </w:t>
      </w:r>
      <w:proofErr w:type="gramStart"/>
      <w:r>
        <w:rPr>
          <w:sz w:val="28"/>
          <w:szCs w:val="28"/>
        </w:rPr>
        <w:t>В целях материальной поддержки воспитания и обучения детей, посещающих муниципальные образовательные организации, родителям (законным представителям) выплачивается компенсация в  размере, устанавливаемом нормативными правовыми актами Свердловской области, но не менее двадцати процентов среднего размера родительской платы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roofErr w:type="gramEnd"/>
    </w:p>
    <w:p w:rsidR="005B7D6C" w:rsidRDefault="005B7D6C" w:rsidP="006272F1">
      <w:pPr>
        <w:jc w:val="both"/>
        <w:rPr>
          <w:sz w:val="28"/>
          <w:szCs w:val="28"/>
        </w:rPr>
      </w:pPr>
      <w:r>
        <w:rPr>
          <w:sz w:val="28"/>
          <w:szCs w:val="28"/>
        </w:rPr>
        <w:lastRenderedPageBreak/>
        <w:t xml:space="preserve">           1.8. Право на получение компенсации имеет один из родителей (законных представителей),  внесших родительскую плату.   </w:t>
      </w:r>
    </w:p>
    <w:p w:rsidR="005B7D6C" w:rsidRPr="000C63D6" w:rsidRDefault="005B7D6C" w:rsidP="006272F1">
      <w:pPr>
        <w:jc w:val="both"/>
        <w:rPr>
          <w:sz w:val="28"/>
          <w:szCs w:val="28"/>
        </w:rPr>
      </w:pPr>
      <w:r>
        <w:rPr>
          <w:sz w:val="28"/>
          <w:szCs w:val="28"/>
        </w:rPr>
        <w:t xml:space="preserve">           Порядок обращения за получением компенсации устанавливается органами государственной власти Свердловской области.</w:t>
      </w:r>
    </w:p>
    <w:p w:rsidR="005B7D6C" w:rsidRDefault="00B646CC" w:rsidP="00B646CC">
      <w:pPr>
        <w:pStyle w:val="1"/>
        <w:tabs>
          <w:tab w:val="left" w:pos="851"/>
          <w:tab w:val="left" w:pos="993"/>
        </w:tabs>
        <w:spacing w:before="0" w:after="0"/>
        <w:jc w:val="both"/>
        <w:rPr>
          <w:rFonts w:ascii="Times New Roman" w:hAnsi="Times New Roman"/>
          <w:b w:val="0"/>
          <w:sz w:val="28"/>
          <w:szCs w:val="28"/>
        </w:rPr>
      </w:pPr>
      <w:r>
        <w:rPr>
          <w:rFonts w:ascii="Times New Roman" w:hAnsi="Times New Roman"/>
          <w:b w:val="0"/>
          <w:sz w:val="28"/>
          <w:szCs w:val="28"/>
        </w:rPr>
        <w:t xml:space="preserve">           </w:t>
      </w:r>
      <w:r w:rsidR="005B7D6C">
        <w:rPr>
          <w:rFonts w:ascii="Times New Roman" w:hAnsi="Times New Roman"/>
          <w:b w:val="0"/>
          <w:sz w:val="28"/>
          <w:szCs w:val="28"/>
        </w:rPr>
        <w:t xml:space="preserve">1.9.  </w:t>
      </w:r>
      <w:r w:rsidR="005B7D6C" w:rsidRPr="00923F18">
        <w:rPr>
          <w:rFonts w:ascii="Times New Roman" w:hAnsi="Times New Roman"/>
          <w:b w:val="0"/>
          <w:sz w:val="28"/>
          <w:szCs w:val="28"/>
        </w:rPr>
        <w:t xml:space="preserve">Настоящий Порядок </w:t>
      </w:r>
      <w:r w:rsidR="005B7D6C">
        <w:rPr>
          <w:rFonts w:ascii="Times New Roman" w:hAnsi="Times New Roman"/>
          <w:b w:val="0"/>
          <w:sz w:val="28"/>
          <w:szCs w:val="28"/>
        </w:rPr>
        <w:t xml:space="preserve">  определяет </w:t>
      </w:r>
      <w:r w:rsidR="005B7D6C" w:rsidRPr="0025061E">
        <w:rPr>
          <w:rFonts w:ascii="Times New Roman" w:hAnsi="Times New Roman"/>
          <w:b w:val="0"/>
          <w:sz w:val="28"/>
          <w:szCs w:val="28"/>
        </w:rPr>
        <w:t>услови</w:t>
      </w:r>
      <w:r w:rsidR="005B7D6C">
        <w:rPr>
          <w:rFonts w:ascii="Times New Roman" w:hAnsi="Times New Roman"/>
          <w:b w:val="0"/>
          <w:sz w:val="28"/>
          <w:szCs w:val="28"/>
        </w:rPr>
        <w:t>я</w:t>
      </w:r>
      <w:r w:rsidR="005B7D6C" w:rsidRPr="0025061E">
        <w:rPr>
          <w:rFonts w:ascii="Times New Roman" w:hAnsi="Times New Roman"/>
          <w:b w:val="0"/>
          <w:sz w:val="28"/>
          <w:szCs w:val="28"/>
        </w:rPr>
        <w:t xml:space="preserve">  </w:t>
      </w:r>
      <w:r w:rsidR="005B7D6C">
        <w:rPr>
          <w:rFonts w:ascii="Times New Roman" w:hAnsi="Times New Roman"/>
          <w:b w:val="0"/>
          <w:sz w:val="28"/>
          <w:szCs w:val="28"/>
        </w:rPr>
        <w:t xml:space="preserve"> взи</w:t>
      </w:r>
      <w:r w:rsidR="005B7D6C" w:rsidRPr="0025061E">
        <w:rPr>
          <w:rFonts w:ascii="Times New Roman" w:hAnsi="Times New Roman"/>
          <w:b w:val="0"/>
          <w:sz w:val="28"/>
          <w:szCs w:val="28"/>
        </w:rPr>
        <w:t xml:space="preserve">мания </w:t>
      </w:r>
      <w:r w:rsidR="005B7D6C">
        <w:rPr>
          <w:rFonts w:ascii="Times New Roman" w:hAnsi="Times New Roman"/>
          <w:b w:val="0"/>
          <w:sz w:val="28"/>
          <w:szCs w:val="28"/>
        </w:rPr>
        <w:t>и внесения</w:t>
      </w:r>
      <w:r w:rsidR="005B7D6C" w:rsidRPr="0025061E">
        <w:rPr>
          <w:rFonts w:ascii="Times New Roman" w:hAnsi="Times New Roman"/>
          <w:b w:val="0"/>
          <w:sz w:val="28"/>
          <w:szCs w:val="28"/>
        </w:rPr>
        <w:t xml:space="preserve">  </w:t>
      </w:r>
      <w:r w:rsidR="005B7D6C">
        <w:rPr>
          <w:rFonts w:ascii="Times New Roman" w:hAnsi="Times New Roman"/>
          <w:b w:val="0"/>
          <w:sz w:val="28"/>
          <w:szCs w:val="28"/>
        </w:rPr>
        <w:t xml:space="preserve"> родительской </w:t>
      </w:r>
      <w:r w:rsidR="005B7D6C" w:rsidRPr="0025061E">
        <w:rPr>
          <w:rFonts w:ascii="Times New Roman" w:hAnsi="Times New Roman"/>
          <w:b w:val="0"/>
          <w:sz w:val="28"/>
          <w:szCs w:val="28"/>
        </w:rPr>
        <w:t>платы</w:t>
      </w:r>
      <w:r w:rsidR="005B7D6C">
        <w:rPr>
          <w:rFonts w:ascii="Times New Roman" w:hAnsi="Times New Roman"/>
          <w:b w:val="0"/>
          <w:sz w:val="28"/>
          <w:szCs w:val="28"/>
        </w:rPr>
        <w:t>, в том числе устанавливает  категории родителей (законных представителей), имеющих право:</w:t>
      </w:r>
    </w:p>
    <w:p w:rsidR="005B7D6C" w:rsidRDefault="005B7D6C" w:rsidP="00502CD8">
      <w:pPr>
        <w:jc w:val="both"/>
        <w:rPr>
          <w:b/>
          <w:sz w:val="28"/>
          <w:szCs w:val="28"/>
        </w:rPr>
      </w:pPr>
      <w:r>
        <w:t xml:space="preserve">             </w:t>
      </w:r>
      <w:r>
        <w:rPr>
          <w:sz w:val="28"/>
          <w:szCs w:val="28"/>
        </w:rPr>
        <w:t xml:space="preserve"> -  на освобождение  от оплаты услуг по присмотру и уходу за детьми в муниципальных образовательных организациях;</w:t>
      </w:r>
    </w:p>
    <w:p w:rsidR="005B7D6C" w:rsidRPr="00502CD8" w:rsidRDefault="005B7D6C" w:rsidP="00B646CC">
      <w:pPr>
        <w:pStyle w:val="1"/>
        <w:tabs>
          <w:tab w:val="left" w:pos="851"/>
          <w:tab w:val="left" w:pos="993"/>
        </w:tabs>
        <w:spacing w:before="0" w:after="0"/>
        <w:jc w:val="both"/>
        <w:rPr>
          <w:rFonts w:ascii="Times New Roman" w:hAnsi="Times New Roman"/>
          <w:b w:val="0"/>
          <w:sz w:val="28"/>
          <w:szCs w:val="28"/>
        </w:rPr>
      </w:pPr>
      <w:r w:rsidRPr="00502CD8">
        <w:rPr>
          <w:rFonts w:ascii="Times New Roman" w:hAnsi="Times New Roman"/>
          <w:b w:val="0"/>
          <w:sz w:val="28"/>
          <w:szCs w:val="28"/>
        </w:rPr>
        <w:t xml:space="preserve">         </w:t>
      </w:r>
      <w:r w:rsidR="00B646CC">
        <w:rPr>
          <w:rFonts w:ascii="Times New Roman" w:hAnsi="Times New Roman"/>
          <w:b w:val="0"/>
          <w:sz w:val="28"/>
          <w:szCs w:val="28"/>
        </w:rPr>
        <w:t xml:space="preserve">  </w:t>
      </w:r>
      <w:r w:rsidRPr="00502CD8">
        <w:rPr>
          <w:rFonts w:ascii="Times New Roman" w:hAnsi="Times New Roman"/>
          <w:b w:val="0"/>
          <w:sz w:val="28"/>
          <w:szCs w:val="28"/>
        </w:rPr>
        <w:t xml:space="preserve">- на снижение размера родительской платы за присмотр и уход за </w:t>
      </w:r>
      <w:r>
        <w:rPr>
          <w:rFonts w:ascii="Times New Roman" w:hAnsi="Times New Roman"/>
          <w:b w:val="0"/>
          <w:sz w:val="28"/>
          <w:szCs w:val="28"/>
        </w:rPr>
        <w:t xml:space="preserve"> </w:t>
      </w:r>
      <w:r w:rsidRPr="00502CD8">
        <w:rPr>
          <w:rFonts w:ascii="Times New Roman" w:hAnsi="Times New Roman"/>
          <w:b w:val="0"/>
          <w:sz w:val="28"/>
          <w:szCs w:val="28"/>
        </w:rPr>
        <w:t>детьми в муниципальных образовательных организациях.</w:t>
      </w:r>
    </w:p>
    <w:p w:rsidR="005B7D6C" w:rsidRPr="00502CD8" w:rsidRDefault="005B7D6C" w:rsidP="00502CD8"/>
    <w:p w:rsidR="005B7D6C" w:rsidRDefault="005B7D6C" w:rsidP="001617F8">
      <w:pPr>
        <w:autoSpaceDE w:val="0"/>
        <w:autoSpaceDN w:val="0"/>
        <w:adjustRightInd w:val="0"/>
        <w:ind w:left="851"/>
        <w:jc w:val="both"/>
        <w:rPr>
          <w:b/>
          <w:sz w:val="28"/>
          <w:szCs w:val="28"/>
        </w:rPr>
      </w:pPr>
      <w:r>
        <w:rPr>
          <w:b/>
          <w:sz w:val="28"/>
          <w:szCs w:val="28"/>
        </w:rPr>
        <w:t xml:space="preserve">       2</w:t>
      </w:r>
      <w:r w:rsidRPr="00552E68">
        <w:rPr>
          <w:b/>
          <w:sz w:val="28"/>
          <w:szCs w:val="28"/>
        </w:rPr>
        <w:t>.</w:t>
      </w:r>
      <w:r>
        <w:rPr>
          <w:b/>
          <w:sz w:val="28"/>
          <w:szCs w:val="28"/>
        </w:rPr>
        <w:t xml:space="preserve">  </w:t>
      </w:r>
      <w:r w:rsidRPr="00552E68">
        <w:rPr>
          <w:b/>
          <w:sz w:val="28"/>
          <w:szCs w:val="28"/>
        </w:rPr>
        <w:t>Порядок</w:t>
      </w:r>
      <w:r>
        <w:rPr>
          <w:b/>
          <w:sz w:val="28"/>
          <w:szCs w:val="28"/>
        </w:rPr>
        <w:t xml:space="preserve"> взимания и </w:t>
      </w:r>
      <w:r w:rsidRPr="00552E68">
        <w:rPr>
          <w:b/>
          <w:sz w:val="28"/>
          <w:szCs w:val="28"/>
        </w:rPr>
        <w:t xml:space="preserve"> внесения родительской платы</w:t>
      </w:r>
    </w:p>
    <w:p w:rsidR="005B7D6C" w:rsidRDefault="005B7D6C" w:rsidP="001617F8">
      <w:pPr>
        <w:autoSpaceDE w:val="0"/>
        <w:autoSpaceDN w:val="0"/>
        <w:adjustRightInd w:val="0"/>
        <w:ind w:left="851"/>
        <w:jc w:val="both"/>
        <w:rPr>
          <w:b/>
          <w:sz w:val="28"/>
          <w:szCs w:val="28"/>
        </w:rPr>
      </w:pPr>
    </w:p>
    <w:p w:rsidR="005B7D6C" w:rsidRDefault="005B7D6C" w:rsidP="00B646CC">
      <w:pPr>
        <w:pStyle w:val="ConsPlusNormal"/>
        <w:tabs>
          <w:tab w:val="left" w:pos="900"/>
          <w:tab w:val="left" w:pos="1276"/>
        </w:tabs>
        <w:ind w:firstLine="0"/>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xml:space="preserve">2.1. </w:t>
      </w:r>
      <w:proofErr w:type="gramStart"/>
      <w:r>
        <w:rPr>
          <w:rFonts w:ascii="Times New Roman" w:hAnsi="Times New Roman" w:cs="Times New Roman"/>
          <w:sz w:val="28"/>
          <w:szCs w:val="28"/>
        </w:rPr>
        <w:t>Начисление родительской платы производится муниципальной образовательной организацией в первый рабочий день месяца, следующего за отчетным,  с учетом  суммы переплаты  (недоплаты) за предыдущие месяцы.</w:t>
      </w:r>
      <w:proofErr w:type="gramEnd"/>
    </w:p>
    <w:p w:rsidR="005B7D6C" w:rsidRDefault="00B646CC" w:rsidP="00B646CC">
      <w:pPr>
        <w:pStyle w:val="ConsPlusNormal"/>
        <w:tabs>
          <w:tab w:val="left" w:pos="851"/>
          <w:tab w:val="left" w:pos="993"/>
        </w:tabs>
        <w:ind w:firstLine="0"/>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 xml:space="preserve">2.2. Родителям (законным представителям) до 10 числа текущего месяца выдается </w:t>
      </w:r>
      <w:hyperlink r:id="rId7" w:history="1">
        <w:r w:rsidR="005B7D6C" w:rsidRPr="001617F8">
          <w:rPr>
            <w:rStyle w:val="a7"/>
            <w:rFonts w:ascii="Times New Roman" w:hAnsi="Times New Roman"/>
            <w:color w:val="auto"/>
            <w:sz w:val="28"/>
            <w:szCs w:val="28"/>
            <w:u w:val="none"/>
          </w:rPr>
          <w:t>извещение-квитанция (форма № ПД-4</w:t>
        </w:r>
      </w:hyperlink>
      <w:r w:rsidR="005B7D6C" w:rsidRPr="001617F8">
        <w:rPr>
          <w:rFonts w:ascii="Times New Roman" w:hAnsi="Times New Roman" w:cs="Times New Roman"/>
          <w:sz w:val="28"/>
          <w:szCs w:val="28"/>
        </w:rPr>
        <w:t>)</w:t>
      </w:r>
      <w:r w:rsidR="005B7D6C">
        <w:rPr>
          <w:rFonts w:ascii="Times New Roman" w:hAnsi="Times New Roman" w:cs="Times New Roman"/>
          <w:sz w:val="28"/>
          <w:szCs w:val="28"/>
        </w:rPr>
        <w:t xml:space="preserve"> на оплату родительской платы, в которой содержатся необходимые реквизиты муниципальной образовательной организации и сумма оплаты.</w:t>
      </w:r>
    </w:p>
    <w:p w:rsidR="005B7D6C" w:rsidRDefault="00B646CC" w:rsidP="00B646CC">
      <w:pPr>
        <w:pStyle w:val="ConsPlusNormal"/>
        <w:tabs>
          <w:tab w:val="left" w:pos="851"/>
          <w:tab w:val="left" w:pos="993"/>
        </w:tabs>
        <w:ind w:firstLine="0"/>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2.3. Родительская плата вносится родителем (законным представителем) не позднее 25 числа текущего месяца через кредитные организации, либо  через организации федеральной почтовой связи.</w:t>
      </w:r>
    </w:p>
    <w:p w:rsidR="005B7D6C" w:rsidRPr="00517688" w:rsidRDefault="00B646CC" w:rsidP="00B646CC">
      <w:pPr>
        <w:pStyle w:val="a5"/>
        <w:widowControl w:val="0"/>
        <w:tabs>
          <w:tab w:val="left" w:pos="851"/>
          <w:tab w:val="left" w:pos="993"/>
          <w:tab w:val="left" w:pos="1276"/>
        </w:tabs>
        <w:autoSpaceDE w:val="0"/>
        <w:autoSpaceDN w:val="0"/>
        <w:adjustRightInd w:val="0"/>
        <w:spacing w:after="0" w:line="240" w:lineRule="auto"/>
        <w:ind w:left="0"/>
        <w:jc w:val="both"/>
        <w:rPr>
          <w:rFonts w:ascii="Times New Roman" w:hAnsi="Times New Roman"/>
          <w:vanish/>
          <w:sz w:val="28"/>
          <w:szCs w:val="28"/>
        </w:rPr>
      </w:pPr>
      <w:r>
        <w:rPr>
          <w:rFonts w:ascii="Times New Roman" w:hAnsi="Times New Roman"/>
          <w:sz w:val="28"/>
          <w:szCs w:val="28"/>
        </w:rPr>
        <w:t xml:space="preserve">           </w:t>
      </w:r>
      <w:r w:rsidR="005B7D6C">
        <w:rPr>
          <w:rFonts w:ascii="Times New Roman" w:hAnsi="Times New Roman"/>
          <w:sz w:val="28"/>
          <w:szCs w:val="28"/>
        </w:rPr>
        <w:t>2.4. Расходы  за оплату услуг кредитных организаций   либо организаций федеральной почтовой связи несут родители  (законные  представители).</w:t>
      </w:r>
    </w:p>
    <w:p w:rsidR="005B7D6C" w:rsidRDefault="005B7D6C" w:rsidP="00517688">
      <w:pPr>
        <w:pStyle w:val="ConsPlusNormal"/>
        <w:tabs>
          <w:tab w:val="left" w:pos="993"/>
          <w:tab w:val="left" w:pos="1276"/>
        </w:tabs>
        <w:ind w:left="975" w:firstLine="0"/>
        <w:contextualSpacing/>
        <w:jc w:val="both"/>
        <w:rPr>
          <w:rFonts w:ascii="Times New Roman" w:hAnsi="Times New Roman" w:cs="Times New Roman"/>
          <w:sz w:val="28"/>
          <w:szCs w:val="28"/>
          <w:lang w:eastAsia="en-US"/>
        </w:rPr>
      </w:pPr>
    </w:p>
    <w:p w:rsidR="005B7D6C" w:rsidRDefault="005B7D6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2.5. Перерасчет родительской платы производится в связи:</w:t>
      </w:r>
    </w:p>
    <w:p w:rsidR="005B7D6C" w:rsidRDefault="005B7D6C" w:rsidP="00517688">
      <w:pPr>
        <w:pStyle w:val="ConsPlusNormal"/>
        <w:tabs>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 с  приостановлением работы отдельной  группы или муниципальной образовательной организации вследствие карантина, закрытия на ремонтные и (или) аварийные работы, проведения санитарного дня и по иным причинам;</w:t>
      </w:r>
    </w:p>
    <w:p w:rsidR="005B7D6C" w:rsidRDefault="00B646CC" w:rsidP="00B646CC">
      <w:pPr>
        <w:pStyle w:val="a5"/>
        <w:widowControl w:val="0"/>
        <w:tabs>
          <w:tab w:val="left" w:pos="851"/>
          <w:tab w:val="left" w:pos="993"/>
          <w:tab w:val="left" w:pos="1276"/>
          <w:tab w:val="left" w:pos="156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B7D6C">
        <w:rPr>
          <w:rFonts w:ascii="Times New Roman" w:hAnsi="Times New Roman"/>
          <w:sz w:val="28"/>
          <w:szCs w:val="28"/>
        </w:rPr>
        <w:t>- с болезнью  воспитанника  или  нахождением его на  санаторно-курортн</w:t>
      </w:r>
      <w:r w:rsidR="00D62F75">
        <w:rPr>
          <w:rFonts w:ascii="Times New Roman" w:hAnsi="Times New Roman"/>
          <w:sz w:val="28"/>
          <w:szCs w:val="28"/>
        </w:rPr>
        <w:t xml:space="preserve">ом лечении, </w:t>
      </w:r>
      <w:proofErr w:type="gramStart"/>
      <w:r w:rsidR="00D62F75">
        <w:rPr>
          <w:rFonts w:ascii="Times New Roman" w:hAnsi="Times New Roman"/>
          <w:sz w:val="28"/>
          <w:szCs w:val="28"/>
        </w:rPr>
        <w:t>подтвержденными</w:t>
      </w:r>
      <w:proofErr w:type="gramEnd"/>
      <w:r w:rsidR="00D62F75">
        <w:rPr>
          <w:rFonts w:ascii="Times New Roman" w:hAnsi="Times New Roman"/>
          <w:sz w:val="28"/>
          <w:szCs w:val="28"/>
        </w:rPr>
        <w:t xml:space="preserve"> </w:t>
      </w:r>
      <w:r w:rsidR="005B7D6C">
        <w:rPr>
          <w:rFonts w:ascii="Times New Roman" w:hAnsi="Times New Roman"/>
          <w:sz w:val="28"/>
          <w:szCs w:val="28"/>
        </w:rPr>
        <w:t>справкой из учреждения здравоохранения или  копией санаторной путевки;</w:t>
      </w:r>
    </w:p>
    <w:p w:rsidR="005B7D6C" w:rsidRDefault="00B646CC" w:rsidP="00B646CC">
      <w:pPr>
        <w:pStyle w:val="ConsPlusNormal"/>
        <w:widowControl/>
        <w:tabs>
          <w:tab w:val="left" w:pos="142"/>
          <w:tab w:val="left" w:pos="195"/>
          <w:tab w:val="left" w:pos="600"/>
          <w:tab w:val="left" w:pos="851"/>
          <w:tab w:val="left" w:pos="1560"/>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 с временным непосещением воспитанником муниципальной образовательной организации независимо от причин,   при наличии заявления   родителей (законных представителей);</w:t>
      </w:r>
    </w:p>
    <w:p w:rsidR="005B7D6C" w:rsidRDefault="00B646CC" w:rsidP="00BD2598">
      <w:pPr>
        <w:pStyle w:val="ConsPlusNormal"/>
        <w:widowControl/>
        <w:tabs>
          <w:tab w:val="left" w:pos="142"/>
          <w:tab w:val="left" w:pos="195"/>
          <w:tab w:val="left" w:pos="600"/>
          <w:tab w:val="left" w:pos="900"/>
          <w:tab w:val="left" w:pos="1560"/>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 с отчислением воспитанника из муниципальной образовательной организации;</w:t>
      </w:r>
    </w:p>
    <w:p w:rsidR="005B7D6C" w:rsidRDefault="00B646CC" w:rsidP="00B646CC">
      <w:pPr>
        <w:pStyle w:val="ConsPlusNormal"/>
        <w:widowControl/>
        <w:tabs>
          <w:tab w:val="left" w:pos="142"/>
          <w:tab w:val="left" w:pos="195"/>
          <w:tab w:val="left" w:pos="600"/>
          <w:tab w:val="left" w:pos="900"/>
          <w:tab w:val="left" w:pos="1560"/>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 xml:space="preserve">- с   предоставлением льготы на  </w:t>
      </w:r>
      <w:r w:rsidR="005B7D6C">
        <w:rPr>
          <w:rStyle w:val="3"/>
          <w:color w:val="000000"/>
        </w:rPr>
        <w:t xml:space="preserve">снижение размера   родительской платы или </w:t>
      </w:r>
      <w:r w:rsidR="005B7D6C">
        <w:rPr>
          <w:rFonts w:ascii="Times New Roman" w:hAnsi="Times New Roman" w:cs="Times New Roman"/>
          <w:sz w:val="28"/>
          <w:szCs w:val="28"/>
        </w:rPr>
        <w:t xml:space="preserve"> освобождением от внесения родительской платы.  </w:t>
      </w:r>
    </w:p>
    <w:p w:rsidR="005B7D6C" w:rsidRDefault="00B646CC" w:rsidP="00B646CC">
      <w:pPr>
        <w:pStyle w:val="a5"/>
        <w:widowControl w:val="0"/>
        <w:tabs>
          <w:tab w:val="left" w:pos="851"/>
          <w:tab w:val="left" w:pos="993"/>
          <w:tab w:val="left" w:pos="127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B7D6C">
        <w:rPr>
          <w:rFonts w:ascii="Times New Roman" w:hAnsi="Times New Roman"/>
          <w:sz w:val="28"/>
          <w:szCs w:val="28"/>
        </w:rPr>
        <w:t xml:space="preserve">2.6. Перерасчет родительской платы производится с первого дня непосещения воспитанником муниципальной образовательной организации.   </w:t>
      </w:r>
    </w:p>
    <w:p w:rsidR="005B7D6C" w:rsidRDefault="00B646CC" w:rsidP="00B646CC">
      <w:pPr>
        <w:pStyle w:val="a5"/>
        <w:widowControl w:val="0"/>
        <w:tabs>
          <w:tab w:val="left" w:pos="851"/>
          <w:tab w:val="left" w:pos="993"/>
          <w:tab w:val="left" w:pos="127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B7D6C">
        <w:rPr>
          <w:rFonts w:ascii="Times New Roman" w:hAnsi="Times New Roman"/>
          <w:sz w:val="28"/>
          <w:szCs w:val="28"/>
        </w:rPr>
        <w:t xml:space="preserve">2.7.  Если родители (законные представители), в случае   </w:t>
      </w:r>
      <w:r w:rsidR="005B7D6C" w:rsidRPr="00BD2598">
        <w:rPr>
          <w:rFonts w:ascii="Times New Roman" w:hAnsi="Times New Roman"/>
          <w:sz w:val="28"/>
          <w:szCs w:val="28"/>
        </w:rPr>
        <w:t xml:space="preserve"> </w:t>
      </w:r>
      <w:r w:rsidR="005B7D6C">
        <w:rPr>
          <w:rFonts w:ascii="Times New Roman" w:hAnsi="Times New Roman"/>
          <w:sz w:val="28"/>
          <w:szCs w:val="28"/>
        </w:rPr>
        <w:t xml:space="preserve">временного непосещения  ребенком муниципальной образовательной организации независимо от причин, не представили   заявление о временном непосещении </w:t>
      </w:r>
      <w:r w:rsidR="005B7D6C">
        <w:rPr>
          <w:rFonts w:ascii="Times New Roman" w:hAnsi="Times New Roman"/>
          <w:sz w:val="28"/>
          <w:szCs w:val="28"/>
        </w:rPr>
        <w:lastRenderedPageBreak/>
        <w:t>воспитанником образовательной организации      за один рабочий день до возможного отсутствия  его  в муниципальной образовательной организации, то перерасчет производится со следующего рабочего дня после подачи родителями (законными представителями) такого заявления.</w:t>
      </w:r>
    </w:p>
    <w:p w:rsidR="005B7D6C" w:rsidRDefault="00B646CC" w:rsidP="00B646CC">
      <w:pPr>
        <w:pStyle w:val="a5"/>
        <w:widowControl w:val="0"/>
        <w:tabs>
          <w:tab w:val="left" w:pos="851"/>
          <w:tab w:val="left" w:pos="993"/>
          <w:tab w:val="left" w:pos="127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B7D6C">
        <w:rPr>
          <w:rFonts w:ascii="Times New Roman" w:hAnsi="Times New Roman"/>
          <w:sz w:val="28"/>
          <w:szCs w:val="28"/>
        </w:rPr>
        <w:t>2.8. Окончание периода, за который производится перерасчет родительской платы, определяется датой, соответствующей последнему дню отсутствия ребенка в образовательной организации.</w:t>
      </w:r>
    </w:p>
    <w:p w:rsidR="005B7D6C" w:rsidRPr="00614787"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sidRPr="00614787">
        <w:rPr>
          <w:rFonts w:ascii="Times New Roman" w:hAnsi="Times New Roman" w:cs="Times New Roman"/>
          <w:sz w:val="28"/>
          <w:szCs w:val="28"/>
        </w:rPr>
        <w:t xml:space="preserve">2.9. Перерасчет осуществляется  на основании    приказа руководителя муниципальной  образовательной организации.  </w:t>
      </w:r>
    </w:p>
    <w:p w:rsidR="005B7D6C" w:rsidRPr="00614787" w:rsidRDefault="00B646CC" w:rsidP="00B646CC">
      <w:pPr>
        <w:pStyle w:val="a5"/>
        <w:widowControl w:val="0"/>
        <w:tabs>
          <w:tab w:val="left" w:pos="851"/>
          <w:tab w:val="left" w:pos="993"/>
          <w:tab w:val="left" w:pos="1276"/>
        </w:tabs>
        <w:autoSpaceDE w:val="0"/>
        <w:autoSpaceDN w:val="0"/>
        <w:adjustRightInd w:val="0"/>
        <w:spacing w:after="0" w:line="240" w:lineRule="auto"/>
        <w:ind w:left="0"/>
        <w:jc w:val="both"/>
        <w:rPr>
          <w:rFonts w:ascii="Times New Roman" w:hAnsi="Times New Roman"/>
          <w:vanish/>
          <w:sz w:val="28"/>
          <w:szCs w:val="28"/>
        </w:rPr>
      </w:pPr>
      <w:r>
        <w:rPr>
          <w:rFonts w:ascii="Times New Roman" w:hAnsi="Times New Roman"/>
          <w:sz w:val="28"/>
          <w:szCs w:val="28"/>
        </w:rPr>
        <w:t xml:space="preserve">           </w:t>
      </w:r>
      <w:r w:rsidR="005B7D6C">
        <w:rPr>
          <w:rFonts w:ascii="Times New Roman" w:hAnsi="Times New Roman"/>
          <w:sz w:val="28"/>
          <w:szCs w:val="28"/>
        </w:rPr>
        <w:t>2.10.</w:t>
      </w:r>
    </w:p>
    <w:p w:rsidR="005B7D6C" w:rsidRPr="00517688" w:rsidRDefault="005B7D6C" w:rsidP="00614787">
      <w:pPr>
        <w:pStyle w:val="a5"/>
        <w:widowControl w:val="0"/>
        <w:numPr>
          <w:ilvl w:val="1"/>
          <w:numId w:val="3"/>
        </w:numPr>
        <w:tabs>
          <w:tab w:val="left" w:pos="993"/>
          <w:tab w:val="left" w:pos="1276"/>
        </w:tabs>
        <w:autoSpaceDE w:val="0"/>
        <w:autoSpaceDN w:val="0"/>
        <w:adjustRightInd w:val="0"/>
        <w:spacing w:after="0" w:line="240" w:lineRule="auto"/>
        <w:ind w:left="0" w:firstLine="709"/>
        <w:jc w:val="both"/>
        <w:rPr>
          <w:rFonts w:ascii="Times New Roman" w:hAnsi="Times New Roman"/>
          <w:vanish/>
          <w:sz w:val="28"/>
          <w:szCs w:val="28"/>
        </w:rPr>
      </w:pPr>
      <w:r w:rsidRPr="00614787">
        <w:t xml:space="preserve"> </w:t>
      </w:r>
    </w:p>
    <w:p w:rsidR="005B7D6C" w:rsidRPr="00517688" w:rsidRDefault="005B7D6C" w:rsidP="00517688">
      <w:pPr>
        <w:pStyle w:val="a5"/>
        <w:widowControl w:val="0"/>
        <w:numPr>
          <w:ilvl w:val="1"/>
          <w:numId w:val="1"/>
        </w:numPr>
        <w:tabs>
          <w:tab w:val="left" w:pos="993"/>
          <w:tab w:val="left" w:pos="1276"/>
        </w:tabs>
        <w:autoSpaceDE w:val="0"/>
        <w:autoSpaceDN w:val="0"/>
        <w:adjustRightInd w:val="0"/>
        <w:spacing w:after="0" w:line="240" w:lineRule="auto"/>
        <w:ind w:left="0" w:firstLine="709"/>
        <w:jc w:val="both"/>
        <w:rPr>
          <w:rFonts w:ascii="Times New Roman" w:hAnsi="Times New Roman"/>
          <w:vanish/>
          <w:sz w:val="28"/>
          <w:szCs w:val="28"/>
        </w:rPr>
      </w:pPr>
    </w:p>
    <w:p w:rsidR="005B7D6C" w:rsidRPr="00517688" w:rsidRDefault="005B7D6C" w:rsidP="00517688">
      <w:pPr>
        <w:pStyle w:val="a5"/>
        <w:widowControl w:val="0"/>
        <w:numPr>
          <w:ilvl w:val="1"/>
          <w:numId w:val="1"/>
        </w:numPr>
        <w:tabs>
          <w:tab w:val="left" w:pos="993"/>
          <w:tab w:val="left" w:pos="1276"/>
        </w:tabs>
        <w:autoSpaceDE w:val="0"/>
        <w:autoSpaceDN w:val="0"/>
        <w:adjustRightInd w:val="0"/>
        <w:spacing w:after="0" w:line="240" w:lineRule="auto"/>
        <w:ind w:left="0" w:firstLine="709"/>
        <w:jc w:val="both"/>
        <w:rPr>
          <w:rFonts w:ascii="Times New Roman" w:hAnsi="Times New Roman"/>
          <w:vanish/>
          <w:sz w:val="28"/>
          <w:szCs w:val="28"/>
        </w:rPr>
      </w:pPr>
    </w:p>
    <w:p w:rsidR="005B7D6C" w:rsidRPr="00517688" w:rsidRDefault="005B7D6C" w:rsidP="00517688">
      <w:pPr>
        <w:pStyle w:val="a5"/>
        <w:widowControl w:val="0"/>
        <w:numPr>
          <w:ilvl w:val="1"/>
          <w:numId w:val="1"/>
        </w:numPr>
        <w:tabs>
          <w:tab w:val="left" w:pos="993"/>
          <w:tab w:val="left" w:pos="1276"/>
        </w:tabs>
        <w:autoSpaceDE w:val="0"/>
        <w:autoSpaceDN w:val="0"/>
        <w:adjustRightInd w:val="0"/>
        <w:spacing w:after="0" w:line="240" w:lineRule="auto"/>
        <w:ind w:left="0" w:firstLine="709"/>
        <w:jc w:val="both"/>
        <w:rPr>
          <w:rFonts w:ascii="Times New Roman" w:hAnsi="Times New Roman"/>
          <w:vanish/>
          <w:sz w:val="28"/>
          <w:szCs w:val="28"/>
        </w:rPr>
      </w:pPr>
    </w:p>
    <w:p w:rsidR="005B7D6C" w:rsidRPr="00517688" w:rsidRDefault="005B7D6C" w:rsidP="00517688">
      <w:pPr>
        <w:pStyle w:val="a5"/>
        <w:widowControl w:val="0"/>
        <w:numPr>
          <w:ilvl w:val="1"/>
          <w:numId w:val="1"/>
        </w:numPr>
        <w:tabs>
          <w:tab w:val="left" w:pos="993"/>
          <w:tab w:val="left" w:pos="1276"/>
        </w:tabs>
        <w:autoSpaceDE w:val="0"/>
        <w:autoSpaceDN w:val="0"/>
        <w:adjustRightInd w:val="0"/>
        <w:spacing w:after="0" w:line="240" w:lineRule="auto"/>
        <w:ind w:left="0" w:firstLine="709"/>
        <w:jc w:val="both"/>
        <w:rPr>
          <w:rFonts w:ascii="Times New Roman" w:hAnsi="Times New Roman"/>
          <w:vanish/>
          <w:sz w:val="28"/>
          <w:szCs w:val="28"/>
        </w:rPr>
      </w:pPr>
    </w:p>
    <w:p w:rsidR="005B7D6C" w:rsidRDefault="005B7D6C" w:rsidP="00517688">
      <w:pPr>
        <w:pStyle w:val="a5"/>
        <w:widowControl w:val="0"/>
        <w:numPr>
          <w:ilvl w:val="1"/>
          <w:numId w:val="1"/>
        </w:numPr>
        <w:tabs>
          <w:tab w:val="left" w:pos="993"/>
          <w:tab w:val="left" w:pos="1276"/>
        </w:tabs>
        <w:autoSpaceDE w:val="0"/>
        <w:autoSpaceDN w:val="0"/>
        <w:adjustRightInd w:val="0"/>
        <w:spacing w:after="0" w:line="240" w:lineRule="auto"/>
        <w:ind w:left="0" w:firstLine="709"/>
        <w:jc w:val="both"/>
        <w:rPr>
          <w:rFonts w:ascii="Times New Roman" w:hAnsi="Times New Roman"/>
          <w:vanish/>
          <w:sz w:val="28"/>
          <w:szCs w:val="28"/>
        </w:rPr>
      </w:pPr>
      <w:r>
        <w:rPr>
          <w:rFonts w:ascii="Times New Roman" w:hAnsi="Times New Roman"/>
          <w:sz w:val="28"/>
          <w:szCs w:val="28"/>
        </w:rPr>
        <w:t>Излишне внесенная родительская плата засчитывается в последующие платежи   либо подлежит возврату по заявлению родителя (законного представителя) в случае отчисления воспитанника из образовательной организации.</w:t>
      </w:r>
    </w:p>
    <w:p w:rsidR="005B7D6C" w:rsidRDefault="005B7D6C" w:rsidP="00517688">
      <w:pPr>
        <w:pStyle w:val="a5"/>
        <w:widowControl w:val="0"/>
        <w:numPr>
          <w:ilvl w:val="0"/>
          <w:numId w:val="1"/>
        </w:numPr>
        <w:tabs>
          <w:tab w:val="left" w:pos="993"/>
          <w:tab w:val="left" w:pos="1276"/>
        </w:tabs>
        <w:autoSpaceDE w:val="0"/>
        <w:autoSpaceDN w:val="0"/>
        <w:adjustRightInd w:val="0"/>
        <w:spacing w:after="0" w:line="240" w:lineRule="auto"/>
        <w:ind w:left="0" w:firstLine="709"/>
        <w:jc w:val="both"/>
        <w:rPr>
          <w:rFonts w:ascii="Times New Roman" w:hAnsi="Times New Roman"/>
          <w:vanish/>
          <w:sz w:val="28"/>
          <w:szCs w:val="28"/>
        </w:rPr>
      </w:pPr>
    </w:p>
    <w:p w:rsidR="005B7D6C" w:rsidRDefault="005B7D6C" w:rsidP="00614787">
      <w:pPr>
        <w:pStyle w:val="a5"/>
        <w:widowControl w:val="0"/>
        <w:numPr>
          <w:ilvl w:val="1"/>
          <w:numId w:val="3"/>
        </w:numPr>
        <w:tabs>
          <w:tab w:val="left" w:pos="993"/>
          <w:tab w:val="left" w:pos="1276"/>
        </w:tabs>
        <w:autoSpaceDE w:val="0"/>
        <w:autoSpaceDN w:val="0"/>
        <w:adjustRightInd w:val="0"/>
        <w:spacing w:after="0" w:line="240" w:lineRule="auto"/>
        <w:ind w:left="0" w:firstLine="709"/>
        <w:jc w:val="both"/>
        <w:rPr>
          <w:rFonts w:ascii="Times New Roman" w:hAnsi="Times New Roman"/>
          <w:sz w:val="28"/>
          <w:szCs w:val="28"/>
        </w:rPr>
      </w:pPr>
    </w:p>
    <w:p w:rsidR="005B7D6C" w:rsidRDefault="00B646CC" w:rsidP="00B646CC">
      <w:pPr>
        <w:pStyle w:val="a5"/>
        <w:widowControl w:val="0"/>
        <w:tabs>
          <w:tab w:val="left" w:pos="851"/>
          <w:tab w:val="left" w:pos="993"/>
          <w:tab w:val="left" w:pos="127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B7D6C">
        <w:rPr>
          <w:rFonts w:ascii="Times New Roman" w:hAnsi="Times New Roman"/>
          <w:sz w:val="28"/>
          <w:szCs w:val="28"/>
        </w:rPr>
        <w:t xml:space="preserve">2.11. Возврат излишне уплаченной суммы родительской платы при отчислении воспитанника из муниципальной  образовательной организации  производится на основании заявления родителя (законного представителя)  на основании приказа   руководителя муниципальной образовательной организации об отчислении. </w:t>
      </w:r>
    </w:p>
    <w:p w:rsidR="005B7D6C" w:rsidRDefault="00B646CC" w:rsidP="00B646CC">
      <w:pPr>
        <w:pStyle w:val="ConsPlusNormal"/>
        <w:tabs>
          <w:tab w:val="left" w:pos="851"/>
          <w:tab w:val="left" w:pos="993"/>
        </w:tabs>
        <w:ind w:firstLine="0"/>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2.12. При наличии у родителя (законного представителя) задолженности по внесению родительской платы муниципальная образовательная организация взыскивает ее в судебном порядке в соответствии с действующим законодательством.</w:t>
      </w:r>
    </w:p>
    <w:p w:rsidR="005B7D6C" w:rsidRDefault="005B7D6C" w:rsidP="001617F8">
      <w:pPr>
        <w:pStyle w:val="a5"/>
        <w:widowControl w:val="0"/>
        <w:tabs>
          <w:tab w:val="left" w:pos="993"/>
          <w:tab w:val="left" w:pos="1276"/>
        </w:tabs>
        <w:autoSpaceDE w:val="0"/>
        <w:autoSpaceDN w:val="0"/>
        <w:adjustRightInd w:val="0"/>
        <w:spacing w:after="0" w:line="240" w:lineRule="auto"/>
        <w:jc w:val="both"/>
        <w:rPr>
          <w:rFonts w:ascii="Times New Roman" w:hAnsi="Times New Roman"/>
          <w:sz w:val="28"/>
          <w:szCs w:val="28"/>
        </w:rPr>
      </w:pPr>
    </w:p>
    <w:p w:rsidR="005B7D6C" w:rsidRPr="00502CD8" w:rsidRDefault="005B7D6C" w:rsidP="00BF71EB">
      <w:pPr>
        <w:pStyle w:val="ConsPlusNormal"/>
        <w:widowControl/>
        <w:ind w:left="1440" w:firstLine="0"/>
        <w:contextualSpacing/>
        <w:jc w:val="center"/>
        <w:outlineLvl w:val="1"/>
        <w:rPr>
          <w:rFonts w:ascii="Times New Roman" w:hAnsi="Times New Roman" w:cs="Times New Roman"/>
          <w:b/>
          <w:sz w:val="28"/>
          <w:szCs w:val="28"/>
        </w:rPr>
      </w:pPr>
      <w:r>
        <w:rPr>
          <w:rFonts w:ascii="Times New Roman" w:hAnsi="Times New Roman" w:cs="Times New Roman"/>
          <w:b/>
          <w:sz w:val="28"/>
          <w:szCs w:val="28"/>
        </w:rPr>
        <w:t xml:space="preserve">3.  </w:t>
      </w:r>
      <w:r w:rsidRPr="00502CD8">
        <w:rPr>
          <w:rFonts w:ascii="Times New Roman" w:hAnsi="Times New Roman" w:cs="Times New Roman"/>
          <w:b/>
          <w:sz w:val="28"/>
          <w:szCs w:val="28"/>
        </w:rPr>
        <w:t xml:space="preserve">Порядок </w:t>
      </w:r>
      <w:r>
        <w:rPr>
          <w:rFonts w:ascii="Times New Roman" w:hAnsi="Times New Roman" w:cs="Times New Roman"/>
          <w:b/>
          <w:sz w:val="28"/>
          <w:szCs w:val="28"/>
        </w:rPr>
        <w:t xml:space="preserve">  установления </w:t>
      </w:r>
      <w:r w:rsidRPr="00502CD8">
        <w:rPr>
          <w:rFonts w:ascii="Times New Roman" w:hAnsi="Times New Roman" w:cs="Times New Roman"/>
          <w:b/>
          <w:sz w:val="28"/>
          <w:szCs w:val="28"/>
        </w:rPr>
        <w:t>категори</w:t>
      </w:r>
      <w:r>
        <w:rPr>
          <w:rFonts w:ascii="Times New Roman" w:hAnsi="Times New Roman" w:cs="Times New Roman"/>
          <w:b/>
          <w:sz w:val="28"/>
          <w:szCs w:val="28"/>
        </w:rPr>
        <w:t>и</w:t>
      </w:r>
      <w:r w:rsidRPr="00502CD8">
        <w:rPr>
          <w:rFonts w:ascii="Times New Roman" w:hAnsi="Times New Roman" w:cs="Times New Roman"/>
          <w:b/>
          <w:sz w:val="28"/>
          <w:szCs w:val="28"/>
        </w:rPr>
        <w:t xml:space="preserve"> родителей (законных представителей), освобождаемых от</w:t>
      </w:r>
      <w:r>
        <w:rPr>
          <w:rFonts w:ascii="Times New Roman" w:hAnsi="Times New Roman" w:cs="Times New Roman"/>
          <w:b/>
          <w:sz w:val="28"/>
          <w:szCs w:val="28"/>
        </w:rPr>
        <w:t xml:space="preserve"> </w:t>
      </w:r>
      <w:r w:rsidRPr="00502CD8">
        <w:rPr>
          <w:rFonts w:ascii="Times New Roman" w:hAnsi="Times New Roman" w:cs="Times New Roman"/>
          <w:b/>
          <w:sz w:val="28"/>
          <w:szCs w:val="28"/>
        </w:rPr>
        <w:t xml:space="preserve">  родительской платы</w:t>
      </w:r>
    </w:p>
    <w:p w:rsidR="005B7D6C" w:rsidRDefault="005B7D6C" w:rsidP="00895F83">
      <w:pPr>
        <w:pStyle w:val="ConsPlusNormal"/>
        <w:widowControl/>
        <w:ind w:left="450" w:firstLine="0"/>
        <w:contextualSpacing/>
        <w:outlineLvl w:val="1"/>
        <w:rPr>
          <w:rFonts w:ascii="Times New Roman" w:hAnsi="Times New Roman" w:cs="Times New Roman"/>
          <w:b/>
          <w:sz w:val="28"/>
          <w:szCs w:val="28"/>
        </w:rPr>
      </w:pPr>
      <w:r>
        <w:rPr>
          <w:rFonts w:ascii="Times New Roman" w:hAnsi="Times New Roman" w:cs="Times New Roman"/>
          <w:b/>
          <w:sz w:val="28"/>
          <w:szCs w:val="28"/>
        </w:rPr>
        <w:t xml:space="preserve"> </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3.1.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w:t>
      </w:r>
      <w:r w:rsidR="005B7D6C" w:rsidRPr="00502CD8">
        <w:rPr>
          <w:rFonts w:ascii="Times New Roman" w:hAnsi="Times New Roman" w:cs="Times New Roman"/>
          <w:sz w:val="28"/>
          <w:szCs w:val="28"/>
        </w:rPr>
        <w:t xml:space="preserve"> </w:t>
      </w:r>
      <w:r w:rsidR="005B7D6C">
        <w:rPr>
          <w:rFonts w:ascii="Times New Roman" w:hAnsi="Times New Roman" w:cs="Times New Roman"/>
          <w:sz w:val="28"/>
          <w:szCs w:val="28"/>
        </w:rPr>
        <w:t>родительская плата не взимается.</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 xml:space="preserve">3.2. Родителям (законным представителям), имеющим право на освобождение от внесения родительской платы по нескольким основаниям, освобождение от внесения родительской платы      производится  только по одному из оснований, по выбору родителя (законного представителя). </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3.3.</w:t>
      </w:r>
      <w:r w:rsidR="005B7D6C" w:rsidRPr="00BF34E5">
        <w:rPr>
          <w:rFonts w:ascii="Times New Roman" w:hAnsi="Times New Roman" w:cs="Times New Roman"/>
          <w:sz w:val="28"/>
          <w:szCs w:val="28"/>
        </w:rPr>
        <w:t xml:space="preserve"> </w:t>
      </w:r>
      <w:r w:rsidR="005B7D6C">
        <w:rPr>
          <w:rFonts w:ascii="Times New Roman" w:hAnsi="Times New Roman" w:cs="Times New Roman"/>
          <w:sz w:val="28"/>
          <w:szCs w:val="28"/>
        </w:rPr>
        <w:t>Категория родителей</w:t>
      </w:r>
      <w:r w:rsidR="007F189F">
        <w:rPr>
          <w:rFonts w:ascii="Times New Roman" w:hAnsi="Times New Roman" w:cs="Times New Roman"/>
          <w:sz w:val="28"/>
          <w:szCs w:val="28"/>
        </w:rPr>
        <w:t xml:space="preserve"> (законных представителей)</w:t>
      </w:r>
      <w:r w:rsidR="005B7D6C">
        <w:rPr>
          <w:rFonts w:ascii="Times New Roman" w:hAnsi="Times New Roman" w:cs="Times New Roman"/>
          <w:sz w:val="28"/>
          <w:szCs w:val="28"/>
        </w:rPr>
        <w:t xml:space="preserve">, освобождаемых от родительской платы, устанавливается муниципальной образовательной организацией.  </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3.4. Родитель (законный представитель), претендующий на освобождение от родительской платы,  предоставляет заявление на имя руководителя муниципальной образовательной организации   с указанием   основания для   освобождения от   родительской платы.  К заявлению прилагаются подтверждающие документы:</w:t>
      </w:r>
    </w:p>
    <w:p w:rsidR="005B7D6C" w:rsidRDefault="00B646CC" w:rsidP="00B646CC">
      <w:pPr>
        <w:pStyle w:val="ConsPlusNormal"/>
        <w:tabs>
          <w:tab w:val="left" w:pos="851"/>
          <w:tab w:val="left" w:pos="993"/>
          <w:tab w:val="left" w:pos="1276"/>
        </w:tabs>
        <w:ind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w:t>
      </w:r>
      <w:r>
        <w:rPr>
          <w:rFonts w:ascii="Times New Roman" w:hAnsi="Times New Roman" w:cs="Times New Roman"/>
          <w:sz w:val="28"/>
          <w:szCs w:val="28"/>
        </w:rPr>
        <w:t xml:space="preserve"> </w:t>
      </w:r>
      <w:r w:rsidR="005B7D6C">
        <w:rPr>
          <w:rFonts w:ascii="Times New Roman" w:hAnsi="Times New Roman" w:cs="Times New Roman"/>
          <w:sz w:val="28"/>
          <w:szCs w:val="28"/>
        </w:rPr>
        <w:t>для детей-инвалидов – справка, подтверждающая факт установления инвалидности по форме, утвержденной Министерством здравоохранения и социального развития Российской Федерации;</w:t>
      </w:r>
    </w:p>
    <w:p w:rsidR="005B7D6C" w:rsidRDefault="005B7D6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xml:space="preserve">- для детей-сирот – свидетельства о смерти обоих родителей </w:t>
      </w:r>
      <w:r>
        <w:rPr>
          <w:rFonts w:ascii="Times New Roman" w:hAnsi="Times New Roman" w:cs="Times New Roman"/>
          <w:sz w:val="28"/>
          <w:szCs w:val="28"/>
        </w:rPr>
        <w:lastRenderedPageBreak/>
        <w:t>(свидетельство о смерти единственного родителя);</w:t>
      </w:r>
    </w:p>
    <w:p w:rsidR="005B7D6C" w:rsidRDefault="005B7D6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xml:space="preserve"> -  для детей, оставшихся без попечения родителей – решение органа опеки и попечительства об установлении опеки;</w:t>
      </w:r>
    </w:p>
    <w:p w:rsidR="005B7D6C" w:rsidRDefault="005B7D6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xml:space="preserve"> -  для детей с туберкулезной интоксикацией – справка от врача-фтизиатра из   учреждения здравоохранения  о наличии у ребенка туберкулезной интоксикации.</w:t>
      </w:r>
    </w:p>
    <w:p w:rsidR="005B7D6C" w:rsidRDefault="005B7D6C" w:rsidP="00EE6723">
      <w:pPr>
        <w:pStyle w:val="ConsPlusNormal"/>
        <w:tabs>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3.5.</w:t>
      </w:r>
      <w:r w:rsidRPr="00BF34E5">
        <w:rPr>
          <w:rFonts w:ascii="Times New Roman" w:hAnsi="Times New Roman" w:cs="Times New Roman"/>
          <w:sz w:val="28"/>
          <w:szCs w:val="28"/>
        </w:rPr>
        <w:t xml:space="preserve"> </w:t>
      </w:r>
      <w:r>
        <w:rPr>
          <w:rFonts w:ascii="Times New Roman" w:hAnsi="Times New Roman" w:cs="Times New Roman"/>
          <w:sz w:val="28"/>
          <w:szCs w:val="28"/>
        </w:rPr>
        <w:t xml:space="preserve"> Освобождение от родительской платы осуществляется   в соответствии с  приказом  руководителя образовательной организации, издаваемым на основании заявления родителя (законного представителя) и подтверждающих документов.</w:t>
      </w:r>
    </w:p>
    <w:p w:rsidR="005B7D6C" w:rsidRPr="00BF34E5" w:rsidRDefault="005B7D6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xml:space="preserve">3.6. </w:t>
      </w:r>
      <w:r w:rsidRPr="00BF34E5">
        <w:rPr>
          <w:rFonts w:ascii="Times New Roman" w:hAnsi="Times New Roman" w:cs="Times New Roman"/>
          <w:sz w:val="28"/>
          <w:szCs w:val="28"/>
        </w:rPr>
        <w:t xml:space="preserve">Освобождение от </w:t>
      </w:r>
      <w:r>
        <w:rPr>
          <w:rFonts w:ascii="Times New Roman" w:hAnsi="Times New Roman" w:cs="Times New Roman"/>
          <w:sz w:val="28"/>
          <w:szCs w:val="28"/>
        </w:rPr>
        <w:t xml:space="preserve"> </w:t>
      </w:r>
      <w:r w:rsidRPr="00BF34E5">
        <w:rPr>
          <w:rFonts w:ascii="Times New Roman" w:hAnsi="Times New Roman" w:cs="Times New Roman"/>
          <w:sz w:val="28"/>
          <w:szCs w:val="28"/>
        </w:rPr>
        <w:t xml:space="preserve"> родительской платы не </w:t>
      </w:r>
      <w:proofErr w:type="gramStart"/>
      <w:r w:rsidRPr="00BF34E5">
        <w:rPr>
          <w:rFonts w:ascii="Times New Roman" w:hAnsi="Times New Roman" w:cs="Times New Roman"/>
          <w:sz w:val="28"/>
          <w:szCs w:val="28"/>
        </w:rPr>
        <w:t>производится</w:t>
      </w:r>
      <w:proofErr w:type="gramEnd"/>
      <w:r>
        <w:rPr>
          <w:rFonts w:ascii="Times New Roman" w:hAnsi="Times New Roman" w:cs="Times New Roman"/>
          <w:sz w:val="28"/>
          <w:szCs w:val="28"/>
        </w:rPr>
        <w:t xml:space="preserve">  либо </w:t>
      </w:r>
      <w:r w:rsidRPr="00BF34E5">
        <w:rPr>
          <w:rFonts w:ascii="Times New Roman" w:hAnsi="Times New Roman" w:cs="Times New Roman"/>
          <w:sz w:val="28"/>
          <w:szCs w:val="28"/>
        </w:rPr>
        <w:t xml:space="preserve">  </w:t>
      </w:r>
      <w:r>
        <w:rPr>
          <w:rFonts w:ascii="Times New Roman" w:hAnsi="Times New Roman" w:cs="Times New Roman"/>
          <w:sz w:val="28"/>
          <w:szCs w:val="28"/>
        </w:rPr>
        <w:t xml:space="preserve">  прекращае</w:t>
      </w:r>
      <w:r w:rsidRPr="00BF34E5">
        <w:rPr>
          <w:rFonts w:ascii="Times New Roman" w:hAnsi="Times New Roman" w:cs="Times New Roman"/>
          <w:sz w:val="28"/>
          <w:szCs w:val="28"/>
        </w:rPr>
        <w:t>тся в случаях:</w:t>
      </w:r>
    </w:p>
    <w:p w:rsidR="005B7D6C" w:rsidRDefault="005B7D6C" w:rsidP="00CC3818">
      <w:pPr>
        <w:autoSpaceDE w:val="0"/>
        <w:autoSpaceDN w:val="0"/>
        <w:adjustRightInd w:val="0"/>
        <w:jc w:val="both"/>
        <w:rPr>
          <w:sz w:val="28"/>
          <w:szCs w:val="28"/>
        </w:rPr>
      </w:pPr>
      <w:r>
        <w:rPr>
          <w:sz w:val="28"/>
          <w:szCs w:val="28"/>
        </w:rPr>
        <w:t xml:space="preserve">            - непредставления заявления и (или) документов, определенных пунктом 3.4  настоящего Порядка; </w:t>
      </w:r>
    </w:p>
    <w:p w:rsidR="005B7D6C" w:rsidRDefault="005B7D6C" w:rsidP="00B646CC">
      <w:pPr>
        <w:tabs>
          <w:tab w:val="left" w:pos="851"/>
        </w:tabs>
        <w:autoSpaceDE w:val="0"/>
        <w:autoSpaceDN w:val="0"/>
        <w:adjustRightInd w:val="0"/>
        <w:jc w:val="both"/>
        <w:rPr>
          <w:sz w:val="28"/>
          <w:szCs w:val="28"/>
        </w:rPr>
      </w:pPr>
      <w:r>
        <w:rPr>
          <w:sz w:val="28"/>
          <w:szCs w:val="28"/>
        </w:rPr>
        <w:t xml:space="preserve">          </w:t>
      </w:r>
      <w:r w:rsidR="00B646CC">
        <w:rPr>
          <w:sz w:val="28"/>
          <w:szCs w:val="28"/>
        </w:rPr>
        <w:t xml:space="preserve"> </w:t>
      </w:r>
      <w:r>
        <w:rPr>
          <w:sz w:val="28"/>
          <w:szCs w:val="28"/>
        </w:rPr>
        <w:t xml:space="preserve"> - истечения срока действия документов, представленных родителями (законными представителями) в соответствии с пунктом 3.4 настоящего Порядка;</w:t>
      </w:r>
    </w:p>
    <w:p w:rsidR="005B7D6C" w:rsidRDefault="005B7D6C" w:rsidP="00B646CC">
      <w:pPr>
        <w:tabs>
          <w:tab w:val="left" w:pos="851"/>
        </w:tabs>
        <w:autoSpaceDE w:val="0"/>
        <w:autoSpaceDN w:val="0"/>
        <w:adjustRightInd w:val="0"/>
        <w:jc w:val="both"/>
        <w:rPr>
          <w:sz w:val="28"/>
          <w:szCs w:val="28"/>
        </w:rPr>
      </w:pPr>
      <w:r>
        <w:rPr>
          <w:sz w:val="28"/>
          <w:szCs w:val="28"/>
        </w:rPr>
        <w:t xml:space="preserve">          </w:t>
      </w:r>
      <w:r w:rsidR="00B646CC">
        <w:rPr>
          <w:sz w:val="28"/>
          <w:szCs w:val="28"/>
        </w:rPr>
        <w:t xml:space="preserve"> </w:t>
      </w:r>
      <w:r>
        <w:rPr>
          <w:sz w:val="28"/>
          <w:szCs w:val="28"/>
        </w:rPr>
        <w:t>- выявления недостоверных данных в документах, представленных родителями (законными представителями) в соответствии с пунктом 3.4 настоящего Порядка;</w:t>
      </w:r>
    </w:p>
    <w:p w:rsidR="005B7D6C" w:rsidRDefault="005B7D6C" w:rsidP="00B646CC">
      <w:pPr>
        <w:tabs>
          <w:tab w:val="left" w:pos="851"/>
        </w:tabs>
        <w:autoSpaceDE w:val="0"/>
        <w:autoSpaceDN w:val="0"/>
        <w:adjustRightInd w:val="0"/>
        <w:jc w:val="both"/>
        <w:rPr>
          <w:sz w:val="28"/>
          <w:szCs w:val="28"/>
        </w:rPr>
      </w:pPr>
      <w:r>
        <w:rPr>
          <w:sz w:val="28"/>
          <w:szCs w:val="28"/>
        </w:rPr>
        <w:t xml:space="preserve">          </w:t>
      </w:r>
      <w:r w:rsidR="00B646CC">
        <w:rPr>
          <w:sz w:val="28"/>
          <w:szCs w:val="28"/>
        </w:rPr>
        <w:t xml:space="preserve"> </w:t>
      </w:r>
      <w:r>
        <w:rPr>
          <w:sz w:val="28"/>
          <w:szCs w:val="28"/>
        </w:rPr>
        <w:t>- заявления родителя (законного представителя) об отказе от освобождения внесения родительской платы.</w:t>
      </w:r>
    </w:p>
    <w:p w:rsidR="005B7D6C" w:rsidRDefault="005B7D6C" w:rsidP="00CC3818">
      <w:pPr>
        <w:autoSpaceDE w:val="0"/>
        <w:autoSpaceDN w:val="0"/>
        <w:adjustRightInd w:val="0"/>
        <w:jc w:val="both"/>
        <w:rPr>
          <w:sz w:val="28"/>
          <w:szCs w:val="28"/>
        </w:rPr>
      </w:pPr>
    </w:p>
    <w:p w:rsidR="005B7D6C" w:rsidRPr="00502CD8" w:rsidRDefault="005B7D6C" w:rsidP="00C00B1A">
      <w:pPr>
        <w:pStyle w:val="ConsPlusNormal"/>
        <w:widowControl/>
        <w:ind w:left="75" w:firstLine="0"/>
        <w:contextualSpacing/>
        <w:jc w:val="center"/>
        <w:outlineLvl w:val="1"/>
        <w:rPr>
          <w:rFonts w:ascii="Times New Roman" w:hAnsi="Times New Roman" w:cs="Times New Roman"/>
          <w:b/>
          <w:sz w:val="28"/>
          <w:szCs w:val="28"/>
        </w:rPr>
      </w:pPr>
      <w:r w:rsidRPr="00B86951">
        <w:rPr>
          <w:rFonts w:ascii="Times New Roman" w:hAnsi="Times New Roman" w:cs="Times New Roman"/>
          <w:b/>
          <w:sz w:val="28"/>
          <w:szCs w:val="28"/>
        </w:rPr>
        <w:t>4.</w:t>
      </w:r>
      <w:r>
        <w:rPr>
          <w:sz w:val="28"/>
          <w:szCs w:val="28"/>
        </w:rPr>
        <w:t xml:space="preserve"> </w:t>
      </w:r>
      <w:r w:rsidRPr="00502CD8">
        <w:rPr>
          <w:rFonts w:ascii="Times New Roman" w:hAnsi="Times New Roman" w:cs="Times New Roman"/>
          <w:b/>
          <w:sz w:val="28"/>
          <w:szCs w:val="28"/>
        </w:rPr>
        <w:t>Порядок установления категори</w:t>
      </w:r>
      <w:r>
        <w:rPr>
          <w:rFonts w:ascii="Times New Roman" w:hAnsi="Times New Roman" w:cs="Times New Roman"/>
          <w:b/>
          <w:sz w:val="28"/>
          <w:szCs w:val="28"/>
        </w:rPr>
        <w:t>и</w:t>
      </w:r>
      <w:r w:rsidRPr="00502CD8">
        <w:rPr>
          <w:rFonts w:ascii="Times New Roman" w:hAnsi="Times New Roman" w:cs="Times New Roman"/>
          <w:b/>
          <w:sz w:val="28"/>
          <w:szCs w:val="28"/>
        </w:rPr>
        <w:t xml:space="preserve"> родителей (законных</w:t>
      </w:r>
      <w:r>
        <w:rPr>
          <w:rFonts w:ascii="Times New Roman" w:hAnsi="Times New Roman" w:cs="Times New Roman"/>
          <w:b/>
          <w:sz w:val="28"/>
          <w:szCs w:val="28"/>
        </w:rPr>
        <w:t xml:space="preserve"> п</w:t>
      </w:r>
      <w:r w:rsidRPr="00502CD8">
        <w:rPr>
          <w:rFonts w:ascii="Times New Roman" w:hAnsi="Times New Roman" w:cs="Times New Roman"/>
          <w:b/>
          <w:sz w:val="28"/>
          <w:szCs w:val="28"/>
        </w:rPr>
        <w:t xml:space="preserve">редставителей), </w:t>
      </w:r>
      <w:r>
        <w:rPr>
          <w:rFonts w:ascii="Times New Roman" w:hAnsi="Times New Roman" w:cs="Times New Roman"/>
          <w:b/>
          <w:sz w:val="28"/>
          <w:szCs w:val="28"/>
        </w:rPr>
        <w:t xml:space="preserve"> имеющих льготу при  внесении </w:t>
      </w:r>
      <w:r w:rsidRPr="00502CD8">
        <w:rPr>
          <w:rFonts w:ascii="Times New Roman" w:hAnsi="Times New Roman" w:cs="Times New Roman"/>
          <w:b/>
          <w:sz w:val="28"/>
          <w:szCs w:val="28"/>
        </w:rPr>
        <w:t xml:space="preserve">родительской </w:t>
      </w:r>
      <w:r>
        <w:rPr>
          <w:rFonts w:ascii="Times New Roman" w:hAnsi="Times New Roman" w:cs="Times New Roman"/>
          <w:b/>
          <w:sz w:val="28"/>
          <w:szCs w:val="28"/>
        </w:rPr>
        <w:t>п</w:t>
      </w:r>
      <w:r w:rsidRPr="00502CD8">
        <w:rPr>
          <w:rFonts w:ascii="Times New Roman" w:hAnsi="Times New Roman" w:cs="Times New Roman"/>
          <w:b/>
          <w:sz w:val="28"/>
          <w:szCs w:val="28"/>
        </w:rPr>
        <w:t>латы</w:t>
      </w:r>
    </w:p>
    <w:p w:rsidR="005B7D6C" w:rsidRDefault="005B7D6C" w:rsidP="00CC3818">
      <w:pPr>
        <w:autoSpaceDE w:val="0"/>
        <w:autoSpaceDN w:val="0"/>
        <w:adjustRightInd w:val="0"/>
        <w:ind w:left="851"/>
        <w:jc w:val="both"/>
        <w:rPr>
          <w:sz w:val="28"/>
          <w:szCs w:val="28"/>
        </w:rPr>
      </w:pPr>
    </w:p>
    <w:p w:rsidR="005B7D6C" w:rsidRDefault="005B7D6C" w:rsidP="004132DB">
      <w:pPr>
        <w:pStyle w:val="2"/>
        <w:shd w:val="clear" w:color="auto" w:fill="auto"/>
        <w:tabs>
          <w:tab w:val="left" w:pos="851"/>
          <w:tab w:val="left" w:pos="1082"/>
        </w:tabs>
        <w:spacing w:before="0" w:after="0"/>
        <w:rPr>
          <w:sz w:val="28"/>
          <w:szCs w:val="28"/>
        </w:rPr>
      </w:pPr>
      <w:r>
        <w:rPr>
          <w:rStyle w:val="3"/>
          <w:color w:val="000000"/>
        </w:rPr>
        <w:t xml:space="preserve">          4.1.  При внесении родительской платы предусматриваются льготы, которые  заключаются в снижении размера   родительской платы.    </w:t>
      </w:r>
    </w:p>
    <w:p w:rsidR="005B7D6C" w:rsidRPr="00B86951" w:rsidRDefault="005B7D6C" w:rsidP="00B86951">
      <w:pPr>
        <w:pStyle w:val="ConsPlusNormal"/>
        <w:tabs>
          <w:tab w:val="left" w:pos="993"/>
          <w:tab w:val="left" w:pos="1276"/>
        </w:tabs>
        <w:ind w:firstLine="0"/>
        <w:contextualSpacing/>
        <w:jc w:val="both"/>
        <w:rPr>
          <w:rFonts w:ascii="Times New Roman" w:hAnsi="Times New Roman" w:cs="Times New Roman"/>
          <w:sz w:val="28"/>
          <w:szCs w:val="28"/>
        </w:rPr>
      </w:pPr>
      <w:r>
        <w:rPr>
          <w:rFonts w:ascii="Times New Roman" w:hAnsi="Times New Roman"/>
          <w:b/>
          <w:sz w:val="28"/>
          <w:szCs w:val="28"/>
        </w:rPr>
        <w:t xml:space="preserve">          </w:t>
      </w:r>
      <w:r w:rsidRPr="00B86951">
        <w:rPr>
          <w:rFonts w:ascii="Times New Roman" w:hAnsi="Times New Roman"/>
          <w:sz w:val="28"/>
          <w:szCs w:val="28"/>
        </w:rPr>
        <w:t>4.2.</w:t>
      </w:r>
      <w:r>
        <w:rPr>
          <w:rFonts w:ascii="Times New Roman" w:hAnsi="Times New Roman"/>
          <w:sz w:val="28"/>
          <w:szCs w:val="28"/>
        </w:rPr>
        <w:t xml:space="preserve"> </w:t>
      </w:r>
      <w:r w:rsidRPr="00B86951">
        <w:rPr>
          <w:rFonts w:ascii="Times New Roman" w:hAnsi="Times New Roman"/>
          <w:sz w:val="28"/>
          <w:szCs w:val="28"/>
        </w:rPr>
        <w:t xml:space="preserve">Право на </w:t>
      </w:r>
      <w:r>
        <w:rPr>
          <w:rFonts w:ascii="Times New Roman" w:hAnsi="Times New Roman"/>
          <w:sz w:val="28"/>
          <w:szCs w:val="28"/>
        </w:rPr>
        <w:t xml:space="preserve">получение льготы </w:t>
      </w:r>
      <w:r>
        <w:rPr>
          <w:rStyle w:val="3"/>
          <w:color w:val="000000"/>
        </w:rPr>
        <w:t xml:space="preserve">при внесении родительской платы </w:t>
      </w:r>
      <w:r w:rsidRPr="00B86951">
        <w:rPr>
          <w:rFonts w:ascii="Times New Roman" w:hAnsi="Times New Roman"/>
          <w:sz w:val="28"/>
          <w:szCs w:val="28"/>
        </w:rPr>
        <w:t xml:space="preserve">предоставляется многодетным семьям. </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4.3.  Снижение  размера родительской платы производится в отношении родителей  (законных представителей), имеющих трех и более несовершеннолетних детей.</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4.4. Категория родителей (законных представителей),  претендующих на  получение льготы при внесении родительской платы, устанавливается муниципальной образовательной организацией на основании заявлений родителей (законных представителей).</w:t>
      </w:r>
    </w:p>
    <w:p w:rsidR="005B7D6C" w:rsidRDefault="005B7D6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xml:space="preserve">4.5. Родители (законные представители), претендующие на  получение льготы при  </w:t>
      </w:r>
      <w:r>
        <w:rPr>
          <w:rStyle w:val="3"/>
          <w:color w:val="000000"/>
        </w:rPr>
        <w:t>внесении родительской платы</w:t>
      </w:r>
      <w:r>
        <w:rPr>
          <w:rFonts w:ascii="Times New Roman" w:hAnsi="Times New Roman" w:cs="Times New Roman"/>
          <w:sz w:val="28"/>
          <w:szCs w:val="28"/>
        </w:rPr>
        <w:t xml:space="preserve">,  предоставляют заявление на имя руководителя муниципальной образовательной организации   с указанием   основания для    предоставления льготы при  </w:t>
      </w:r>
      <w:r>
        <w:rPr>
          <w:rStyle w:val="3"/>
          <w:color w:val="000000"/>
        </w:rPr>
        <w:t>внесении родительской платы</w:t>
      </w:r>
      <w:r>
        <w:rPr>
          <w:rFonts w:ascii="Times New Roman" w:hAnsi="Times New Roman" w:cs="Times New Roman"/>
          <w:sz w:val="28"/>
          <w:szCs w:val="28"/>
        </w:rPr>
        <w:t>.  К заявлению прилагаются подтверждающие документы.</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Подтверждающим документом   для   предоставления льготы при внесении родительской платы является  удостоверение  многодетной семьи (копия).</w:t>
      </w:r>
    </w:p>
    <w:p w:rsidR="005B7D6C" w:rsidRDefault="005B7D6C" w:rsidP="00EE6723">
      <w:pPr>
        <w:pStyle w:val="ConsPlusNormal"/>
        <w:tabs>
          <w:tab w:val="left" w:pos="993"/>
          <w:tab w:val="left" w:pos="1276"/>
        </w:tabs>
        <w:ind w:firstLine="0"/>
        <w:contextualSpacing/>
        <w:jc w:val="both"/>
        <w:rPr>
          <w:rFonts w:ascii="Times New Roman" w:hAnsi="Times New Roman" w:cs="Times New Roman"/>
          <w:sz w:val="28"/>
          <w:szCs w:val="28"/>
        </w:rPr>
      </w:pPr>
      <w:r w:rsidRPr="00DC3285">
        <w:rPr>
          <w:rFonts w:ascii="Times New Roman" w:hAnsi="Times New Roman" w:cs="Times New Roman"/>
          <w:sz w:val="28"/>
          <w:szCs w:val="28"/>
        </w:rPr>
        <w:t xml:space="preserve"> </w:t>
      </w:r>
      <w:r>
        <w:rPr>
          <w:rFonts w:ascii="Times New Roman" w:hAnsi="Times New Roman" w:cs="Times New Roman"/>
          <w:sz w:val="28"/>
          <w:szCs w:val="28"/>
        </w:rPr>
        <w:t xml:space="preserve">         4.6. Предоставление льготы при внесении родительской платы </w:t>
      </w:r>
      <w:r>
        <w:rPr>
          <w:rFonts w:ascii="Times New Roman" w:hAnsi="Times New Roman" w:cs="Times New Roman"/>
          <w:sz w:val="28"/>
          <w:szCs w:val="28"/>
        </w:rPr>
        <w:lastRenderedPageBreak/>
        <w:t>осуществляется   в соответствии с  приказом  руководителя образовательной организации, издаваемым на основании заявления родителя (законного представителя) и подтверждающих документов.</w:t>
      </w:r>
    </w:p>
    <w:p w:rsidR="005B7D6C" w:rsidRPr="00BF34E5" w:rsidRDefault="005B7D6C" w:rsidP="00B646CC">
      <w:pPr>
        <w:pStyle w:val="ConsPlusNormal"/>
        <w:tabs>
          <w:tab w:val="left" w:pos="851"/>
          <w:tab w:val="left" w:pos="993"/>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xml:space="preserve">4.7.  </w:t>
      </w:r>
      <w:r w:rsidRPr="00BF34E5">
        <w:rPr>
          <w:rFonts w:ascii="Times New Roman" w:hAnsi="Times New Roman" w:cs="Times New Roman"/>
          <w:sz w:val="28"/>
          <w:szCs w:val="28"/>
        </w:rPr>
        <w:t xml:space="preserve"> </w:t>
      </w:r>
      <w:r>
        <w:rPr>
          <w:rFonts w:ascii="Times New Roman" w:hAnsi="Times New Roman" w:cs="Times New Roman"/>
          <w:sz w:val="28"/>
          <w:szCs w:val="28"/>
        </w:rPr>
        <w:t>Л</w:t>
      </w:r>
      <w:r w:rsidRPr="00BF34E5">
        <w:rPr>
          <w:rFonts w:ascii="Times New Roman" w:hAnsi="Times New Roman" w:cs="Times New Roman"/>
          <w:sz w:val="28"/>
          <w:szCs w:val="28"/>
        </w:rPr>
        <w:t xml:space="preserve">ьготы </w:t>
      </w:r>
      <w:r>
        <w:rPr>
          <w:rFonts w:ascii="Times New Roman" w:hAnsi="Times New Roman" w:cs="Times New Roman"/>
          <w:sz w:val="28"/>
          <w:szCs w:val="28"/>
        </w:rPr>
        <w:t xml:space="preserve">при внесении  родительской платы  не предоставляются, </w:t>
      </w:r>
      <w:r w:rsidRPr="00BF34E5">
        <w:rPr>
          <w:rFonts w:ascii="Times New Roman" w:hAnsi="Times New Roman" w:cs="Times New Roman"/>
          <w:sz w:val="28"/>
          <w:szCs w:val="28"/>
        </w:rPr>
        <w:t>а при их предоставлении прекращаются в случаях:</w:t>
      </w:r>
    </w:p>
    <w:p w:rsidR="005B7D6C" w:rsidRDefault="005B7D6C" w:rsidP="00EE6723">
      <w:pPr>
        <w:autoSpaceDE w:val="0"/>
        <w:autoSpaceDN w:val="0"/>
        <w:adjustRightInd w:val="0"/>
        <w:jc w:val="both"/>
        <w:rPr>
          <w:sz w:val="28"/>
          <w:szCs w:val="28"/>
        </w:rPr>
      </w:pPr>
      <w:r>
        <w:rPr>
          <w:sz w:val="28"/>
          <w:szCs w:val="28"/>
        </w:rPr>
        <w:t xml:space="preserve">         </w:t>
      </w:r>
      <w:r w:rsidR="00B646CC">
        <w:rPr>
          <w:sz w:val="28"/>
          <w:szCs w:val="28"/>
        </w:rPr>
        <w:t xml:space="preserve"> </w:t>
      </w:r>
      <w:r>
        <w:rPr>
          <w:sz w:val="28"/>
          <w:szCs w:val="28"/>
        </w:rPr>
        <w:t xml:space="preserve"> - истечения срока действия документов, представленных родителями (законными представителями) в соответствии с пунктом 4.5 настоящего Порядка;</w:t>
      </w:r>
    </w:p>
    <w:p w:rsidR="005B7D6C" w:rsidRDefault="005B7D6C" w:rsidP="00B646CC">
      <w:pPr>
        <w:tabs>
          <w:tab w:val="left" w:pos="851"/>
        </w:tabs>
        <w:autoSpaceDE w:val="0"/>
        <w:autoSpaceDN w:val="0"/>
        <w:adjustRightInd w:val="0"/>
        <w:jc w:val="both"/>
        <w:rPr>
          <w:sz w:val="28"/>
          <w:szCs w:val="28"/>
        </w:rPr>
      </w:pPr>
      <w:r>
        <w:rPr>
          <w:sz w:val="28"/>
          <w:szCs w:val="28"/>
        </w:rPr>
        <w:t xml:space="preserve">          </w:t>
      </w:r>
      <w:r w:rsidR="00B646CC">
        <w:rPr>
          <w:sz w:val="28"/>
          <w:szCs w:val="28"/>
        </w:rPr>
        <w:t xml:space="preserve"> </w:t>
      </w:r>
      <w:r>
        <w:rPr>
          <w:sz w:val="28"/>
          <w:szCs w:val="28"/>
        </w:rPr>
        <w:t>- выявления недостоверных данных в документах, представленных родителями (законными представителями) в соответствии с пунктом 4.5. настоящего Порядка;</w:t>
      </w:r>
    </w:p>
    <w:p w:rsidR="005B7D6C" w:rsidRDefault="005B7D6C" w:rsidP="00B646CC">
      <w:pPr>
        <w:tabs>
          <w:tab w:val="left" w:pos="851"/>
        </w:tabs>
        <w:autoSpaceDE w:val="0"/>
        <w:autoSpaceDN w:val="0"/>
        <w:adjustRightInd w:val="0"/>
        <w:jc w:val="both"/>
        <w:rPr>
          <w:sz w:val="28"/>
          <w:szCs w:val="28"/>
        </w:rPr>
      </w:pPr>
      <w:r>
        <w:rPr>
          <w:sz w:val="28"/>
          <w:szCs w:val="28"/>
        </w:rPr>
        <w:t xml:space="preserve">          </w:t>
      </w:r>
      <w:r w:rsidR="00B646CC">
        <w:rPr>
          <w:sz w:val="28"/>
          <w:szCs w:val="28"/>
        </w:rPr>
        <w:t xml:space="preserve"> </w:t>
      </w:r>
      <w:r>
        <w:rPr>
          <w:sz w:val="28"/>
          <w:szCs w:val="28"/>
        </w:rPr>
        <w:t xml:space="preserve">-  отсутствия заявления и (или) документов, определенных пунктом 4.5. настоящего Порядка; </w:t>
      </w:r>
    </w:p>
    <w:p w:rsidR="005B7D6C" w:rsidRDefault="005B7D6C" w:rsidP="00B646CC">
      <w:pPr>
        <w:tabs>
          <w:tab w:val="left" w:pos="851"/>
        </w:tabs>
        <w:autoSpaceDE w:val="0"/>
        <w:autoSpaceDN w:val="0"/>
        <w:adjustRightInd w:val="0"/>
        <w:jc w:val="both"/>
        <w:rPr>
          <w:sz w:val="28"/>
          <w:szCs w:val="28"/>
        </w:rPr>
      </w:pPr>
      <w:r>
        <w:rPr>
          <w:sz w:val="28"/>
          <w:szCs w:val="28"/>
        </w:rPr>
        <w:t xml:space="preserve">         </w:t>
      </w:r>
      <w:r w:rsidR="00B646CC">
        <w:rPr>
          <w:sz w:val="28"/>
          <w:szCs w:val="28"/>
        </w:rPr>
        <w:t xml:space="preserve">  </w:t>
      </w:r>
      <w:r>
        <w:rPr>
          <w:sz w:val="28"/>
          <w:szCs w:val="28"/>
        </w:rPr>
        <w:t xml:space="preserve"> - заявления родителя (законного представителя) об отказе   от льготы  при внесении  родительской платы.  </w:t>
      </w:r>
    </w:p>
    <w:p w:rsidR="005B7D6C" w:rsidRDefault="005B7D6C" w:rsidP="00EE6723">
      <w:pPr>
        <w:autoSpaceDE w:val="0"/>
        <w:autoSpaceDN w:val="0"/>
        <w:adjustRightInd w:val="0"/>
        <w:ind w:left="851"/>
        <w:jc w:val="both"/>
      </w:pPr>
      <w:r w:rsidRPr="00552E68">
        <w:t xml:space="preserve"> </w:t>
      </w:r>
      <w:r>
        <w:t xml:space="preserve"> </w:t>
      </w:r>
    </w:p>
    <w:p w:rsidR="00B646CC" w:rsidRDefault="005B7D6C" w:rsidP="00EE6723">
      <w:pPr>
        <w:pStyle w:val="ConsPlusNormal"/>
        <w:widowControl/>
        <w:ind w:firstLine="0"/>
        <w:contextualSpacing/>
        <w:jc w:val="center"/>
        <w:outlineLvl w:val="1"/>
        <w:rPr>
          <w:rFonts w:ascii="Times New Roman" w:hAnsi="Times New Roman" w:cs="Times New Roman"/>
          <w:b/>
          <w:sz w:val="28"/>
          <w:szCs w:val="28"/>
        </w:rPr>
      </w:pPr>
      <w:r>
        <w:rPr>
          <w:rFonts w:ascii="Times New Roman" w:hAnsi="Times New Roman" w:cs="Times New Roman"/>
          <w:b/>
          <w:sz w:val="28"/>
          <w:szCs w:val="28"/>
        </w:rPr>
        <w:t xml:space="preserve"> 5. Условия и порядок внесения родительской платы </w:t>
      </w:r>
    </w:p>
    <w:p w:rsidR="005B7D6C" w:rsidRDefault="005B7D6C" w:rsidP="00B646CC">
      <w:pPr>
        <w:pStyle w:val="ConsPlusNormal"/>
        <w:widowControl/>
        <w:tabs>
          <w:tab w:val="left" w:pos="851"/>
        </w:tabs>
        <w:ind w:firstLine="0"/>
        <w:contextualSpacing/>
        <w:jc w:val="center"/>
        <w:outlineLvl w:val="1"/>
        <w:rPr>
          <w:rFonts w:ascii="Times New Roman" w:hAnsi="Times New Roman" w:cs="Times New Roman"/>
          <w:b/>
          <w:sz w:val="28"/>
          <w:szCs w:val="28"/>
        </w:rPr>
      </w:pPr>
      <w:r>
        <w:rPr>
          <w:rFonts w:ascii="Times New Roman" w:hAnsi="Times New Roman" w:cs="Times New Roman"/>
          <w:b/>
          <w:sz w:val="28"/>
          <w:szCs w:val="28"/>
        </w:rPr>
        <w:t>за счет средств материнского (семейного) капитала</w:t>
      </w:r>
    </w:p>
    <w:p w:rsidR="005B7D6C" w:rsidRDefault="005B7D6C" w:rsidP="00895F83">
      <w:pPr>
        <w:widowControl w:val="0"/>
        <w:kinsoku w:val="0"/>
        <w:ind w:firstLine="709"/>
        <w:rPr>
          <w:sz w:val="28"/>
          <w:szCs w:val="28"/>
        </w:rPr>
      </w:pPr>
    </w:p>
    <w:p w:rsidR="005B7D6C" w:rsidRDefault="00B646CC" w:rsidP="00B646CC">
      <w:pPr>
        <w:tabs>
          <w:tab w:val="left" w:pos="900"/>
        </w:tabs>
        <w:contextualSpacing/>
        <w:jc w:val="both"/>
        <w:rPr>
          <w:sz w:val="28"/>
          <w:szCs w:val="28"/>
        </w:rPr>
      </w:pPr>
      <w:r>
        <w:rPr>
          <w:color w:val="000000"/>
          <w:sz w:val="28"/>
          <w:szCs w:val="28"/>
        </w:rPr>
        <w:t xml:space="preserve">           </w:t>
      </w:r>
      <w:r w:rsidR="005B7D6C">
        <w:rPr>
          <w:color w:val="000000"/>
          <w:sz w:val="28"/>
          <w:szCs w:val="28"/>
        </w:rPr>
        <w:t xml:space="preserve">5.1. Родители (законные представители) ребенка, посещающего муниципальную образовательную организацию, подают на имя руководителя образовательной организации  заявление по установленной  форме   для расчета суммы родительской платы за счет средств (части средств) материнского (семейного) капитала. </w:t>
      </w:r>
      <w:r w:rsidR="005B7D6C">
        <w:rPr>
          <w:sz w:val="28"/>
          <w:szCs w:val="28"/>
        </w:rPr>
        <w:t>При подаче заявления родители (законные представители) предоставляют копию государственного сертификата на материнский (семейный) капитал.</w:t>
      </w:r>
    </w:p>
    <w:p w:rsidR="005B7D6C" w:rsidRDefault="005B7D6C" w:rsidP="00382EC1">
      <w:pPr>
        <w:tabs>
          <w:tab w:val="left" w:pos="900"/>
        </w:tabs>
        <w:contextualSpacing/>
        <w:jc w:val="both"/>
        <w:rPr>
          <w:sz w:val="28"/>
          <w:szCs w:val="28"/>
        </w:rPr>
      </w:pPr>
      <w:r>
        <w:rPr>
          <w:sz w:val="28"/>
          <w:szCs w:val="28"/>
        </w:rPr>
        <w:t xml:space="preserve">            5.2. </w:t>
      </w:r>
      <w:r>
        <w:rPr>
          <w:color w:val="000000"/>
          <w:sz w:val="28"/>
          <w:szCs w:val="28"/>
        </w:rPr>
        <w:t>В 3-дневный срок после подачи заявления между муниципальной образовательной организацией и родителем (законным представителем) воспитанника заключается дополнительное соглашение к договору (далее – дополнительное соглашение) по установленной  форме</w:t>
      </w:r>
      <w:r w:rsidR="007F189F">
        <w:rPr>
          <w:color w:val="000000"/>
          <w:sz w:val="28"/>
          <w:szCs w:val="28"/>
        </w:rPr>
        <w:t>.</w:t>
      </w:r>
      <w:r>
        <w:rPr>
          <w:color w:val="000000"/>
          <w:sz w:val="28"/>
          <w:szCs w:val="28"/>
        </w:rPr>
        <w:t xml:space="preserve"> </w:t>
      </w:r>
      <w:r w:rsidR="007F189F">
        <w:rPr>
          <w:color w:val="000000"/>
          <w:sz w:val="28"/>
          <w:szCs w:val="28"/>
        </w:rPr>
        <w:t xml:space="preserve"> </w:t>
      </w:r>
      <w:r>
        <w:rPr>
          <w:color w:val="000000"/>
          <w:sz w:val="28"/>
          <w:szCs w:val="28"/>
        </w:rPr>
        <w:t xml:space="preserve"> </w:t>
      </w:r>
    </w:p>
    <w:p w:rsidR="005B7D6C" w:rsidRDefault="005B7D6C" w:rsidP="00382EC1">
      <w:pPr>
        <w:tabs>
          <w:tab w:val="left" w:pos="900"/>
        </w:tabs>
        <w:contextualSpacing/>
        <w:jc w:val="both"/>
        <w:rPr>
          <w:color w:val="000000"/>
          <w:sz w:val="28"/>
          <w:szCs w:val="28"/>
        </w:rPr>
      </w:pPr>
      <w:r>
        <w:rPr>
          <w:color w:val="000000"/>
          <w:sz w:val="28"/>
          <w:szCs w:val="28"/>
        </w:rPr>
        <w:t xml:space="preserve">            5.3. Срок действия дополнительного соглашения устанавливается, по согласованию сторон,  в пределах текущего календарного года. </w:t>
      </w:r>
    </w:p>
    <w:p w:rsidR="005B7D6C" w:rsidRDefault="00B646CC" w:rsidP="00B646CC">
      <w:pPr>
        <w:tabs>
          <w:tab w:val="left" w:pos="851"/>
        </w:tabs>
        <w:contextualSpacing/>
        <w:jc w:val="both"/>
        <w:rPr>
          <w:color w:val="000000"/>
          <w:sz w:val="28"/>
          <w:szCs w:val="28"/>
        </w:rPr>
      </w:pPr>
      <w:r>
        <w:rPr>
          <w:color w:val="000000"/>
          <w:sz w:val="28"/>
          <w:szCs w:val="28"/>
        </w:rPr>
        <w:t xml:space="preserve">           </w:t>
      </w:r>
      <w:r w:rsidR="005B7D6C">
        <w:rPr>
          <w:color w:val="000000"/>
          <w:sz w:val="28"/>
          <w:szCs w:val="28"/>
        </w:rPr>
        <w:t>5.4. В случае неиспользования средств материнского (семейного) капитала, перечисленных на счет муниципальной  образовательной организации, в связи с расторжением договора между муниципальной образовательной организацией и родителем (законным представителем) воспитанника, муниципальная образовательная организация  направляет письмо о расторжении договора в территориальный орган Пенсионного фонда Российской Федерации. Неиспользованные средства материнского (семейного капитала) муниципальная образовательная организация перечисляет в 10-дневный срок с момента расторжения договора  территориальному органу Пенсионного фонда Российской Федерации.</w:t>
      </w:r>
    </w:p>
    <w:p w:rsidR="005B7D6C" w:rsidRDefault="00B646CC" w:rsidP="00B646CC">
      <w:pPr>
        <w:tabs>
          <w:tab w:val="left" w:pos="900"/>
        </w:tabs>
        <w:contextualSpacing/>
        <w:jc w:val="both"/>
        <w:rPr>
          <w:color w:val="000000"/>
          <w:sz w:val="28"/>
          <w:szCs w:val="28"/>
        </w:rPr>
      </w:pPr>
      <w:r>
        <w:rPr>
          <w:color w:val="000000"/>
          <w:sz w:val="28"/>
          <w:szCs w:val="28"/>
        </w:rPr>
        <w:t xml:space="preserve">           </w:t>
      </w:r>
      <w:r w:rsidR="005B7D6C">
        <w:rPr>
          <w:color w:val="000000"/>
          <w:sz w:val="28"/>
          <w:szCs w:val="28"/>
        </w:rPr>
        <w:t xml:space="preserve">5.5.За счет средств материнского (семейного) капитала может быть оплачена задолженность родителя (законного представителя) перед муниципальной образовательной организацией, образовавшаяся до момента заключения дополнительного соглашения. </w:t>
      </w:r>
    </w:p>
    <w:p w:rsidR="005B7D6C" w:rsidRDefault="00B646CC" w:rsidP="00B646CC">
      <w:pPr>
        <w:tabs>
          <w:tab w:val="left" w:pos="851"/>
        </w:tabs>
        <w:contextualSpacing/>
        <w:jc w:val="both"/>
        <w:rPr>
          <w:color w:val="000000"/>
          <w:sz w:val="28"/>
          <w:szCs w:val="28"/>
        </w:rPr>
      </w:pPr>
      <w:r>
        <w:rPr>
          <w:color w:val="000000"/>
          <w:sz w:val="28"/>
          <w:szCs w:val="28"/>
        </w:rPr>
        <w:lastRenderedPageBreak/>
        <w:t xml:space="preserve">           </w:t>
      </w:r>
      <w:r w:rsidR="005B7D6C">
        <w:rPr>
          <w:color w:val="000000"/>
          <w:sz w:val="28"/>
          <w:szCs w:val="28"/>
        </w:rPr>
        <w:t>5.6. В случае нерегулярного посещения воспитанником муниципальной образовательной организации в период действия дополнительного соглашения перерасчет родительской платы осуществляется после окончания срока действия дополнительного соглашения и превышение перечисленных по договору сумм над фактически начисленной родительской платой учитывается при расчете оплаты в последующих периодах.</w:t>
      </w:r>
    </w:p>
    <w:p w:rsidR="005B7D6C" w:rsidRDefault="005B7D6C" w:rsidP="00382EC1">
      <w:pPr>
        <w:tabs>
          <w:tab w:val="num" w:pos="0"/>
        </w:tabs>
        <w:contextualSpacing/>
        <w:jc w:val="both"/>
        <w:rPr>
          <w:color w:val="000000"/>
          <w:sz w:val="28"/>
          <w:szCs w:val="28"/>
        </w:rPr>
      </w:pPr>
    </w:p>
    <w:p w:rsidR="005B7D6C" w:rsidRDefault="00D62F75" w:rsidP="00487089">
      <w:pPr>
        <w:pStyle w:val="ConsPlusNormal"/>
        <w:widowControl/>
        <w:numPr>
          <w:ilvl w:val="0"/>
          <w:numId w:val="28"/>
        </w:numPr>
        <w:contextualSpacing/>
        <w:jc w:val="center"/>
        <w:outlineLvl w:val="1"/>
        <w:rPr>
          <w:rFonts w:ascii="Times New Roman" w:hAnsi="Times New Roman" w:cs="Times New Roman"/>
          <w:b/>
          <w:sz w:val="28"/>
          <w:szCs w:val="28"/>
        </w:rPr>
      </w:pPr>
      <w:r>
        <w:rPr>
          <w:rFonts w:ascii="Times New Roman" w:hAnsi="Times New Roman" w:cs="Times New Roman"/>
          <w:b/>
          <w:sz w:val="28"/>
          <w:szCs w:val="28"/>
        </w:rPr>
        <w:t xml:space="preserve"> Заключительные положения</w:t>
      </w:r>
    </w:p>
    <w:p w:rsidR="005B7D6C" w:rsidRDefault="005B7D6C" w:rsidP="00895F83">
      <w:pPr>
        <w:pStyle w:val="ConsPlusNormal"/>
        <w:widowControl/>
        <w:ind w:left="450" w:firstLine="0"/>
        <w:contextualSpacing/>
        <w:outlineLvl w:val="1"/>
        <w:rPr>
          <w:rFonts w:ascii="Times New Roman" w:hAnsi="Times New Roman" w:cs="Times New Roman"/>
          <w:b/>
          <w:sz w:val="28"/>
          <w:szCs w:val="28"/>
        </w:rPr>
      </w:pPr>
    </w:p>
    <w:p w:rsidR="005B7D6C" w:rsidRDefault="00B646CC" w:rsidP="00B646CC">
      <w:pPr>
        <w:pStyle w:val="ConsPlusNormal"/>
        <w:tabs>
          <w:tab w:val="left" w:pos="709"/>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6.1. Родительская плата используется муниципальными образовательными организациями целевым образом:</w:t>
      </w:r>
    </w:p>
    <w:p w:rsidR="005B7D6C" w:rsidRDefault="00B646C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B7D6C">
        <w:rPr>
          <w:rFonts w:ascii="Times New Roman" w:hAnsi="Times New Roman" w:cs="Times New Roman"/>
          <w:sz w:val="28"/>
          <w:szCs w:val="28"/>
        </w:rPr>
        <w:t>- на приобретение продуктов питания;</w:t>
      </w:r>
    </w:p>
    <w:p w:rsidR="005B7D6C" w:rsidRDefault="005B7D6C" w:rsidP="00B646CC">
      <w:pPr>
        <w:pStyle w:val="ConsPlusNormal"/>
        <w:tabs>
          <w:tab w:val="left" w:pos="851"/>
          <w:tab w:val="left" w:pos="993"/>
          <w:tab w:val="left" w:pos="1276"/>
        </w:tabs>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46CC">
        <w:rPr>
          <w:rFonts w:ascii="Times New Roman" w:hAnsi="Times New Roman" w:cs="Times New Roman"/>
          <w:sz w:val="28"/>
          <w:szCs w:val="28"/>
        </w:rPr>
        <w:t xml:space="preserve">    </w:t>
      </w:r>
      <w:r>
        <w:rPr>
          <w:rFonts w:ascii="Times New Roman" w:hAnsi="Times New Roman" w:cs="Times New Roman"/>
          <w:sz w:val="28"/>
          <w:szCs w:val="28"/>
        </w:rPr>
        <w:t>- на прочие расходы, связанные с приобретением расходных материалов, используемых для обеспечения соблюдения воспитанниками режима дня и личной гигиены.</w:t>
      </w:r>
    </w:p>
    <w:p w:rsidR="005B7D6C" w:rsidRDefault="00B646CC" w:rsidP="00D62F75">
      <w:pPr>
        <w:widowControl w:val="0"/>
        <w:tabs>
          <w:tab w:val="left" w:pos="851"/>
          <w:tab w:val="left" w:pos="993"/>
        </w:tabs>
        <w:autoSpaceDE w:val="0"/>
        <w:autoSpaceDN w:val="0"/>
        <w:adjustRightInd w:val="0"/>
        <w:contextualSpacing/>
        <w:jc w:val="both"/>
        <w:rPr>
          <w:sz w:val="28"/>
          <w:szCs w:val="28"/>
        </w:rPr>
      </w:pPr>
      <w:r>
        <w:rPr>
          <w:sz w:val="28"/>
          <w:szCs w:val="28"/>
        </w:rPr>
        <w:t xml:space="preserve">           </w:t>
      </w:r>
      <w:r w:rsidR="005B7D6C">
        <w:rPr>
          <w:sz w:val="28"/>
          <w:szCs w:val="28"/>
        </w:rPr>
        <w:t xml:space="preserve">6.2. Расходование </w:t>
      </w:r>
      <w:r w:rsidR="007F189F">
        <w:rPr>
          <w:sz w:val="28"/>
          <w:szCs w:val="28"/>
        </w:rPr>
        <w:t xml:space="preserve">финансовых </w:t>
      </w:r>
      <w:r w:rsidR="005B7D6C">
        <w:rPr>
          <w:sz w:val="28"/>
          <w:szCs w:val="28"/>
        </w:rPr>
        <w:t>средств</w:t>
      </w:r>
      <w:r w:rsidR="007F189F">
        <w:rPr>
          <w:sz w:val="28"/>
          <w:szCs w:val="28"/>
        </w:rPr>
        <w:t>, поступивших в виде родительской платы,</w:t>
      </w:r>
      <w:r w:rsidR="005B7D6C">
        <w:rPr>
          <w:sz w:val="28"/>
          <w:szCs w:val="28"/>
        </w:rPr>
        <w:t xml:space="preserve"> осуществляется в соответствии с утвержденными планами финансово-хозяйственной деятельности  муниципальных  бюджетных  автономных образовательных организаций.</w:t>
      </w:r>
    </w:p>
    <w:p w:rsidR="005B7D6C" w:rsidRDefault="005B7D6C" w:rsidP="00382EC1">
      <w:pPr>
        <w:pStyle w:val="ConsPlusNormal"/>
        <w:widowControl/>
        <w:tabs>
          <w:tab w:val="num" w:pos="0"/>
          <w:tab w:val="left" w:pos="1276"/>
        </w:tabs>
        <w:ind w:firstLine="0"/>
        <w:jc w:val="both"/>
        <w:rPr>
          <w:rFonts w:ascii="Times New Roman" w:hAnsi="Times New Roman" w:cs="Times New Roman"/>
          <w:sz w:val="28"/>
          <w:szCs w:val="28"/>
        </w:rPr>
      </w:pPr>
    </w:p>
    <w:p w:rsidR="005B7D6C" w:rsidRDefault="005B7D6C" w:rsidP="00382EC1">
      <w:pPr>
        <w:pStyle w:val="ConsPlusNormal"/>
        <w:widowControl/>
        <w:tabs>
          <w:tab w:val="num" w:pos="0"/>
          <w:tab w:val="left" w:pos="1276"/>
        </w:tabs>
        <w:ind w:firstLine="0"/>
        <w:jc w:val="both"/>
        <w:rPr>
          <w:rFonts w:ascii="Times New Roman" w:hAnsi="Times New Roman" w:cs="Times New Roman"/>
          <w:sz w:val="28"/>
          <w:szCs w:val="28"/>
        </w:rPr>
      </w:pPr>
    </w:p>
    <w:p w:rsidR="005B7D6C" w:rsidRDefault="005B7D6C" w:rsidP="00895F83">
      <w:pPr>
        <w:pStyle w:val="ConsPlusNormal"/>
        <w:widowControl/>
        <w:tabs>
          <w:tab w:val="left" w:pos="1276"/>
        </w:tabs>
        <w:jc w:val="both"/>
        <w:rPr>
          <w:rFonts w:ascii="Times New Roman" w:hAnsi="Times New Roman" w:cs="Times New Roman"/>
          <w:sz w:val="28"/>
          <w:szCs w:val="28"/>
        </w:rPr>
      </w:pPr>
    </w:p>
    <w:p w:rsidR="005B7D6C" w:rsidRDefault="005B7D6C"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D44EFF" w:rsidRDefault="00D44EFF"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586FB4" w:rsidRDefault="00586FB4" w:rsidP="00895F83">
      <w:pPr>
        <w:pStyle w:val="ConsPlusNormal"/>
        <w:widowControl/>
        <w:tabs>
          <w:tab w:val="left" w:pos="1276"/>
        </w:tabs>
        <w:jc w:val="both"/>
        <w:rPr>
          <w:rFonts w:ascii="Times New Roman" w:hAnsi="Times New Roman" w:cs="Times New Roman"/>
          <w:sz w:val="28"/>
          <w:szCs w:val="28"/>
        </w:rPr>
      </w:pPr>
    </w:p>
    <w:p w:rsidR="00E434E2" w:rsidRDefault="00CC4A4C" w:rsidP="004A294B">
      <w:pPr>
        <w:autoSpaceDE w:val="0"/>
        <w:autoSpaceDN w:val="0"/>
        <w:adjustRightInd w:val="0"/>
        <w:jc w:val="right"/>
        <w:rPr>
          <w:b/>
          <w:sz w:val="28"/>
          <w:szCs w:val="28"/>
          <w:lang w:eastAsia="en-US"/>
        </w:rPr>
      </w:pPr>
      <w:r>
        <w:rPr>
          <w:b/>
          <w:sz w:val="28"/>
          <w:szCs w:val="28"/>
          <w:lang w:eastAsia="en-US"/>
        </w:rPr>
        <w:t xml:space="preserve">          </w:t>
      </w:r>
    </w:p>
    <w:p w:rsidR="00D44EFF" w:rsidRDefault="00CC4A4C" w:rsidP="004A294B">
      <w:pPr>
        <w:autoSpaceDE w:val="0"/>
        <w:autoSpaceDN w:val="0"/>
        <w:adjustRightInd w:val="0"/>
        <w:jc w:val="right"/>
        <w:rPr>
          <w:b/>
          <w:sz w:val="28"/>
          <w:szCs w:val="28"/>
          <w:lang w:eastAsia="en-US"/>
        </w:rPr>
      </w:pPr>
      <w:r>
        <w:rPr>
          <w:b/>
          <w:sz w:val="28"/>
          <w:szCs w:val="28"/>
          <w:lang w:eastAsia="en-US"/>
        </w:rPr>
        <w:lastRenderedPageBreak/>
        <w:t xml:space="preserve">  </w:t>
      </w:r>
      <w:r w:rsidRPr="00CC4A4C">
        <w:rPr>
          <w:b/>
          <w:sz w:val="28"/>
          <w:szCs w:val="28"/>
          <w:lang w:eastAsia="en-US"/>
        </w:rPr>
        <w:t xml:space="preserve">Форма </w:t>
      </w:r>
      <w:r>
        <w:rPr>
          <w:b/>
          <w:sz w:val="28"/>
          <w:szCs w:val="28"/>
          <w:lang w:eastAsia="en-US"/>
        </w:rPr>
        <w:t xml:space="preserve">1.  </w:t>
      </w:r>
    </w:p>
    <w:p w:rsidR="007B7B56" w:rsidRPr="00CC4A4C" w:rsidRDefault="007B7B56" w:rsidP="004A294B">
      <w:pPr>
        <w:autoSpaceDE w:val="0"/>
        <w:autoSpaceDN w:val="0"/>
        <w:adjustRightInd w:val="0"/>
        <w:jc w:val="right"/>
        <w:rPr>
          <w:b/>
          <w:sz w:val="28"/>
          <w:szCs w:val="28"/>
          <w:lang w:eastAsia="en-US"/>
        </w:rPr>
      </w:pPr>
    </w:p>
    <w:p w:rsidR="00CC4A4C" w:rsidRDefault="00CC4A4C" w:rsidP="00D44EFF">
      <w:pPr>
        <w:autoSpaceDE w:val="0"/>
        <w:autoSpaceDN w:val="0"/>
        <w:adjustRightInd w:val="0"/>
        <w:ind w:firstLine="540"/>
        <w:jc w:val="right"/>
        <w:rPr>
          <w:sz w:val="28"/>
          <w:szCs w:val="28"/>
          <w:lang w:eastAsia="en-US"/>
        </w:rPr>
      </w:pPr>
    </w:p>
    <w:p w:rsidR="00D44EFF" w:rsidRDefault="00D44EFF" w:rsidP="00D44EFF">
      <w:pPr>
        <w:autoSpaceDE w:val="0"/>
        <w:autoSpaceDN w:val="0"/>
        <w:adjustRightInd w:val="0"/>
        <w:ind w:firstLine="540"/>
        <w:jc w:val="right"/>
        <w:rPr>
          <w:sz w:val="28"/>
          <w:szCs w:val="28"/>
          <w:lang w:eastAsia="en-US"/>
        </w:rPr>
      </w:pPr>
      <w:r>
        <w:rPr>
          <w:sz w:val="28"/>
          <w:szCs w:val="28"/>
          <w:lang w:eastAsia="en-US"/>
        </w:rPr>
        <w:t>Заведующему  ___________________</w:t>
      </w:r>
    </w:p>
    <w:p w:rsidR="00D44EFF" w:rsidRDefault="00D44EFF" w:rsidP="00D44EFF">
      <w:pPr>
        <w:autoSpaceDE w:val="0"/>
        <w:autoSpaceDN w:val="0"/>
        <w:adjustRightInd w:val="0"/>
        <w:ind w:firstLine="540"/>
        <w:jc w:val="right"/>
        <w:rPr>
          <w:sz w:val="16"/>
          <w:szCs w:val="16"/>
          <w:lang w:eastAsia="en-US"/>
        </w:rPr>
      </w:pPr>
      <w:r>
        <w:rPr>
          <w:sz w:val="16"/>
          <w:szCs w:val="16"/>
          <w:lang w:eastAsia="en-US"/>
        </w:rPr>
        <w:t>(наименование образовательной организации)</w:t>
      </w:r>
    </w:p>
    <w:p w:rsidR="00D44EFF" w:rsidRDefault="00D44EFF" w:rsidP="00D44EFF">
      <w:pPr>
        <w:autoSpaceDE w:val="0"/>
        <w:autoSpaceDN w:val="0"/>
        <w:adjustRightInd w:val="0"/>
        <w:ind w:firstLine="540"/>
        <w:jc w:val="right"/>
        <w:rPr>
          <w:sz w:val="16"/>
          <w:szCs w:val="16"/>
          <w:lang w:eastAsia="en-US"/>
        </w:rPr>
      </w:pPr>
    </w:p>
    <w:p w:rsidR="00D44EFF" w:rsidRDefault="00D44EFF" w:rsidP="00D44EFF">
      <w:pPr>
        <w:autoSpaceDE w:val="0"/>
        <w:autoSpaceDN w:val="0"/>
        <w:adjustRightInd w:val="0"/>
        <w:ind w:firstLine="540"/>
        <w:jc w:val="right"/>
        <w:rPr>
          <w:sz w:val="16"/>
          <w:szCs w:val="16"/>
          <w:lang w:eastAsia="en-US"/>
        </w:rPr>
      </w:pPr>
      <w:r>
        <w:rPr>
          <w:sz w:val="16"/>
          <w:szCs w:val="16"/>
          <w:lang w:eastAsia="en-US"/>
        </w:rPr>
        <w:t>________________________________________________________</w:t>
      </w:r>
    </w:p>
    <w:p w:rsidR="00D44EFF" w:rsidRDefault="00D44EFF" w:rsidP="00D44EFF">
      <w:pPr>
        <w:autoSpaceDE w:val="0"/>
        <w:autoSpaceDN w:val="0"/>
        <w:adjustRightInd w:val="0"/>
        <w:ind w:firstLine="540"/>
        <w:jc w:val="center"/>
        <w:rPr>
          <w:sz w:val="16"/>
          <w:szCs w:val="16"/>
          <w:lang w:eastAsia="en-US"/>
        </w:rPr>
      </w:pPr>
      <w:r>
        <w:rPr>
          <w:sz w:val="16"/>
          <w:szCs w:val="16"/>
          <w:lang w:eastAsia="en-US"/>
        </w:rPr>
        <w:t xml:space="preserve">                                                                                                (Ф.И.О. заведующего)</w:t>
      </w:r>
    </w:p>
    <w:p w:rsidR="00D44EFF" w:rsidRDefault="00D44EFF" w:rsidP="00D44EFF">
      <w:pPr>
        <w:autoSpaceDE w:val="0"/>
        <w:autoSpaceDN w:val="0"/>
        <w:adjustRightInd w:val="0"/>
        <w:ind w:firstLine="540"/>
        <w:jc w:val="both"/>
        <w:rPr>
          <w:sz w:val="16"/>
          <w:szCs w:val="16"/>
          <w:lang w:eastAsia="en-US"/>
        </w:rPr>
      </w:pPr>
    </w:p>
    <w:p w:rsidR="00D44EFF" w:rsidRDefault="00D44EFF" w:rsidP="00D44EFF">
      <w:pPr>
        <w:autoSpaceDE w:val="0"/>
        <w:autoSpaceDN w:val="0"/>
        <w:adjustRightInd w:val="0"/>
        <w:ind w:firstLine="540"/>
        <w:jc w:val="right"/>
        <w:rPr>
          <w:sz w:val="16"/>
          <w:szCs w:val="16"/>
          <w:lang w:eastAsia="en-US"/>
        </w:rPr>
      </w:pPr>
      <w:r>
        <w:rPr>
          <w:sz w:val="16"/>
          <w:szCs w:val="16"/>
          <w:lang w:eastAsia="en-US"/>
        </w:rPr>
        <w:t>_________________________________________________________</w:t>
      </w:r>
    </w:p>
    <w:p w:rsidR="00D44EFF" w:rsidRDefault="00D44EFF" w:rsidP="00D44EFF">
      <w:pPr>
        <w:autoSpaceDE w:val="0"/>
        <w:autoSpaceDN w:val="0"/>
        <w:adjustRightInd w:val="0"/>
        <w:ind w:firstLine="540"/>
        <w:jc w:val="right"/>
        <w:rPr>
          <w:sz w:val="16"/>
          <w:szCs w:val="16"/>
          <w:lang w:eastAsia="en-US"/>
        </w:rPr>
      </w:pPr>
      <w:proofErr w:type="gramStart"/>
      <w:r>
        <w:rPr>
          <w:sz w:val="16"/>
          <w:szCs w:val="16"/>
          <w:lang w:eastAsia="en-US"/>
        </w:rPr>
        <w:t>(Ф.И.О.  родителя  (законного представителя)</w:t>
      </w:r>
      <w:proofErr w:type="gramEnd"/>
    </w:p>
    <w:p w:rsidR="00D44EFF" w:rsidRDefault="00D44EFF" w:rsidP="00D44EFF">
      <w:pPr>
        <w:autoSpaceDE w:val="0"/>
        <w:autoSpaceDN w:val="0"/>
        <w:adjustRightInd w:val="0"/>
        <w:ind w:firstLine="540"/>
        <w:jc w:val="right"/>
        <w:rPr>
          <w:sz w:val="16"/>
          <w:szCs w:val="16"/>
          <w:lang w:eastAsia="en-US"/>
        </w:rPr>
      </w:pPr>
    </w:p>
    <w:p w:rsidR="00D44EFF" w:rsidRDefault="00D44EFF" w:rsidP="00D44EFF">
      <w:pPr>
        <w:autoSpaceDE w:val="0"/>
        <w:autoSpaceDN w:val="0"/>
        <w:adjustRightInd w:val="0"/>
        <w:ind w:firstLine="540"/>
        <w:jc w:val="right"/>
        <w:rPr>
          <w:sz w:val="16"/>
          <w:szCs w:val="16"/>
          <w:lang w:eastAsia="en-US"/>
        </w:rPr>
      </w:pPr>
      <w:r>
        <w:rPr>
          <w:sz w:val="16"/>
          <w:szCs w:val="16"/>
          <w:lang w:eastAsia="en-US"/>
        </w:rPr>
        <w:t>_________________________________________________________</w:t>
      </w:r>
    </w:p>
    <w:p w:rsidR="00D44EFF" w:rsidRDefault="00D44EFF" w:rsidP="00D44EFF">
      <w:pPr>
        <w:autoSpaceDE w:val="0"/>
        <w:autoSpaceDN w:val="0"/>
        <w:adjustRightInd w:val="0"/>
        <w:ind w:firstLine="540"/>
        <w:jc w:val="right"/>
        <w:rPr>
          <w:sz w:val="16"/>
          <w:szCs w:val="16"/>
          <w:lang w:eastAsia="en-US"/>
        </w:rPr>
      </w:pPr>
      <w:r>
        <w:rPr>
          <w:sz w:val="16"/>
          <w:szCs w:val="16"/>
          <w:lang w:eastAsia="en-US"/>
        </w:rPr>
        <w:t xml:space="preserve">   </w:t>
      </w:r>
      <w:proofErr w:type="gramStart"/>
      <w:r>
        <w:rPr>
          <w:sz w:val="16"/>
          <w:szCs w:val="16"/>
          <w:lang w:eastAsia="en-US"/>
        </w:rPr>
        <w:t>(место жительства родителя (законного представителя)</w:t>
      </w:r>
      <w:proofErr w:type="gramEnd"/>
    </w:p>
    <w:p w:rsidR="00D44EFF" w:rsidRDefault="00D44EFF" w:rsidP="00D44EFF">
      <w:pPr>
        <w:autoSpaceDE w:val="0"/>
        <w:autoSpaceDN w:val="0"/>
        <w:adjustRightInd w:val="0"/>
        <w:ind w:firstLine="540"/>
        <w:jc w:val="right"/>
        <w:rPr>
          <w:sz w:val="16"/>
          <w:szCs w:val="16"/>
          <w:lang w:eastAsia="en-US"/>
        </w:rPr>
      </w:pPr>
    </w:p>
    <w:p w:rsidR="00D44EFF" w:rsidRDefault="00D44EFF" w:rsidP="00D44EFF">
      <w:pPr>
        <w:autoSpaceDE w:val="0"/>
        <w:autoSpaceDN w:val="0"/>
        <w:adjustRightInd w:val="0"/>
        <w:ind w:firstLine="540"/>
        <w:jc w:val="right"/>
        <w:rPr>
          <w:sz w:val="28"/>
          <w:szCs w:val="28"/>
          <w:lang w:eastAsia="en-US"/>
        </w:rPr>
      </w:pPr>
    </w:p>
    <w:p w:rsidR="00CC4A4C" w:rsidRDefault="00CC4A4C" w:rsidP="00D44EFF">
      <w:pPr>
        <w:autoSpaceDE w:val="0"/>
        <w:autoSpaceDN w:val="0"/>
        <w:adjustRightInd w:val="0"/>
        <w:ind w:firstLine="540"/>
        <w:jc w:val="center"/>
        <w:rPr>
          <w:sz w:val="28"/>
          <w:szCs w:val="28"/>
          <w:lang w:eastAsia="en-US"/>
        </w:rPr>
      </w:pPr>
    </w:p>
    <w:p w:rsidR="00D44EFF" w:rsidRDefault="00D44EFF" w:rsidP="00D44EFF">
      <w:pPr>
        <w:autoSpaceDE w:val="0"/>
        <w:autoSpaceDN w:val="0"/>
        <w:adjustRightInd w:val="0"/>
        <w:ind w:firstLine="540"/>
        <w:jc w:val="center"/>
        <w:rPr>
          <w:sz w:val="28"/>
          <w:szCs w:val="28"/>
          <w:lang w:eastAsia="en-US"/>
        </w:rPr>
      </w:pPr>
      <w:r>
        <w:rPr>
          <w:sz w:val="28"/>
          <w:szCs w:val="28"/>
          <w:lang w:eastAsia="en-US"/>
        </w:rPr>
        <w:t>ЗАЯВЛЕНИЕ</w:t>
      </w:r>
    </w:p>
    <w:p w:rsidR="00D44EFF" w:rsidRDefault="00D44EFF" w:rsidP="00D44EFF">
      <w:pPr>
        <w:autoSpaceDE w:val="0"/>
        <w:autoSpaceDN w:val="0"/>
        <w:adjustRightInd w:val="0"/>
        <w:ind w:firstLine="540"/>
        <w:jc w:val="center"/>
        <w:rPr>
          <w:sz w:val="28"/>
          <w:szCs w:val="28"/>
          <w:lang w:eastAsia="en-US"/>
        </w:rPr>
      </w:pPr>
    </w:p>
    <w:p w:rsidR="00D44EFF" w:rsidRDefault="00D44EFF" w:rsidP="00D44EFF">
      <w:pPr>
        <w:autoSpaceDE w:val="0"/>
        <w:autoSpaceDN w:val="0"/>
        <w:adjustRightInd w:val="0"/>
        <w:ind w:firstLine="709"/>
        <w:rPr>
          <w:bCs/>
          <w:iCs/>
          <w:sz w:val="28"/>
          <w:szCs w:val="28"/>
          <w:shd w:val="clear" w:color="auto" w:fill="FFFFFF"/>
          <w:lang w:eastAsia="en-US"/>
        </w:rPr>
      </w:pPr>
      <w:r>
        <w:rPr>
          <w:sz w:val="28"/>
          <w:szCs w:val="28"/>
          <w:lang w:eastAsia="en-US"/>
        </w:rPr>
        <w:t xml:space="preserve">Прошу  Вас произвести расчет суммы родительской платы за </w:t>
      </w:r>
      <w:r>
        <w:rPr>
          <w:bCs/>
          <w:iCs/>
          <w:sz w:val="28"/>
          <w:szCs w:val="28"/>
          <w:shd w:val="clear" w:color="auto" w:fill="FFFFFF"/>
          <w:lang w:eastAsia="en-US"/>
        </w:rPr>
        <w:t>присмотр и уход за ребенком __________________________________________________________________</w:t>
      </w:r>
    </w:p>
    <w:p w:rsidR="00D44EFF" w:rsidRDefault="00D44EFF" w:rsidP="00D44EFF">
      <w:pPr>
        <w:autoSpaceDE w:val="0"/>
        <w:autoSpaceDN w:val="0"/>
        <w:adjustRightInd w:val="0"/>
        <w:ind w:firstLine="709"/>
        <w:jc w:val="both"/>
        <w:rPr>
          <w:bCs/>
          <w:iCs/>
          <w:sz w:val="20"/>
          <w:szCs w:val="20"/>
          <w:shd w:val="clear" w:color="auto" w:fill="FFFFFF"/>
          <w:lang w:eastAsia="en-US"/>
        </w:rPr>
      </w:pPr>
      <w:r>
        <w:rPr>
          <w:bCs/>
          <w:iCs/>
          <w:sz w:val="20"/>
          <w:szCs w:val="20"/>
          <w:shd w:val="clear" w:color="auto" w:fill="FFFFFF"/>
          <w:lang w:eastAsia="en-US"/>
        </w:rPr>
        <w:t xml:space="preserve">                                                                  (Ф.И.О. ребенка)</w:t>
      </w:r>
    </w:p>
    <w:p w:rsidR="00D44EFF" w:rsidRDefault="00D44EFF" w:rsidP="00D44EFF">
      <w:pPr>
        <w:autoSpaceDE w:val="0"/>
        <w:autoSpaceDN w:val="0"/>
        <w:adjustRightInd w:val="0"/>
        <w:jc w:val="both"/>
        <w:rPr>
          <w:sz w:val="22"/>
          <w:szCs w:val="22"/>
          <w:lang w:eastAsia="en-US"/>
        </w:rPr>
      </w:pPr>
      <w:r>
        <w:rPr>
          <w:sz w:val="28"/>
          <w:szCs w:val="28"/>
          <w:lang w:eastAsia="en-US"/>
        </w:rPr>
        <w:t xml:space="preserve">для заключения договора с Пенсионным фондом Российской Федерации  на  оплату за счет средств материнского (семейного) капитала (сертификат серии __________№________, </w:t>
      </w:r>
      <w:r w:rsidR="00CC4A4C">
        <w:rPr>
          <w:sz w:val="28"/>
          <w:szCs w:val="28"/>
          <w:lang w:eastAsia="en-US"/>
        </w:rPr>
        <w:t xml:space="preserve"> </w:t>
      </w:r>
      <w:r>
        <w:rPr>
          <w:sz w:val="28"/>
          <w:szCs w:val="28"/>
          <w:lang w:eastAsia="en-US"/>
        </w:rPr>
        <w:t>выданный ___________________________________)</w:t>
      </w:r>
    </w:p>
    <w:p w:rsidR="00D44EFF" w:rsidRDefault="00D44EFF" w:rsidP="00D44EFF">
      <w:pPr>
        <w:autoSpaceDE w:val="0"/>
        <w:autoSpaceDN w:val="0"/>
        <w:adjustRightInd w:val="0"/>
        <w:jc w:val="both"/>
        <w:rPr>
          <w:sz w:val="28"/>
          <w:szCs w:val="28"/>
          <w:lang w:eastAsia="en-US"/>
        </w:rPr>
      </w:pPr>
      <w:r>
        <w:rPr>
          <w:sz w:val="28"/>
          <w:szCs w:val="28"/>
          <w:lang w:eastAsia="en-US"/>
        </w:rPr>
        <w:t xml:space="preserve">за период </w:t>
      </w:r>
      <w:proofErr w:type="gramStart"/>
      <w:r>
        <w:rPr>
          <w:sz w:val="28"/>
          <w:szCs w:val="28"/>
          <w:lang w:eastAsia="en-US"/>
        </w:rPr>
        <w:t>с</w:t>
      </w:r>
      <w:proofErr w:type="gramEnd"/>
      <w:r>
        <w:rPr>
          <w:sz w:val="28"/>
          <w:szCs w:val="28"/>
          <w:lang w:eastAsia="en-US"/>
        </w:rPr>
        <w:t xml:space="preserve"> ________________ по __________________, включающий:</w:t>
      </w:r>
    </w:p>
    <w:p w:rsidR="00D44EFF" w:rsidRDefault="00D44EFF" w:rsidP="00D44EFF">
      <w:pPr>
        <w:autoSpaceDE w:val="0"/>
        <w:autoSpaceDN w:val="0"/>
        <w:adjustRightInd w:val="0"/>
        <w:ind w:firstLine="709"/>
        <w:jc w:val="both"/>
        <w:rPr>
          <w:sz w:val="28"/>
          <w:szCs w:val="28"/>
          <w:lang w:eastAsia="en-US"/>
        </w:rPr>
      </w:pPr>
    </w:p>
    <w:p w:rsidR="00D44EFF" w:rsidRDefault="00E434E2" w:rsidP="00D44EFF">
      <w:pPr>
        <w:numPr>
          <w:ilvl w:val="0"/>
          <w:numId w:val="29"/>
        </w:numPr>
        <w:tabs>
          <w:tab w:val="left" w:pos="851"/>
          <w:tab w:val="left" w:pos="993"/>
        </w:tabs>
        <w:autoSpaceDE w:val="0"/>
        <w:autoSpaceDN w:val="0"/>
        <w:adjustRightInd w:val="0"/>
        <w:spacing w:after="200" w:line="276" w:lineRule="auto"/>
        <w:ind w:left="0" w:firstLine="709"/>
        <w:contextualSpacing/>
        <w:jc w:val="both"/>
        <w:rPr>
          <w:sz w:val="28"/>
          <w:szCs w:val="28"/>
          <w:lang w:eastAsia="en-US"/>
        </w:rPr>
      </w:pPr>
      <w:r>
        <w:rPr>
          <w:sz w:val="28"/>
          <w:szCs w:val="28"/>
          <w:lang w:eastAsia="en-US"/>
        </w:rPr>
        <w:t xml:space="preserve"> </w:t>
      </w:r>
      <w:r w:rsidR="00D44EFF">
        <w:rPr>
          <w:sz w:val="28"/>
          <w:szCs w:val="28"/>
          <w:lang w:eastAsia="en-US"/>
        </w:rPr>
        <w:t xml:space="preserve">Сумму задолженности (переплаты) по родительской плате по состоянию </w:t>
      </w:r>
      <w:proofErr w:type="gramStart"/>
      <w:r w:rsidR="00D44EFF">
        <w:rPr>
          <w:sz w:val="28"/>
          <w:szCs w:val="28"/>
          <w:lang w:eastAsia="en-US"/>
        </w:rPr>
        <w:t>на</w:t>
      </w:r>
      <w:proofErr w:type="gramEnd"/>
      <w:r w:rsidR="00D44EFF">
        <w:rPr>
          <w:sz w:val="28"/>
          <w:szCs w:val="28"/>
          <w:lang w:eastAsia="en-US"/>
        </w:rPr>
        <w:t xml:space="preserve"> _________________;</w:t>
      </w:r>
    </w:p>
    <w:p w:rsidR="00D44EFF" w:rsidRDefault="00E434E2" w:rsidP="00D44EFF">
      <w:pPr>
        <w:numPr>
          <w:ilvl w:val="0"/>
          <w:numId w:val="29"/>
        </w:numPr>
        <w:tabs>
          <w:tab w:val="left" w:pos="851"/>
          <w:tab w:val="left" w:pos="993"/>
        </w:tabs>
        <w:autoSpaceDE w:val="0"/>
        <w:autoSpaceDN w:val="0"/>
        <w:adjustRightInd w:val="0"/>
        <w:spacing w:after="200" w:line="276" w:lineRule="auto"/>
        <w:ind w:left="0" w:firstLine="709"/>
        <w:contextualSpacing/>
        <w:jc w:val="both"/>
        <w:rPr>
          <w:sz w:val="28"/>
          <w:szCs w:val="28"/>
          <w:lang w:eastAsia="en-US"/>
        </w:rPr>
      </w:pPr>
      <w:r>
        <w:rPr>
          <w:sz w:val="28"/>
          <w:szCs w:val="28"/>
          <w:lang w:eastAsia="en-US"/>
        </w:rPr>
        <w:t xml:space="preserve"> </w:t>
      </w:r>
      <w:r w:rsidR="00D44EFF">
        <w:rPr>
          <w:sz w:val="28"/>
          <w:szCs w:val="28"/>
          <w:lang w:eastAsia="en-US"/>
        </w:rPr>
        <w:t>Сумму родительской платы за присмотр и уход за ребенком, подлежащую начислению за период ________________________</w:t>
      </w:r>
    </w:p>
    <w:p w:rsidR="00D44EFF" w:rsidRDefault="00D44EFF" w:rsidP="00D44EFF">
      <w:pPr>
        <w:autoSpaceDE w:val="0"/>
        <w:autoSpaceDN w:val="0"/>
        <w:adjustRightInd w:val="0"/>
        <w:ind w:firstLine="567"/>
        <w:jc w:val="both"/>
        <w:rPr>
          <w:sz w:val="28"/>
          <w:szCs w:val="28"/>
          <w:lang w:eastAsia="en-US"/>
        </w:rPr>
      </w:pPr>
    </w:p>
    <w:p w:rsidR="00D44EFF" w:rsidRDefault="00D44EFF" w:rsidP="00D44EFF">
      <w:pPr>
        <w:autoSpaceDE w:val="0"/>
        <w:autoSpaceDN w:val="0"/>
        <w:adjustRightInd w:val="0"/>
        <w:ind w:firstLine="567"/>
        <w:jc w:val="both"/>
        <w:rPr>
          <w:sz w:val="28"/>
          <w:szCs w:val="28"/>
          <w:lang w:eastAsia="en-US"/>
        </w:rPr>
      </w:pPr>
    </w:p>
    <w:p w:rsidR="00D44EFF" w:rsidRDefault="00D44EFF" w:rsidP="00D44EFF">
      <w:pPr>
        <w:autoSpaceDE w:val="0"/>
        <w:autoSpaceDN w:val="0"/>
        <w:adjustRightInd w:val="0"/>
        <w:ind w:firstLine="567"/>
        <w:jc w:val="both"/>
        <w:rPr>
          <w:sz w:val="28"/>
          <w:szCs w:val="28"/>
          <w:lang w:eastAsia="en-US"/>
        </w:rPr>
      </w:pPr>
    </w:p>
    <w:p w:rsidR="00D44EFF" w:rsidRDefault="00D44EFF" w:rsidP="00D44EFF">
      <w:pPr>
        <w:autoSpaceDE w:val="0"/>
        <w:autoSpaceDN w:val="0"/>
        <w:adjustRightInd w:val="0"/>
        <w:ind w:firstLine="567"/>
        <w:jc w:val="both"/>
        <w:rPr>
          <w:sz w:val="28"/>
          <w:szCs w:val="28"/>
          <w:lang w:eastAsia="en-US"/>
        </w:rPr>
      </w:pPr>
      <w:r>
        <w:rPr>
          <w:sz w:val="28"/>
          <w:szCs w:val="28"/>
          <w:lang w:eastAsia="en-US"/>
        </w:rPr>
        <w:t>___________                                                 _____________</w:t>
      </w:r>
    </w:p>
    <w:p w:rsidR="00D44EFF" w:rsidRDefault="00D44EFF" w:rsidP="00D44EFF">
      <w:pPr>
        <w:autoSpaceDE w:val="0"/>
        <w:autoSpaceDN w:val="0"/>
        <w:adjustRightInd w:val="0"/>
        <w:ind w:firstLine="567"/>
        <w:jc w:val="both"/>
        <w:rPr>
          <w:sz w:val="20"/>
          <w:szCs w:val="20"/>
          <w:lang w:eastAsia="en-US"/>
        </w:rPr>
      </w:pPr>
      <w:r>
        <w:rPr>
          <w:sz w:val="20"/>
          <w:szCs w:val="20"/>
          <w:lang w:eastAsia="en-US"/>
        </w:rPr>
        <w:t xml:space="preserve">         (дата)                                                                                                     (подпись)</w:t>
      </w:r>
    </w:p>
    <w:p w:rsidR="00D44EFF" w:rsidRDefault="00D44EFF" w:rsidP="00D44EFF">
      <w:pPr>
        <w:autoSpaceDE w:val="0"/>
        <w:autoSpaceDN w:val="0"/>
        <w:adjustRightInd w:val="0"/>
        <w:jc w:val="both"/>
        <w:rPr>
          <w:sz w:val="28"/>
          <w:szCs w:val="28"/>
          <w:lang w:eastAsia="en-US"/>
        </w:rPr>
      </w:pPr>
    </w:p>
    <w:p w:rsidR="00D44EFF" w:rsidRDefault="00D44EFF" w:rsidP="00D44EFF">
      <w:pPr>
        <w:autoSpaceDE w:val="0"/>
        <w:autoSpaceDN w:val="0"/>
        <w:adjustRightInd w:val="0"/>
        <w:jc w:val="both"/>
        <w:rPr>
          <w:sz w:val="28"/>
          <w:szCs w:val="28"/>
          <w:lang w:eastAsia="en-US"/>
        </w:rPr>
      </w:pPr>
    </w:p>
    <w:p w:rsidR="00D44EFF" w:rsidRDefault="00D44EFF" w:rsidP="00D44EFF">
      <w:pPr>
        <w:autoSpaceDE w:val="0"/>
        <w:autoSpaceDN w:val="0"/>
        <w:adjustRightInd w:val="0"/>
        <w:jc w:val="both"/>
        <w:rPr>
          <w:sz w:val="28"/>
          <w:szCs w:val="28"/>
          <w:lang w:eastAsia="en-US"/>
        </w:rPr>
      </w:pPr>
    </w:p>
    <w:p w:rsidR="00D44EFF" w:rsidRDefault="00D44EFF" w:rsidP="00D44EFF">
      <w:pPr>
        <w:autoSpaceDE w:val="0"/>
        <w:autoSpaceDN w:val="0"/>
        <w:adjustRightInd w:val="0"/>
        <w:jc w:val="both"/>
        <w:rPr>
          <w:sz w:val="28"/>
          <w:szCs w:val="28"/>
          <w:lang w:eastAsia="en-US"/>
        </w:rPr>
      </w:pPr>
    </w:p>
    <w:p w:rsidR="00D44EFF" w:rsidRDefault="00D44EFF" w:rsidP="00D44EFF">
      <w:pPr>
        <w:autoSpaceDE w:val="0"/>
        <w:autoSpaceDN w:val="0"/>
        <w:adjustRightInd w:val="0"/>
        <w:jc w:val="both"/>
        <w:rPr>
          <w:sz w:val="28"/>
          <w:szCs w:val="28"/>
          <w:lang w:eastAsia="en-US"/>
        </w:rPr>
      </w:pPr>
    </w:p>
    <w:p w:rsidR="00D44EFF" w:rsidRDefault="00D44EFF" w:rsidP="00D44EFF">
      <w:pPr>
        <w:autoSpaceDE w:val="0"/>
        <w:autoSpaceDN w:val="0"/>
        <w:adjustRightInd w:val="0"/>
        <w:jc w:val="both"/>
        <w:rPr>
          <w:sz w:val="28"/>
          <w:szCs w:val="28"/>
          <w:lang w:eastAsia="en-US"/>
        </w:rPr>
      </w:pPr>
    </w:p>
    <w:p w:rsidR="00D44EFF" w:rsidRDefault="00D44EFF" w:rsidP="00D44EFF">
      <w:pPr>
        <w:autoSpaceDE w:val="0"/>
        <w:autoSpaceDN w:val="0"/>
        <w:adjustRightInd w:val="0"/>
        <w:rPr>
          <w:sz w:val="28"/>
          <w:szCs w:val="28"/>
          <w:lang w:eastAsia="en-US"/>
        </w:rPr>
      </w:pPr>
    </w:p>
    <w:p w:rsidR="00D44EFF" w:rsidRDefault="00D44EFF" w:rsidP="00D44EFF">
      <w:pPr>
        <w:autoSpaceDE w:val="0"/>
        <w:autoSpaceDN w:val="0"/>
        <w:adjustRightInd w:val="0"/>
        <w:rPr>
          <w:sz w:val="28"/>
          <w:szCs w:val="28"/>
          <w:lang w:eastAsia="en-US"/>
        </w:rPr>
      </w:pPr>
    </w:p>
    <w:p w:rsidR="00D44EFF" w:rsidRDefault="00D44EFF" w:rsidP="00D44EFF">
      <w:pPr>
        <w:autoSpaceDE w:val="0"/>
        <w:autoSpaceDN w:val="0"/>
        <w:adjustRightInd w:val="0"/>
        <w:ind w:firstLine="540"/>
        <w:jc w:val="right"/>
        <w:rPr>
          <w:sz w:val="28"/>
          <w:szCs w:val="28"/>
          <w:lang w:eastAsia="en-US"/>
        </w:rPr>
      </w:pPr>
    </w:p>
    <w:p w:rsidR="00D44EFF" w:rsidRDefault="00CC4A4C" w:rsidP="00D44EFF">
      <w:pPr>
        <w:autoSpaceDE w:val="0"/>
        <w:autoSpaceDN w:val="0"/>
        <w:adjustRightInd w:val="0"/>
        <w:jc w:val="right"/>
        <w:rPr>
          <w:sz w:val="18"/>
          <w:szCs w:val="18"/>
          <w:lang w:eastAsia="en-US"/>
        </w:rPr>
      </w:pPr>
      <w:r>
        <w:rPr>
          <w:sz w:val="28"/>
          <w:szCs w:val="28"/>
          <w:lang w:eastAsia="en-US"/>
        </w:rPr>
        <w:t xml:space="preserve"> </w:t>
      </w:r>
    </w:p>
    <w:p w:rsidR="00D44EFF" w:rsidRDefault="00D44EFF" w:rsidP="00D44EFF">
      <w:pPr>
        <w:autoSpaceDE w:val="0"/>
        <w:autoSpaceDN w:val="0"/>
        <w:adjustRightInd w:val="0"/>
        <w:jc w:val="center"/>
        <w:rPr>
          <w:b/>
          <w:sz w:val="18"/>
          <w:szCs w:val="18"/>
          <w:lang w:eastAsia="en-US"/>
        </w:rPr>
      </w:pPr>
      <w:r>
        <w:rPr>
          <w:sz w:val="18"/>
          <w:szCs w:val="18"/>
          <w:lang w:eastAsia="en-US"/>
        </w:rPr>
        <w:t xml:space="preserve">   </w:t>
      </w:r>
    </w:p>
    <w:p w:rsidR="00CC4A4C" w:rsidRDefault="00CC4A4C" w:rsidP="00D44EFF">
      <w:pPr>
        <w:autoSpaceDE w:val="0"/>
        <w:autoSpaceDN w:val="0"/>
        <w:adjustRightInd w:val="0"/>
        <w:jc w:val="center"/>
        <w:rPr>
          <w:b/>
          <w:lang w:eastAsia="en-US"/>
        </w:rPr>
      </w:pPr>
    </w:p>
    <w:p w:rsidR="00CC4A4C" w:rsidRDefault="00CC4A4C" w:rsidP="00D44EFF">
      <w:pPr>
        <w:autoSpaceDE w:val="0"/>
        <w:autoSpaceDN w:val="0"/>
        <w:adjustRightInd w:val="0"/>
        <w:jc w:val="center"/>
        <w:rPr>
          <w:b/>
          <w:lang w:eastAsia="en-US"/>
        </w:rPr>
      </w:pPr>
    </w:p>
    <w:p w:rsidR="00CC4A4C" w:rsidRDefault="00CC4A4C" w:rsidP="00D44EFF">
      <w:pPr>
        <w:autoSpaceDE w:val="0"/>
        <w:autoSpaceDN w:val="0"/>
        <w:adjustRightInd w:val="0"/>
        <w:jc w:val="center"/>
        <w:rPr>
          <w:b/>
          <w:lang w:eastAsia="en-US"/>
        </w:rPr>
      </w:pPr>
    </w:p>
    <w:p w:rsidR="00CC4A4C" w:rsidRDefault="00D62F75" w:rsidP="004A294B">
      <w:pPr>
        <w:autoSpaceDE w:val="0"/>
        <w:autoSpaceDN w:val="0"/>
        <w:adjustRightInd w:val="0"/>
        <w:jc w:val="right"/>
        <w:rPr>
          <w:b/>
          <w:sz w:val="28"/>
          <w:szCs w:val="28"/>
          <w:lang w:eastAsia="en-US"/>
        </w:rPr>
      </w:pPr>
      <w:r>
        <w:rPr>
          <w:b/>
          <w:sz w:val="28"/>
          <w:szCs w:val="28"/>
          <w:lang w:eastAsia="en-US"/>
        </w:rPr>
        <w:lastRenderedPageBreak/>
        <w:t>Фор</w:t>
      </w:r>
      <w:r w:rsidR="00CC4A4C" w:rsidRPr="00CC4A4C">
        <w:rPr>
          <w:b/>
          <w:sz w:val="28"/>
          <w:szCs w:val="28"/>
          <w:lang w:eastAsia="en-US"/>
        </w:rPr>
        <w:t>ма 2.</w:t>
      </w:r>
    </w:p>
    <w:p w:rsidR="007B7B56" w:rsidRPr="00CC4A4C" w:rsidRDefault="007B7B56" w:rsidP="004A294B">
      <w:pPr>
        <w:autoSpaceDE w:val="0"/>
        <w:autoSpaceDN w:val="0"/>
        <w:adjustRightInd w:val="0"/>
        <w:jc w:val="right"/>
        <w:rPr>
          <w:b/>
          <w:sz w:val="28"/>
          <w:szCs w:val="28"/>
          <w:lang w:eastAsia="en-US"/>
        </w:rPr>
      </w:pPr>
    </w:p>
    <w:p w:rsidR="00CC4A4C" w:rsidRPr="00CC4A4C" w:rsidRDefault="00D44EFF" w:rsidP="00D44EFF">
      <w:pPr>
        <w:autoSpaceDE w:val="0"/>
        <w:autoSpaceDN w:val="0"/>
        <w:adjustRightInd w:val="0"/>
        <w:jc w:val="center"/>
        <w:rPr>
          <w:b/>
          <w:sz w:val="28"/>
          <w:szCs w:val="28"/>
          <w:lang w:eastAsia="en-US"/>
        </w:rPr>
      </w:pPr>
      <w:r w:rsidRPr="00CC4A4C">
        <w:rPr>
          <w:b/>
          <w:sz w:val="28"/>
          <w:szCs w:val="28"/>
          <w:lang w:eastAsia="en-US"/>
        </w:rPr>
        <w:t>Дополнительное соглашение</w:t>
      </w:r>
    </w:p>
    <w:p w:rsidR="00D44EFF" w:rsidRPr="00CC4A4C" w:rsidRDefault="00D44EFF" w:rsidP="00CC4A4C">
      <w:pPr>
        <w:autoSpaceDE w:val="0"/>
        <w:autoSpaceDN w:val="0"/>
        <w:adjustRightInd w:val="0"/>
        <w:jc w:val="center"/>
        <w:rPr>
          <w:sz w:val="28"/>
          <w:szCs w:val="28"/>
          <w:lang w:eastAsia="en-US"/>
        </w:rPr>
      </w:pPr>
      <w:r w:rsidRPr="00CC4A4C">
        <w:rPr>
          <w:b/>
          <w:sz w:val="28"/>
          <w:szCs w:val="28"/>
          <w:lang w:eastAsia="en-US"/>
        </w:rPr>
        <w:t xml:space="preserve"> к договору </w:t>
      </w:r>
      <w:proofErr w:type="gramStart"/>
      <w:r w:rsidRPr="00CC4A4C">
        <w:rPr>
          <w:b/>
          <w:sz w:val="28"/>
          <w:szCs w:val="28"/>
          <w:lang w:eastAsia="en-US"/>
        </w:rPr>
        <w:t>от</w:t>
      </w:r>
      <w:proofErr w:type="gramEnd"/>
      <w:r w:rsidRPr="00CC4A4C">
        <w:rPr>
          <w:sz w:val="28"/>
          <w:szCs w:val="28"/>
          <w:lang w:eastAsia="en-US"/>
        </w:rPr>
        <w:t xml:space="preserve"> </w:t>
      </w:r>
      <w:r w:rsidR="004A294B">
        <w:rPr>
          <w:sz w:val="28"/>
          <w:szCs w:val="28"/>
          <w:lang w:eastAsia="en-US"/>
        </w:rPr>
        <w:t xml:space="preserve"> </w:t>
      </w:r>
      <w:r w:rsidRPr="00CC4A4C">
        <w:rPr>
          <w:sz w:val="28"/>
          <w:szCs w:val="28"/>
          <w:lang w:eastAsia="en-US"/>
        </w:rPr>
        <w:t xml:space="preserve">_____________ </w:t>
      </w:r>
      <w:r w:rsidR="00CC4A4C">
        <w:rPr>
          <w:sz w:val="28"/>
          <w:szCs w:val="28"/>
          <w:lang w:eastAsia="en-US"/>
        </w:rPr>
        <w:t xml:space="preserve"> </w:t>
      </w:r>
      <w:r w:rsidRPr="00CC4A4C">
        <w:rPr>
          <w:b/>
          <w:sz w:val="28"/>
          <w:szCs w:val="28"/>
          <w:lang w:eastAsia="en-US"/>
        </w:rPr>
        <w:t>№_____</w:t>
      </w:r>
      <w:r w:rsidR="00CC4A4C">
        <w:rPr>
          <w:b/>
          <w:sz w:val="28"/>
          <w:szCs w:val="28"/>
          <w:lang w:eastAsia="en-US"/>
        </w:rPr>
        <w:t>___</w:t>
      </w:r>
      <w:r w:rsidRPr="00CC4A4C">
        <w:rPr>
          <w:b/>
          <w:sz w:val="28"/>
          <w:szCs w:val="28"/>
          <w:lang w:eastAsia="en-US"/>
        </w:rPr>
        <w:t xml:space="preserve"> </w:t>
      </w:r>
      <w:r w:rsidR="00CC4A4C" w:rsidRPr="00CC4A4C">
        <w:rPr>
          <w:b/>
          <w:sz w:val="28"/>
          <w:szCs w:val="28"/>
          <w:lang w:eastAsia="en-US"/>
        </w:rPr>
        <w:t xml:space="preserve">    </w:t>
      </w:r>
      <w:r w:rsidR="00CC4A4C">
        <w:rPr>
          <w:sz w:val="28"/>
          <w:szCs w:val="28"/>
          <w:lang w:eastAsia="en-US"/>
        </w:rPr>
        <w:t xml:space="preserve"> </w:t>
      </w:r>
    </w:p>
    <w:p w:rsidR="007B7B56" w:rsidRDefault="007B7B56" w:rsidP="00D44EFF">
      <w:pPr>
        <w:autoSpaceDE w:val="0"/>
        <w:autoSpaceDN w:val="0"/>
        <w:adjustRightInd w:val="0"/>
        <w:jc w:val="both"/>
        <w:rPr>
          <w:sz w:val="28"/>
          <w:szCs w:val="28"/>
          <w:lang w:eastAsia="en-US"/>
        </w:rPr>
      </w:pPr>
    </w:p>
    <w:p w:rsidR="00D44EFF" w:rsidRPr="00CC4A4C" w:rsidRDefault="007B7B56" w:rsidP="00D44EFF">
      <w:pPr>
        <w:autoSpaceDE w:val="0"/>
        <w:autoSpaceDN w:val="0"/>
        <w:adjustRightInd w:val="0"/>
        <w:jc w:val="both"/>
        <w:rPr>
          <w:sz w:val="28"/>
          <w:szCs w:val="28"/>
          <w:lang w:eastAsia="en-US"/>
        </w:rPr>
      </w:pPr>
      <w:r>
        <w:rPr>
          <w:sz w:val="28"/>
          <w:szCs w:val="28"/>
          <w:lang w:eastAsia="en-US"/>
        </w:rPr>
        <w:t xml:space="preserve">  </w:t>
      </w:r>
      <w:r w:rsidR="00D44EFF" w:rsidRPr="00CC4A4C">
        <w:rPr>
          <w:sz w:val="28"/>
          <w:szCs w:val="28"/>
          <w:lang w:eastAsia="en-US"/>
        </w:rPr>
        <w:t>___________________________________________________________,</w:t>
      </w:r>
    </w:p>
    <w:p w:rsidR="00D44EFF" w:rsidRPr="00CC4A4C" w:rsidRDefault="00D44EFF" w:rsidP="00D44EFF">
      <w:pPr>
        <w:autoSpaceDE w:val="0"/>
        <w:autoSpaceDN w:val="0"/>
        <w:adjustRightInd w:val="0"/>
        <w:jc w:val="both"/>
        <w:rPr>
          <w:sz w:val="28"/>
          <w:szCs w:val="28"/>
          <w:lang w:eastAsia="en-US"/>
        </w:rPr>
      </w:pPr>
      <w:r w:rsidRPr="00CC4A4C">
        <w:rPr>
          <w:sz w:val="28"/>
          <w:szCs w:val="28"/>
          <w:lang w:eastAsia="en-US"/>
        </w:rPr>
        <w:t xml:space="preserve">                       (</w:t>
      </w:r>
      <w:r w:rsidRPr="007B7B56">
        <w:rPr>
          <w:lang w:eastAsia="en-US"/>
        </w:rPr>
        <w:t>полное наименование образовательной организации</w:t>
      </w:r>
      <w:r w:rsidRPr="00CC4A4C">
        <w:rPr>
          <w:sz w:val="28"/>
          <w:szCs w:val="28"/>
          <w:lang w:eastAsia="en-US"/>
        </w:rPr>
        <w:t xml:space="preserve">) </w:t>
      </w:r>
    </w:p>
    <w:p w:rsidR="004A294B" w:rsidRDefault="004A294B" w:rsidP="004A294B">
      <w:pPr>
        <w:autoSpaceDE w:val="0"/>
        <w:autoSpaceDN w:val="0"/>
        <w:adjustRightInd w:val="0"/>
        <w:rPr>
          <w:sz w:val="28"/>
          <w:szCs w:val="28"/>
          <w:lang w:eastAsia="en-US"/>
        </w:rPr>
      </w:pPr>
      <w:r>
        <w:rPr>
          <w:sz w:val="28"/>
          <w:szCs w:val="28"/>
          <w:lang w:eastAsia="en-US"/>
        </w:rPr>
        <w:t>и</w:t>
      </w:r>
      <w:r w:rsidR="00D44EFF" w:rsidRPr="00CC4A4C">
        <w:rPr>
          <w:sz w:val="28"/>
          <w:szCs w:val="28"/>
          <w:lang w:eastAsia="en-US"/>
        </w:rPr>
        <w:t>мену</w:t>
      </w:r>
      <w:r>
        <w:rPr>
          <w:sz w:val="28"/>
          <w:szCs w:val="28"/>
          <w:lang w:eastAsia="en-US"/>
        </w:rPr>
        <w:t xml:space="preserve">емое в дальнейшем «Учреждение», </w:t>
      </w:r>
      <w:r w:rsidR="00D44EFF" w:rsidRPr="00CC4A4C">
        <w:rPr>
          <w:sz w:val="28"/>
          <w:szCs w:val="28"/>
          <w:lang w:eastAsia="en-US"/>
        </w:rPr>
        <w:t>в лице заведующего</w:t>
      </w:r>
      <w:r>
        <w:rPr>
          <w:sz w:val="28"/>
          <w:szCs w:val="28"/>
          <w:lang w:eastAsia="en-US"/>
        </w:rPr>
        <w:t>____________</w:t>
      </w:r>
      <w:r>
        <w:rPr>
          <w:sz w:val="28"/>
          <w:szCs w:val="28"/>
          <w:lang w:eastAsia="en-US"/>
        </w:rPr>
        <w:br/>
      </w:r>
      <w:r w:rsidR="00D44EFF" w:rsidRPr="00CC4A4C">
        <w:rPr>
          <w:sz w:val="28"/>
          <w:szCs w:val="28"/>
          <w:lang w:eastAsia="en-US"/>
        </w:rPr>
        <w:t xml:space="preserve"> </w:t>
      </w:r>
      <w:r>
        <w:rPr>
          <w:sz w:val="28"/>
          <w:szCs w:val="28"/>
          <w:lang w:eastAsia="en-US"/>
        </w:rPr>
        <w:t>________</w:t>
      </w:r>
      <w:r w:rsidR="00D44EFF" w:rsidRPr="00CC4A4C">
        <w:rPr>
          <w:sz w:val="28"/>
          <w:szCs w:val="28"/>
          <w:lang w:eastAsia="en-US"/>
        </w:rPr>
        <w:t>________</w:t>
      </w:r>
      <w:r>
        <w:rPr>
          <w:sz w:val="28"/>
          <w:szCs w:val="28"/>
          <w:lang w:eastAsia="en-US"/>
        </w:rPr>
        <w:t>__________________(</w:t>
      </w:r>
      <w:r w:rsidRPr="004A294B">
        <w:rPr>
          <w:lang w:eastAsia="en-US"/>
        </w:rPr>
        <w:t>ФИО</w:t>
      </w:r>
      <w:r>
        <w:rPr>
          <w:sz w:val="28"/>
          <w:szCs w:val="28"/>
          <w:lang w:eastAsia="en-US"/>
        </w:rPr>
        <w:t>)</w:t>
      </w:r>
      <w:r w:rsidR="00D44EFF" w:rsidRPr="00CC4A4C">
        <w:rPr>
          <w:sz w:val="28"/>
          <w:szCs w:val="28"/>
          <w:lang w:eastAsia="en-US"/>
        </w:rPr>
        <w:t>,</w:t>
      </w:r>
      <w:r>
        <w:rPr>
          <w:sz w:val="28"/>
          <w:szCs w:val="28"/>
          <w:lang w:eastAsia="en-US"/>
        </w:rPr>
        <w:t xml:space="preserve">  </w:t>
      </w:r>
      <w:r w:rsidR="00D44EFF" w:rsidRPr="00CC4A4C">
        <w:rPr>
          <w:sz w:val="28"/>
          <w:szCs w:val="28"/>
          <w:lang w:eastAsia="en-US"/>
        </w:rPr>
        <w:t>де</w:t>
      </w:r>
      <w:r>
        <w:rPr>
          <w:sz w:val="28"/>
          <w:szCs w:val="28"/>
          <w:lang w:eastAsia="en-US"/>
        </w:rPr>
        <w:t>йствующего на основании Устава, с одной стороны,</w:t>
      </w:r>
      <w:r w:rsidR="00CC4A4C">
        <w:rPr>
          <w:sz w:val="28"/>
          <w:szCs w:val="28"/>
          <w:lang w:eastAsia="en-US"/>
        </w:rPr>
        <w:t xml:space="preserve"> </w:t>
      </w:r>
      <w:r>
        <w:rPr>
          <w:sz w:val="28"/>
          <w:szCs w:val="28"/>
          <w:lang w:eastAsia="en-US"/>
        </w:rPr>
        <w:t>и</w:t>
      </w:r>
      <w:r w:rsidR="00D44EFF" w:rsidRPr="00CC4A4C">
        <w:rPr>
          <w:sz w:val="28"/>
          <w:szCs w:val="28"/>
          <w:lang w:eastAsia="en-US"/>
        </w:rPr>
        <w:t xml:space="preserve"> мать (отец), </w:t>
      </w:r>
      <w:r>
        <w:rPr>
          <w:sz w:val="28"/>
          <w:szCs w:val="28"/>
          <w:lang w:eastAsia="en-US"/>
        </w:rPr>
        <w:t>_______________________________</w:t>
      </w:r>
    </w:p>
    <w:p w:rsidR="00D44EFF" w:rsidRPr="00CC4A4C" w:rsidRDefault="004A294B" w:rsidP="004A294B">
      <w:pPr>
        <w:autoSpaceDE w:val="0"/>
        <w:autoSpaceDN w:val="0"/>
        <w:adjustRightInd w:val="0"/>
        <w:rPr>
          <w:sz w:val="28"/>
          <w:szCs w:val="28"/>
          <w:lang w:eastAsia="en-US"/>
        </w:rPr>
      </w:pPr>
      <w:r>
        <w:rPr>
          <w:sz w:val="28"/>
          <w:szCs w:val="28"/>
          <w:lang w:eastAsia="en-US"/>
        </w:rPr>
        <w:t>______________________________</w:t>
      </w:r>
      <w:r w:rsidRPr="00CC4A4C">
        <w:rPr>
          <w:sz w:val="28"/>
          <w:szCs w:val="28"/>
          <w:lang w:eastAsia="en-US"/>
        </w:rPr>
        <w:t xml:space="preserve">  (</w:t>
      </w:r>
      <w:r w:rsidRPr="004A294B">
        <w:rPr>
          <w:lang w:eastAsia="en-US"/>
        </w:rPr>
        <w:t>Ф.И.О</w:t>
      </w:r>
      <w:r w:rsidRPr="00CC4A4C">
        <w:rPr>
          <w:sz w:val="28"/>
          <w:szCs w:val="28"/>
          <w:lang w:eastAsia="en-US"/>
        </w:rPr>
        <w:t>)</w:t>
      </w:r>
      <w:r>
        <w:rPr>
          <w:sz w:val="28"/>
          <w:szCs w:val="28"/>
          <w:lang w:eastAsia="en-US"/>
        </w:rPr>
        <w:t>,</w:t>
      </w:r>
      <w:r w:rsidRPr="00CC4A4C">
        <w:rPr>
          <w:sz w:val="28"/>
          <w:szCs w:val="28"/>
          <w:lang w:eastAsia="en-US"/>
        </w:rPr>
        <w:t xml:space="preserve"> законный </w:t>
      </w:r>
      <w:r>
        <w:rPr>
          <w:sz w:val="28"/>
          <w:szCs w:val="28"/>
          <w:lang w:eastAsia="en-US"/>
        </w:rPr>
        <w:t>п</w:t>
      </w:r>
      <w:r w:rsidRPr="00CC4A4C">
        <w:rPr>
          <w:sz w:val="28"/>
          <w:szCs w:val="28"/>
          <w:lang w:eastAsia="en-US"/>
        </w:rPr>
        <w:t>редставитель ребенка</w:t>
      </w:r>
      <w:r>
        <w:rPr>
          <w:sz w:val="28"/>
          <w:szCs w:val="28"/>
          <w:lang w:eastAsia="en-US"/>
        </w:rPr>
        <w:t>,</w:t>
      </w:r>
      <w:r w:rsidRPr="00CC4A4C">
        <w:rPr>
          <w:sz w:val="28"/>
          <w:szCs w:val="28"/>
          <w:lang w:eastAsia="en-US"/>
        </w:rPr>
        <w:t xml:space="preserve">                                                                               </w:t>
      </w:r>
    </w:p>
    <w:p w:rsidR="00D44EFF" w:rsidRPr="00CC4A4C" w:rsidRDefault="00D44EFF" w:rsidP="00D44EFF">
      <w:pPr>
        <w:autoSpaceDE w:val="0"/>
        <w:autoSpaceDN w:val="0"/>
        <w:adjustRightInd w:val="0"/>
        <w:jc w:val="both"/>
        <w:rPr>
          <w:sz w:val="28"/>
          <w:szCs w:val="28"/>
          <w:lang w:eastAsia="en-US"/>
        </w:rPr>
      </w:pPr>
      <w:r w:rsidRPr="00CC4A4C">
        <w:rPr>
          <w:sz w:val="28"/>
          <w:szCs w:val="28"/>
          <w:lang w:eastAsia="en-US"/>
        </w:rPr>
        <w:t>__________________________________</w:t>
      </w:r>
      <w:r w:rsidR="004A294B">
        <w:rPr>
          <w:sz w:val="28"/>
          <w:szCs w:val="28"/>
          <w:lang w:eastAsia="en-US"/>
        </w:rPr>
        <w:t>________________</w:t>
      </w:r>
      <w:r w:rsidR="004A294B" w:rsidRPr="00CC4A4C">
        <w:rPr>
          <w:sz w:val="28"/>
          <w:szCs w:val="28"/>
          <w:lang w:eastAsia="en-US"/>
        </w:rPr>
        <w:t>(</w:t>
      </w:r>
      <w:r w:rsidR="004A294B" w:rsidRPr="004A294B">
        <w:rPr>
          <w:lang w:eastAsia="en-US"/>
        </w:rPr>
        <w:t>Ф.И.О</w:t>
      </w:r>
      <w:r w:rsidR="004A294B" w:rsidRPr="00CC4A4C">
        <w:rPr>
          <w:sz w:val="28"/>
          <w:szCs w:val="28"/>
          <w:lang w:eastAsia="en-US"/>
        </w:rPr>
        <w:t xml:space="preserve"> ребенка)</w:t>
      </w:r>
      <w:r w:rsidR="004A294B">
        <w:rPr>
          <w:sz w:val="28"/>
          <w:szCs w:val="28"/>
          <w:lang w:eastAsia="en-US"/>
        </w:rPr>
        <w:t xml:space="preserve">, </w:t>
      </w:r>
      <w:r w:rsidRPr="00CC4A4C">
        <w:rPr>
          <w:sz w:val="28"/>
          <w:szCs w:val="28"/>
          <w:lang w:eastAsia="en-US"/>
        </w:rPr>
        <w:t xml:space="preserve"> имеющий  сертификат  сер</w:t>
      </w:r>
      <w:r w:rsidR="004A294B">
        <w:rPr>
          <w:sz w:val="28"/>
          <w:szCs w:val="28"/>
          <w:lang w:eastAsia="en-US"/>
        </w:rPr>
        <w:t>ии___________№_________________</w:t>
      </w:r>
      <w:proofErr w:type="gramStart"/>
      <w:r w:rsidRPr="00CC4A4C">
        <w:rPr>
          <w:sz w:val="28"/>
          <w:szCs w:val="28"/>
          <w:lang w:eastAsia="en-US"/>
        </w:rPr>
        <w:t xml:space="preserve"> ,</w:t>
      </w:r>
      <w:proofErr w:type="gramEnd"/>
      <w:r w:rsidRPr="00CC4A4C">
        <w:rPr>
          <w:sz w:val="28"/>
          <w:szCs w:val="28"/>
          <w:lang w:eastAsia="en-US"/>
        </w:rPr>
        <w:t xml:space="preserve"> именуемый в дальнейшем «Родитель», с другой стороны, заключили настоящее дополнительное соглашение к договору от ____________№_________о нижеследующем:</w:t>
      </w:r>
    </w:p>
    <w:p w:rsidR="00D44EFF" w:rsidRPr="00CC4A4C" w:rsidRDefault="00D62F75" w:rsidP="00D62F75">
      <w:pPr>
        <w:tabs>
          <w:tab w:val="left" w:pos="851"/>
        </w:tabs>
        <w:autoSpaceDE w:val="0"/>
        <w:autoSpaceDN w:val="0"/>
        <w:adjustRightInd w:val="0"/>
        <w:spacing w:after="200" w:line="276" w:lineRule="auto"/>
        <w:contextualSpacing/>
        <w:jc w:val="both"/>
        <w:rPr>
          <w:sz w:val="28"/>
          <w:szCs w:val="28"/>
          <w:lang w:eastAsia="en-US"/>
        </w:rPr>
      </w:pPr>
      <w:r>
        <w:rPr>
          <w:sz w:val="28"/>
          <w:szCs w:val="28"/>
          <w:lang w:eastAsia="en-US"/>
        </w:rPr>
        <w:t xml:space="preserve">          1.</w:t>
      </w:r>
      <w:r w:rsidR="00E434E2">
        <w:rPr>
          <w:sz w:val="28"/>
          <w:szCs w:val="28"/>
          <w:lang w:eastAsia="en-US"/>
        </w:rPr>
        <w:t xml:space="preserve">Пункт ____ </w:t>
      </w:r>
      <w:r w:rsidR="00D44EFF" w:rsidRPr="00CC4A4C">
        <w:rPr>
          <w:sz w:val="28"/>
          <w:szCs w:val="28"/>
          <w:lang w:eastAsia="en-US"/>
        </w:rPr>
        <w:t>дог</w:t>
      </w:r>
      <w:r w:rsidR="00E434E2">
        <w:rPr>
          <w:sz w:val="28"/>
          <w:szCs w:val="28"/>
          <w:lang w:eastAsia="en-US"/>
        </w:rPr>
        <w:t>овора дополнить подпунктом____</w:t>
      </w:r>
      <w:r w:rsidR="00D44EFF" w:rsidRPr="00CC4A4C">
        <w:rPr>
          <w:sz w:val="28"/>
          <w:szCs w:val="28"/>
          <w:lang w:eastAsia="en-US"/>
        </w:rPr>
        <w:t xml:space="preserve"> следующего содержания: </w:t>
      </w:r>
    </w:p>
    <w:p w:rsidR="00D44EFF" w:rsidRPr="00CC4A4C" w:rsidRDefault="007B7B56" w:rsidP="007B7B56">
      <w:pPr>
        <w:tabs>
          <w:tab w:val="left" w:pos="851"/>
        </w:tabs>
        <w:autoSpaceDE w:val="0"/>
        <w:autoSpaceDN w:val="0"/>
        <w:adjustRightInd w:val="0"/>
        <w:jc w:val="both"/>
        <w:rPr>
          <w:sz w:val="28"/>
          <w:szCs w:val="28"/>
          <w:lang w:eastAsia="en-US"/>
        </w:rPr>
      </w:pPr>
      <w:r>
        <w:rPr>
          <w:sz w:val="28"/>
          <w:szCs w:val="28"/>
          <w:lang w:eastAsia="en-US"/>
        </w:rPr>
        <w:t xml:space="preserve">           </w:t>
      </w:r>
      <w:r w:rsidR="00D44EFF" w:rsidRPr="00CC4A4C">
        <w:rPr>
          <w:sz w:val="28"/>
          <w:szCs w:val="28"/>
          <w:lang w:eastAsia="en-US"/>
        </w:rPr>
        <w:t>Родительская пла</w:t>
      </w:r>
      <w:r w:rsidR="00E434E2">
        <w:rPr>
          <w:sz w:val="28"/>
          <w:szCs w:val="28"/>
          <w:lang w:eastAsia="en-US"/>
        </w:rPr>
        <w:t xml:space="preserve">та за период  с _________ </w:t>
      </w:r>
      <w:proofErr w:type="gramStart"/>
      <w:r w:rsidR="00E434E2">
        <w:rPr>
          <w:sz w:val="28"/>
          <w:szCs w:val="28"/>
          <w:lang w:eastAsia="en-US"/>
        </w:rPr>
        <w:t>по</w:t>
      </w:r>
      <w:proofErr w:type="gramEnd"/>
      <w:r w:rsidR="00E434E2">
        <w:rPr>
          <w:sz w:val="28"/>
          <w:szCs w:val="28"/>
          <w:lang w:eastAsia="en-US"/>
        </w:rPr>
        <w:t xml:space="preserve"> _________</w:t>
      </w:r>
      <w:r w:rsidR="00D44EFF" w:rsidRPr="00CC4A4C">
        <w:rPr>
          <w:sz w:val="28"/>
          <w:szCs w:val="28"/>
          <w:lang w:eastAsia="en-US"/>
        </w:rPr>
        <w:t xml:space="preserve"> производится за счет средств материнского (семейного капитала) и составляет_______________ руб., в том числе:</w:t>
      </w:r>
    </w:p>
    <w:p w:rsidR="00D44EFF" w:rsidRPr="00CC4A4C" w:rsidRDefault="00D62F75" w:rsidP="00D62F75">
      <w:pPr>
        <w:tabs>
          <w:tab w:val="left" w:pos="851"/>
        </w:tabs>
        <w:autoSpaceDE w:val="0"/>
        <w:autoSpaceDN w:val="0"/>
        <w:adjustRightInd w:val="0"/>
        <w:ind w:firstLine="426"/>
        <w:jc w:val="both"/>
        <w:rPr>
          <w:sz w:val="28"/>
          <w:szCs w:val="28"/>
          <w:lang w:eastAsia="en-US"/>
        </w:rPr>
      </w:pPr>
      <w:r>
        <w:rPr>
          <w:sz w:val="28"/>
          <w:szCs w:val="28"/>
          <w:lang w:eastAsia="en-US"/>
        </w:rPr>
        <w:t xml:space="preserve">  </w:t>
      </w:r>
      <w:r w:rsidR="00D44EFF" w:rsidRPr="00CC4A4C">
        <w:rPr>
          <w:sz w:val="28"/>
          <w:szCs w:val="28"/>
          <w:lang w:eastAsia="en-US"/>
        </w:rPr>
        <w:t>-</w:t>
      </w:r>
      <w:r w:rsidR="007B7B56">
        <w:rPr>
          <w:sz w:val="28"/>
          <w:szCs w:val="28"/>
          <w:lang w:eastAsia="en-US"/>
        </w:rPr>
        <w:t xml:space="preserve"> задолженность  </w:t>
      </w:r>
      <w:proofErr w:type="gramStart"/>
      <w:r w:rsidR="007B7B56">
        <w:rPr>
          <w:sz w:val="28"/>
          <w:szCs w:val="28"/>
          <w:lang w:eastAsia="en-US"/>
        </w:rPr>
        <w:t>на</w:t>
      </w:r>
      <w:proofErr w:type="gramEnd"/>
      <w:r w:rsidR="007B7B56">
        <w:rPr>
          <w:sz w:val="28"/>
          <w:szCs w:val="28"/>
          <w:lang w:eastAsia="en-US"/>
        </w:rPr>
        <w:t xml:space="preserve"> _________</w:t>
      </w:r>
      <w:r w:rsidR="007B7B56" w:rsidRPr="00CC4A4C">
        <w:rPr>
          <w:sz w:val="28"/>
          <w:szCs w:val="28"/>
          <w:lang w:eastAsia="en-US"/>
        </w:rPr>
        <w:t>(</w:t>
      </w:r>
      <w:r w:rsidR="007B7B56" w:rsidRPr="007B7B56">
        <w:rPr>
          <w:lang w:eastAsia="en-US"/>
        </w:rPr>
        <w:t>дата</w:t>
      </w:r>
      <w:r w:rsidR="007B7B56" w:rsidRPr="00CC4A4C">
        <w:rPr>
          <w:sz w:val="28"/>
          <w:szCs w:val="28"/>
          <w:lang w:eastAsia="en-US"/>
        </w:rPr>
        <w:t>)</w:t>
      </w:r>
      <w:r w:rsidR="007B7B56">
        <w:rPr>
          <w:sz w:val="28"/>
          <w:szCs w:val="28"/>
          <w:lang w:eastAsia="en-US"/>
        </w:rPr>
        <w:t xml:space="preserve"> </w:t>
      </w:r>
      <w:r w:rsidR="00D44EFF" w:rsidRPr="00CC4A4C">
        <w:rPr>
          <w:sz w:val="28"/>
          <w:szCs w:val="28"/>
          <w:lang w:eastAsia="en-US"/>
        </w:rPr>
        <w:t xml:space="preserve"> составляет ______________руб.;</w:t>
      </w:r>
    </w:p>
    <w:p w:rsidR="00D44EFF" w:rsidRPr="00CC4A4C" w:rsidRDefault="007B7B56" w:rsidP="007B7B56">
      <w:pPr>
        <w:autoSpaceDE w:val="0"/>
        <w:autoSpaceDN w:val="0"/>
        <w:adjustRightInd w:val="0"/>
        <w:jc w:val="both"/>
        <w:rPr>
          <w:sz w:val="28"/>
          <w:szCs w:val="28"/>
          <w:lang w:eastAsia="en-US"/>
        </w:rPr>
      </w:pPr>
      <w:r>
        <w:rPr>
          <w:sz w:val="28"/>
          <w:szCs w:val="28"/>
          <w:lang w:eastAsia="en-US"/>
        </w:rPr>
        <w:t xml:space="preserve">   </w:t>
      </w:r>
      <w:r w:rsidR="00D62F75">
        <w:rPr>
          <w:sz w:val="28"/>
          <w:szCs w:val="28"/>
          <w:lang w:eastAsia="en-US"/>
        </w:rPr>
        <w:t xml:space="preserve">   </w:t>
      </w:r>
      <w:r>
        <w:rPr>
          <w:sz w:val="28"/>
          <w:szCs w:val="28"/>
          <w:lang w:eastAsia="en-US"/>
        </w:rPr>
        <w:t xml:space="preserve">  </w:t>
      </w:r>
      <w:r w:rsidR="00D44EFF" w:rsidRPr="00CC4A4C">
        <w:rPr>
          <w:sz w:val="28"/>
          <w:szCs w:val="28"/>
          <w:lang w:eastAsia="en-US"/>
        </w:rPr>
        <w:t>- родительская плата за период________________ составляет_______</w:t>
      </w:r>
      <w:proofErr w:type="spellStart"/>
      <w:r w:rsidR="00D44EFF" w:rsidRPr="00CC4A4C">
        <w:rPr>
          <w:sz w:val="28"/>
          <w:szCs w:val="28"/>
          <w:lang w:eastAsia="en-US"/>
        </w:rPr>
        <w:t>руб</w:t>
      </w:r>
      <w:proofErr w:type="spellEnd"/>
      <w:r w:rsidR="00D44EFF" w:rsidRPr="00CC4A4C">
        <w:rPr>
          <w:sz w:val="28"/>
          <w:szCs w:val="28"/>
          <w:lang w:eastAsia="en-US"/>
        </w:rPr>
        <w:t>.</w:t>
      </w:r>
    </w:p>
    <w:p w:rsidR="00D44EFF" w:rsidRPr="00CC4A4C" w:rsidRDefault="00D62F75" w:rsidP="00D62F75">
      <w:pPr>
        <w:tabs>
          <w:tab w:val="left" w:pos="851"/>
        </w:tabs>
        <w:autoSpaceDE w:val="0"/>
        <w:autoSpaceDN w:val="0"/>
        <w:adjustRightInd w:val="0"/>
        <w:ind w:firstLine="426"/>
        <w:jc w:val="both"/>
        <w:rPr>
          <w:sz w:val="28"/>
          <w:szCs w:val="28"/>
          <w:lang w:eastAsia="en-US"/>
        </w:rPr>
      </w:pPr>
      <w:r>
        <w:rPr>
          <w:sz w:val="28"/>
          <w:szCs w:val="28"/>
          <w:lang w:eastAsia="en-US"/>
        </w:rPr>
        <w:t xml:space="preserve">   </w:t>
      </w:r>
      <w:r w:rsidR="00D44EFF" w:rsidRPr="00CC4A4C">
        <w:rPr>
          <w:sz w:val="28"/>
          <w:szCs w:val="28"/>
          <w:lang w:eastAsia="en-US"/>
        </w:rPr>
        <w:t xml:space="preserve">Средства материнского (семейного) капитала перечисляются </w:t>
      </w:r>
      <w:r w:rsidR="007B7B56">
        <w:rPr>
          <w:sz w:val="28"/>
          <w:szCs w:val="28"/>
          <w:lang w:eastAsia="en-US"/>
        </w:rPr>
        <w:t>У</w:t>
      </w:r>
      <w:r w:rsidR="00D44EFF" w:rsidRPr="00CC4A4C">
        <w:rPr>
          <w:sz w:val="28"/>
          <w:szCs w:val="28"/>
          <w:lang w:eastAsia="en-US"/>
        </w:rPr>
        <w:t xml:space="preserve">чреждению в сумме ___________руб. в срок </w:t>
      </w:r>
      <w:proofErr w:type="gramStart"/>
      <w:r w:rsidR="00D44EFF" w:rsidRPr="00CC4A4C">
        <w:rPr>
          <w:sz w:val="28"/>
          <w:szCs w:val="28"/>
          <w:lang w:eastAsia="en-US"/>
        </w:rPr>
        <w:t>до</w:t>
      </w:r>
      <w:proofErr w:type="gramEnd"/>
      <w:r w:rsidR="00D44EFF" w:rsidRPr="00CC4A4C">
        <w:rPr>
          <w:sz w:val="28"/>
          <w:szCs w:val="28"/>
          <w:lang w:eastAsia="en-US"/>
        </w:rPr>
        <w:t xml:space="preserve"> ________________</w:t>
      </w:r>
      <w:r w:rsidR="00CC4A4C">
        <w:rPr>
          <w:sz w:val="28"/>
          <w:szCs w:val="28"/>
          <w:lang w:eastAsia="en-US"/>
        </w:rPr>
        <w:t>.</w:t>
      </w:r>
    </w:p>
    <w:p w:rsidR="00D44EFF" w:rsidRPr="00CC4A4C" w:rsidRDefault="00D62F75" w:rsidP="00D62F75">
      <w:pPr>
        <w:tabs>
          <w:tab w:val="left" w:pos="851"/>
        </w:tabs>
        <w:autoSpaceDE w:val="0"/>
        <w:autoSpaceDN w:val="0"/>
        <w:adjustRightInd w:val="0"/>
        <w:ind w:firstLine="426"/>
        <w:jc w:val="both"/>
        <w:rPr>
          <w:sz w:val="28"/>
          <w:szCs w:val="28"/>
          <w:lang w:eastAsia="en-US"/>
        </w:rPr>
      </w:pPr>
      <w:r>
        <w:rPr>
          <w:sz w:val="28"/>
          <w:szCs w:val="28"/>
          <w:lang w:eastAsia="en-US"/>
        </w:rPr>
        <w:t xml:space="preserve">    </w:t>
      </w:r>
      <w:r w:rsidR="00D44EFF" w:rsidRPr="00CC4A4C">
        <w:rPr>
          <w:sz w:val="28"/>
          <w:szCs w:val="28"/>
          <w:lang w:eastAsia="en-US"/>
        </w:rPr>
        <w:t>2. В случае расторжения договора, неиспользованные средства материнского (семейного) капитала</w:t>
      </w:r>
      <w:r w:rsidR="007B7B56">
        <w:rPr>
          <w:sz w:val="28"/>
          <w:szCs w:val="28"/>
          <w:lang w:eastAsia="en-US"/>
        </w:rPr>
        <w:t xml:space="preserve"> </w:t>
      </w:r>
      <w:r w:rsidR="00D44EFF" w:rsidRPr="00CC4A4C">
        <w:rPr>
          <w:sz w:val="28"/>
          <w:szCs w:val="28"/>
          <w:lang w:eastAsia="en-US"/>
        </w:rPr>
        <w:t xml:space="preserve">подлежат возврату </w:t>
      </w:r>
      <w:r w:rsidR="007B7B56">
        <w:rPr>
          <w:sz w:val="28"/>
          <w:szCs w:val="28"/>
          <w:lang w:eastAsia="en-US"/>
        </w:rPr>
        <w:t>У</w:t>
      </w:r>
      <w:r w:rsidR="00D44EFF" w:rsidRPr="00CC4A4C">
        <w:rPr>
          <w:sz w:val="28"/>
          <w:szCs w:val="28"/>
          <w:lang w:eastAsia="en-US"/>
        </w:rPr>
        <w:t>чреждением в Отделение Пенсионного Фонда РФ.</w:t>
      </w:r>
    </w:p>
    <w:p w:rsidR="00D44EFF" w:rsidRPr="00CC4A4C" w:rsidRDefault="00D62F75" w:rsidP="00D62F75">
      <w:pPr>
        <w:tabs>
          <w:tab w:val="left" w:pos="851"/>
        </w:tabs>
        <w:autoSpaceDE w:val="0"/>
        <w:autoSpaceDN w:val="0"/>
        <w:adjustRightInd w:val="0"/>
        <w:ind w:firstLine="426"/>
        <w:jc w:val="both"/>
        <w:rPr>
          <w:sz w:val="28"/>
          <w:szCs w:val="28"/>
          <w:lang w:eastAsia="en-US"/>
        </w:rPr>
      </w:pPr>
      <w:r>
        <w:rPr>
          <w:sz w:val="28"/>
          <w:szCs w:val="28"/>
          <w:lang w:eastAsia="en-US"/>
        </w:rPr>
        <w:t xml:space="preserve">     </w:t>
      </w:r>
      <w:r w:rsidR="00D44EFF" w:rsidRPr="00CC4A4C">
        <w:rPr>
          <w:sz w:val="28"/>
          <w:szCs w:val="28"/>
          <w:lang w:eastAsia="en-US"/>
        </w:rPr>
        <w:t xml:space="preserve">3. В случае неиспользования средств материнского (семейного) капитала  в период _____________________ в полном объеме в связи с нерегулярным посещением ребенком Учреждения, неиспользованные средства материнского (семейного) капитала направляются на оплату в последующих периодах. </w:t>
      </w:r>
    </w:p>
    <w:p w:rsidR="00D44EFF" w:rsidRPr="00CC4A4C" w:rsidRDefault="00CC4A4C" w:rsidP="00D62F75">
      <w:pPr>
        <w:tabs>
          <w:tab w:val="left" w:pos="851"/>
        </w:tabs>
        <w:autoSpaceDE w:val="0"/>
        <w:autoSpaceDN w:val="0"/>
        <w:adjustRightInd w:val="0"/>
        <w:spacing w:after="200" w:line="276" w:lineRule="auto"/>
        <w:contextualSpacing/>
        <w:jc w:val="both"/>
        <w:rPr>
          <w:sz w:val="28"/>
          <w:szCs w:val="28"/>
          <w:lang w:eastAsia="en-US"/>
        </w:rPr>
      </w:pPr>
      <w:r>
        <w:rPr>
          <w:sz w:val="28"/>
          <w:szCs w:val="28"/>
        </w:rPr>
        <w:t xml:space="preserve">     </w:t>
      </w:r>
      <w:r w:rsidR="00D62F75">
        <w:rPr>
          <w:sz w:val="28"/>
          <w:szCs w:val="28"/>
        </w:rPr>
        <w:t xml:space="preserve">     </w:t>
      </w:r>
      <w:r>
        <w:rPr>
          <w:sz w:val="28"/>
          <w:szCs w:val="28"/>
        </w:rPr>
        <w:t xml:space="preserve">4. </w:t>
      </w:r>
      <w:r w:rsidR="00D44EFF" w:rsidRPr="00CC4A4C">
        <w:rPr>
          <w:sz w:val="28"/>
          <w:szCs w:val="28"/>
        </w:rPr>
        <w:t xml:space="preserve">Настоящее  дополнительное соглашение действует с момента подписания сторонами до полного исполнения обязательств. </w:t>
      </w:r>
    </w:p>
    <w:p w:rsidR="00D44EFF" w:rsidRPr="00CC4A4C" w:rsidRDefault="00CC4A4C" w:rsidP="00D62F75">
      <w:pPr>
        <w:tabs>
          <w:tab w:val="left" w:pos="851"/>
        </w:tabs>
        <w:autoSpaceDE w:val="0"/>
        <w:autoSpaceDN w:val="0"/>
        <w:adjustRightInd w:val="0"/>
        <w:spacing w:after="200" w:line="276" w:lineRule="auto"/>
        <w:contextualSpacing/>
        <w:jc w:val="both"/>
        <w:rPr>
          <w:sz w:val="28"/>
          <w:szCs w:val="28"/>
          <w:lang w:eastAsia="en-US"/>
        </w:rPr>
      </w:pPr>
      <w:r>
        <w:rPr>
          <w:sz w:val="28"/>
          <w:szCs w:val="28"/>
          <w:lang w:eastAsia="en-US"/>
        </w:rPr>
        <w:t xml:space="preserve">    </w:t>
      </w:r>
      <w:r w:rsidR="00D62F75">
        <w:rPr>
          <w:sz w:val="28"/>
          <w:szCs w:val="28"/>
          <w:lang w:eastAsia="en-US"/>
        </w:rPr>
        <w:t xml:space="preserve">     </w:t>
      </w:r>
      <w:r>
        <w:rPr>
          <w:sz w:val="28"/>
          <w:szCs w:val="28"/>
          <w:lang w:eastAsia="en-US"/>
        </w:rPr>
        <w:t xml:space="preserve"> 5. </w:t>
      </w:r>
      <w:r w:rsidR="00D44EFF" w:rsidRPr="00CC4A4C">
        <w:rPr>
          <w:sz w:val="28"/>
          <w:szCs w:val="28"/>
          <w:lang w:eastAsia="en-US"/>
        </w:rPr>
        <w:t>Настоящее Дополнительное соглашен</w:t>
      </w:r>
      <w:r w:rsidR="007B7B56">
        <w:rPr>
          <w:sz w:val="28"/>
          <w:szCs w:val="28"/>
          <w:lang w:eastAsia="en-US"/>
        </w:rPr>
        <w:t>ие составлено в 2-х экземплярах,</w:t>
      </w:r>
      <w:r w:rsidR="00D44EFF" w:rsidRPr="00CC4A4C">
        <w:rPr>
          <w:sz w:val="28"/>
          <w:szCs w:val="28"/>
          <w:lang w:eastAsia="en-US"/>
        </w:rPr>
        <w:t xml:space="preserve"> по одному экземпляру каждой из сторон.</w:t>
      </w:r>
    </w:p>
    <w:p w:rsidR="00E434E2" w:rsidRPr="00CC4A4C" w:rsidRDefault="00CC4A4C" w:rsidP="00CC4A4C">
      <w:pPr>
        <w:autoSpaceDE w:val="0"/>
        <w:autoSpaceDN w:val="0"/>
        <w:adjustRightInd w:val="0"/>
        <w:contextualSpacing/>
        <w:rPr>
          <w:sz w:val="28"/>
          <w:szCs w:val="28"/>
          <w:lang w:eastAsia="en-US"/>
        </w:rPr>
      </w:pPr>
      <w:r>
        <w:rPr>
          <w:sz w:val="28"/>
          <w:szCs w:val="28"/>
          <w:lang w:eastAsia="en-US"/>
        </w:rPr>
        <w:t xml:space="preserve">    </w:t>
      </w:r>
      <w:r w:rsidR="00D62F75">
        <w:rPr>
          <w:sz w:val="28"/>
          <w:szCs w:val="28"/>
          <w:lang w:eastAsia="en-US"/>
        </w:rPr>
        <w:t xml:space="preserve">      </w:t>
      </w:r>
      <w:r>
        <w:rPr>
          <w:sz w:val="28"/>
          <w:szCs w:val="28"/>
          <w:lang w:eastAsia="en-US"/>
        </w:rPr>
        <w:t xml:space="preserve"> 6. </w:t>
      </w:r>
      <w:r w:rsidR="00D44EFF" w:rsidRPr="00CC4A4C">
        <w:rPr>
          <w:sz w:val="28"/>
          <w:szCs w:val="28"/>
          <w:lang w:eastAsia="en-US"/>
        </w:rPr>
        <w:t>Адреса и реквизиты сторон:</w:t>
      </w:r>
    </w:p>
    <w:tbl>
      <w:tblPr>
        <w:tblW w:w="10030" w:type="dxa"/>
        <w:tblInd w:w="-176" w:type="dxa"/>
        <w:tblLayout w:type="fixed"/>
        <w:tblLook w:val="04A0" w:firstRow="1" w:lastRow="0" w:firstColumn="1" w:lastColumn="0" w:noHBand="0" w:noVBand="1"/>
      </w:tblPr>
      <w:tblGrid>
        <w:gridCol w:w="4679"/>
        <w:gridCol w:w="5351"/>
      </w:tblGrid>
      <w:tr w:rsidR="00D44EFF" w:rsidRPr="00CC4A4C" w:rsidTr="004A294B">
        <w:tc>
          <w:tcPr>
            <w:tcW w:w="4679" w:type="dxa"/>
          </w:tcPr>
          <w:p w:rsidR="00D44EFF" w:rsidRPr="00CC4A4C" w:rsidRDefault="00D44EFF" w:rsidP="00E434E2">
            <w:pPr>
              <w:autoSpaceDE w:val="0"/>
              <w:autoSpaceDN w:val="0"/>
              <w:adjustRightInd w:val="0"/>
              <w:spacing w:line="276" w:lineRule="auto"/>
              <w:rPr>
                <w:sz w:val="28"/>
                <w:szCs w:val="28"/>
                <w:lang w:eastAsia="en-US"/>
              </w:rPr>
            </w:pPr>
            <w:r w:rsidRPr="00CC4A4C">
              <w:rPr>
                <w:sz w:val="28"/>
                <w:szCs w:val="28"/>
                <w:lang w:eastAsia="en-US"/>
              </w:rPr>
              <w:t>Образовательная организация:</w:t>
            </w:r>
          </w:p>
          <w:p w:rsidR="00D44EFF" w:rsidRPr="00CC4A4C" w:rsidRDefault="00D44EFF" w:rsidP="00CC4A4C">
            <w:pPr>
              <w:autoSpaceDE w:val="0"/>
              <w:autoSpaceDN w:val="0"/>
              <w:adjustRightInd w:val="0"/>
              <w:spacing w:line="276" w:lineRule="auto"/>
              <w:rPr>
                <w:sz w:val="28"/>
                <w:szCs w:val="28"/>
                <w:lang w:eastAsia="en-US"/>
              </w:rPr>
            </w:pPr>
            <w:r w:rsidRPr="00CC4A4C">
              <w:rPr>
                <w:sz w:val="28"/>
                <w:szCs w:val="28"/>
                <w:lang w:eastAsia="en-US"/>
              </w:rPr>
              <w:t>(</w:t>
            </w:r>
            <w:r w:rsidR="00CC4A4C" w:rsidRPr="00CC4A4C">
              <w:rPr>
                <w:lang w:eastAsia="en-US"/>
              </w:rPr>
              <w:t>п</w:t>
            </w:r>
            <w:r w:rsidRPr="00CC4A4C">
              <w:rPr>
                <w:lang w:eastAsia="en-US"/>
              </w:rPr>
              <w:t xml:space="preserve">олное наименование </w:t>
            </w:r>
            <w:r w:rsidR="00CC4A4C" w:rsidRPr="00CC4A4C">
              <w:rPr>
                <w:lang w:eastAsia="en-US"/>
              </w:rPr>
              <w:t xml:space="preserve"> </w:t>
            </w:r>
            <w:r w:rsidRPr="00CC4A4C">
              <w:rPr>
                <w:lang w:eastAsia="en-US"/>
              </w:rPr>
              <w:t>и банковские реквизиты</w:t>
            </w:r>
            <w:r w:rsidRPr="00CC4A4C">
              <w:rPr>
                <w:sz w:val="28"/>
                <w:szCs w:val="28"/>
                <w:lang w:eastAsia="en-US"/>
              </w:rPr>
              <w:t>)</w:t>
            </w:r>
            <w:r w:rsidR="00CC4A4C">
              <w:rPr>
                <w:sz w:val="28"/>
                <w:szCs w:val="28"/>
                <w:lang w:eastAsia="en-US"/>
              </w:rPr>
              <w:t>_____________________</w:t>
            </w:r>
          </w:p>
          <w:p w:rsidR="00D44EFF" w:rsidRPr="00CC4A4C" w:rsidRDefault="00D44EFF">
            <w:pPr>
              <w:autoSpaceDE w:val="0"/>
              <w:autoSpaceDN w:val="0"/>
              <w:adjustRightInd w:val="0"/>
              <w:spacing w:line="276" w:lineRule="auto"/>
              <w:rPr>
                <w:sz w:val="28"/>
                <w:szCs w:val="28"/>
                <w:lang w:eastAsia="en-US"/>
              </w:rPr>
            </w:pPr>
            <w:r w:rsidRPr="00CC4A4C">
              <w:rPr>
                <w:sz w:val="28"/>
                <w:szCs w:val="28"/>
                <w:lang w:eastAsia="en-US"/>
              </w:rPr>
              <w:t>Заведующий _________  ________</w:t>
            </w:r>
          </w:p>
          <w:p w:rsidR="00D44EFF" w:rsidRPr="00CC4A4C" w:rsidRDefault="00D44EFF" w:rsidP="00CC4A4C">
            <w:pPr>
              <w:autoSpaceDE w:val="0"/>
              <w:autoSpaceDN w:val="0"/>
              <w:adjustRightInd w:val="0"/>
              <w:spacing w:line="276" w:lineRule="auto"/>
              <w:rPr>
                <w:sz w:val="28"/>
                <w:szCs w:val="28"/>
                <w:lang w:eastAsia="en-US"/>
              </w:rPr>
            </w:pPr>
            <w:r w:rsidRPr="00CC4A4C">
              <w:rPr>
                <w:sz w:val="28"/>
                <w:szCs w:val="28"/>
                <w:lang w:eastAsia="en-US"/>
              </w:rPr>
              <w:t xml:space="preserve">     </w:t>
            </w:r>
            <w:r w:rsidR="00CC4A4C">
              <w:rPr>
                <w:sz w:val="28"/>
                <w:szCs w:val="28"/>
                <w:lang w:eastAsia="en-US"/>
              </w:rPr>
              <w:t xml:space="preserve">                   </w:t>
            </w:r>
            <w:r w:rsidRPr="00CC4A4C">
              <w:rPr>
                <w:sz w:val="28"/>
                <w:szCs w:val="28"/>
                <w:lang w:eastAsia="en-US"/>
              </w:rPr>
              <w:t>(</w:t>
            </w:r>
            <w:r w:rsidRPr="00CC4A4C">
              <w:rPr>
                <w:lang w:eastAsia="en-US"/>
              </w:rPr>
              <w:t>подпись</w:t>
            </w:r>
            <w:r w:rsidR="00CC4A4C">
              <w:rPr>
                <w:sz w:val="28"/>
                <w:szCs w:val="28"/>
                <w:lang w:eastAsia="en-US"/>
              </w:rPr>
              <w:t>)         (</w:t>
            </w:r>
            <w:r w:rsidR="00CC4A4C" w:rsidRPr="00CC4A4C">
              <w:rPr>
                <w:lang w:eastAsia="en-US"/>
              </w:rPr>
              <w:t>ФИО</w:t>
            </w:r>
            <w:r w:rsidR="00CC4A4C">
              <w:rPr>
                <w:lang w:eastAsia="en-US"/>
              </w:rPr>
              <w:t>)</w:t>
            </w:r>
          </w:p>
        </w:tc>
        <w:tc>
          <w:tcPr>
            <w:tcW w:w="5351" w:type="dxa"/>
            <w:hideMark/>
          </w:tcPr>
          <w:p w:rsidR="00D44EFF" w:rsidRPr="00CC4A4C" w:rsidRDefault="00D44EFF" w:rsidP="00E434E2">
            <w:pPr>
              <w:autoSpaceDE w:val="0"/>
              <w:autoSpaceDN w:val="0"/>
              <w:adjustRightInd w:val="0"/>
              <w:spacing w:line="276" w:lineRule="auto"/>
              <w:rPr>
                <w:sz w:val="28"/>
                <w:szCs w:val="28"/>
                <w:lang w:eastAsia="en-US"/>
              </w:rPr>
            </w:pPr>
            <w:r w:rsidRPr="00CC4A4C">
              <w:rPr>
                <w:sz w:val="28"/>
                <w:szCs w:val="28"/>
                <w:lang w:eastAsia="en-US"/>
              </w:rPr>
              <w:t>Родитель (законный представитель):</w:t>
            </w:r>
          </w:p>
          <w:p w:rsidR="00D44EFF" w:rsidRPr="00CC4A4C" w:rsidRDefault="00D44EFF" w:rsidP="00E434E2">
            <w:pPr>
              <w:autoSpaceDE w:val="0"/>
              <w:autoSpaceDN w:val="0"/>
              <w:adjustRightInd w:val="0"/>
              <w:spacing w:line="276" w:lineRule="auto"/>
              <w:rPr>
                <w:sz w:val="28"/>
                <w:szCs w:val="28"/>
                <w:lang w:eastAsia="en-US"/>
              </w:rPr>
            </w:pPr>
            <w:r w:rsidRPr="00CC4A4C">
              <w:rPr>
                <w:sz w:val="28"/>
                <w:szCs w:val="28"/>
                <w:lang w:eastAsia="en-US"/>
              </w:rPr>
              <w:t>Ф.И.О (</w:t>
            </w:r>
            <w:r w:rsidRPr="00CC4A4C">
              <w:rPr>
                <w:lang w:eastAsia="en-US"/>
              </w:rPr>
              <w:t>полностью</w:t>
            </w:r>
            <w:r w:rsidR="00CC4A4C">
              <w:rPr>
                <w:sz w:val="28"/>
                <w:szCs w:val="28"/>
                <w:lang w:eastAsia="en-US"/>
              </w:rPr>
              <w:t xml:space="preserve">) </w:t>
            </w:r>
            <w:r w:rsidRPr="00CC4A4C">
              <w:rPr>
                <w:sz w:val="28"/>
                <w:szCs w:val="28"/>
                <w:lang w:eastAsia="en-US"/>
              </w:rPr>
              <w:t>____________________</w:t>
            </w:r>
          </w:p>
          <w:p w:rsidR="00D44EFF" w:rsidRPr="00CC4A4C" w:rsidRDefault="00D44EFF">
            <w:pPr>
              <w:autoSpaceDE w:val="0"/>
              <w:autoSpaceDN w:val="0"/>
              <w:adjustRightInd w:val="0"/>
              <w:spacing w:line="276" w:lineRule="auto"/>
              <w:jc w:val="both"/>
              <w:rPr>
                <w:sz w:val="28"/>
                <w:szCs w:val="28"/>
                <w:lang w:eastAsia="en-US"/>
              </w:rPr>
            </w:pPr>
            <w:r w:rsidRPr="00CC4A4C">
              <w:rPr>
                <w:sz w:val="28"/>
                <w:szCs w:val="28"/>
                <w:lang w:eastAsia="en-US"/>
              </w:rPr>
              <w:t>Паспортные данные__________________</w:t>
            </w:r>
          </w:p>
          <w:p w:rsidR="00D44EFF" w:rsidRPr="00CC4A4C" w:rsidRDefault="004A294B">
            <w:pPr>
              <w:autoSpaceDE w:val="0"/>
              <w:autoSpaceDN w:val="0"/>
              <w:adjustRightInd w:val="0"/>
              <w:spacing w:line="276" w:lineRule="auto"/>
              <w:jc w:val="both"/>
              <w:rPr>
                <w:sz w:val="28"/>
                <w:szCs w:val="28"/>
                <w:lang w:eastAsia="en-US"/>
              </w:rPr>
            </w:pPr>
            <w:r>
              <w:rPr>
                <w:sz w:val="28"/>
                <w:szCs w:val="28"/>
                <w:lang w:eastAsia="en-US"/>
              </w:rPr>
              <w:t>Родитель________</w:t>
            </w:r>
            <w:r w:rsidR="00E434E2">
              <w:rPr>
                <w:sz w:val="28"/>
                <w:szCs w:val="28"/>
                <w:lang w:eastAsia="en-US"/>
              </w:rPr>
              <w:t>_</w:t>
            </w:r>
            <w:r>
              <w:rPr>
                <w:sz w:val="28"/>
                <w:szCs w:val="28"/>
                <w:lang w:eastAsia="en-US"/>
              </w:rPr>
              <w:t xml:space="preserve">      </w:t>
            </w:r>
            <w:r w:rsidR="00E434E2">
              <w:rPr>
                <w:sz w:val="28"/>
                <w:szCs w:val="28"/>
                <w:lang w:eastAsia="en-US"/>
              </w:rPr>
              <w:t xml:space="preserve">   _______________</w:t>
            </w:r>
          </w:p>
          <w:p w:rsidR="00D44EFF" w:rsidRPr="00CC4A4C" w:rsidRDefault="00CC4A4C" w:rsidP="00CC4A4C">
            <w:pPr>
              <w:autoSpaceDE w:val="0"/>
              <w:autoSpaceDN w:val="0"/>
              <w:adjustRightInd w:val="0"/>
              <w:spacing w:line="276" w:lineRule="auto"/>
              <w:rPr>
                <w:sz w:val="28"/>
                <w:szCs w:val="28"/>
                <w:lang w:eastAsia="en-US"/>
              </w:rPr>
            </w:pPr>
            <w:r>
              <w:rPr>
                <w:sz w:val="28"/>
                <w:szCs w:val="28"/>
                <w:lang w:eastAsia="en-US"/>
              </w:rPr>
              <w:t xml:space="preserve">             </w:t>
            </w:r>
            <w:r w:rsidR="00D44EFF" w:rsidRPr="00CC4A4C">
              <w:rPr>
                <w:sz w:val="28"/>
                <w:szCs w:val="28"/>
                <w:lang w:eastAsia="en-US"/>
              </w:rPr>
              <w:t xml:space="preserve">      (</w:t>
            </w:r>
            <w:r w:rsidR="00D44EFF" w:rsidRPr="00CC4A4C">
              <w:rPr>
                <w:lang w:eastAsia="en-US"/>
              </w:rPr>
              <w:t>подпись</w:t>
            </w:r>
            <w:r w:rsidR="00D44EFF" w:rsidRPr="00CC4A4C">
              <w:rPr>
                <w:sz w:val="28"/>
                <w:szCs w:val="28"/>
                <w:lang w:eastAsia="en-US"/>
              </w:rPr>
              <w:t xml:space="preserve">)                </w:t>
            </w:r>
            <w:r>
              <w:rPr>
                <w:sz w:val="28"/>
                <w:szCs w:val="28"/>
                <w:lang w:eastAsia="en-US"/>
              </w:rPr>
              <w:t>(</w:t>
            </w:r>
            <w:r w:rsidR="00D44EFF" w:rsidRPr="00CC4A4C">
              <w:rPr>
                <w:lang w:eastAsia="en-US"/>
              </w:rPr>
              <w:t>Ф.И.О.</w:t>
            </w:r>
            <w:r>
              <w:rPr>
                <w:lang w:eastAsia="en-US"/>
              </w:rPr>
              <w:t>)</w:t>
            </w:r>
          </w:p>
        </w:tc>
      </w:tr>
    </w:tbl>
    <w:p w:rsidR="005B7D6C" w:rsidRPr="00CC4A4C" w:rsidRDefault="005B7D6C" w:rsidP="00F05396">
      <w:pPr>
        <w:rPr>
          <w:sz w:val="28"/>
          <w:szCs w:val="28"/>
        </w:rPr>
      </w:pPr>
    </w:p>
    <w:sectPr w:rsidR="005B7D6C" w:rsidRPr="00CC4A4C" w:rsidSect="00586FB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4C7C"/>
    <w:multiLevelType w:val="multilevel"/>
    <w:tmpl w:val="F21256FA"/>
    <w:lvl w:ilvl="0">
      <w:start w:val="4"/>
      <w:numFmt w:val="decimal"/>
      <w:lvlText w:val="%1."/>
      <w:lvlJc w:val="left"/>
      <w:pPr>
        <w:tabs>
          <w:tab w:val="num" w:pos="435"/>
        </w:tabs>
        <w:ind w:left="435" w:hanging="435"/>
      </w:pPr>
      <w:rPr>
        <w:rFonts w:cs="Arial" w:hint="default"/>
        <w:b/>
      </w:rPr>
    </w:lvl>
    <w:lvl w:ilvl="1">
      <w:start w:val="2"/>
      <w:numFmt w:val="decimal"/>
      <w:lvlText w:val="%1.%2."/>
      <w:lvlJc w:val="left"/>
      <w:pPr>
        <w:tabs>
          <w:tab w:val="num" w:pos="1260"/>
        </w:tabs>
        <w:ind w:left="1260" w:hanging="720"/>
      </w:pPr>
      <w:rPr>
        <w:rFonts w:cs="Arial" w:hint="default"/>
        <w:b/>
      </w:rPr>
    </w:lvl>
    <w:lvl w:ilvl="2">
      <w:start w:val="1"/>
      <w:numFmt w:val="decimal"/>
      <w:lvlText w:val="%1.%2.%3."/>
      <w:lvlJc w:val="left"/>
      <w:pPr>
        <w:tabs>
          <w:tab w:val="num" w:pos="2280"/>
        </w:tabs>
        <w:ind w:left="2280" w:hanging="720"/>
      </w:pPr>
      <w:rPr>
        <w:rFonts w:cs="Arial" w:hint="default"/>
        <w:b/>
      </w:rPr>
    </w:lvl>
    <w:lvl w:ilvl="3">
      <w:start w:val="1"/>
      <w:numFmt w:val="decimal"/>
      <w:lvlText w:val="%1.%2.%3.%4."/>
      <w:lvlJc w:val="left"/>
      <w:pPr>
        <w:tabs>
          <w:tab w:val="num" w:pos="3420"/>
        </w:tabs>
        <w:ind w:left="3420" w:hanging="1080"/>
      </w:pPr>
      <w:rPr>
        <w:rFonts w:cs="Arial" w:hint="default"/>
        <w:b/>
      </w:rPr>
    </w:lvl>
    <w:lvl w:ilvl="4">
      <w:start w:val="1"/>
      <w:numFmt w:val="decimal"/>
      <w:lvlText w:val="%1.%2.%3.%4.%5."/>
      <w:lvlJc w:val="left"/>
      <w:pPr>
        <w:tabs>
          <w:tab w:val="num" w:pos="4200"/>
        </w:tabs>
        <w:ind w:left="4200" w:hanging="1080"/>
      </w:pPr>
      <w:rPr>
        <w:rFonts w:cs="Arial" w:hint="default"/>
        <w:b/>
      </w:rPr>
    </w:lvl>
    <w:lvl w:ilvl="5">
      <w:start w:val="1"/>
      <w:numFmt w:val="decimal"/>
      <w:lvlText w:val="%1.%2.%3.%4.%5.%6."/>
      <w:lvlJc w:val="left"/>
      <w:pPr>
        <w:tabs>
          <w:tab w:val="num" w:pos="5340"/>
        </w:tabs>
        <w:ind w:left="5340" w:hanging="1440"/>
      </w:pPr>
      <w:rPr>
        <w:rFonts w:cs="Arial" w:hint="default"/>
        <w:b/>
      </w:rPr>
    </w:lvl>
    <w:lvl w:ilvl="6">
      <w:start w:val="1"/>
      <w:numFmt w:val="decimal"/>
      <w:lvlText w:val="%1.%2.%3.%4.%5.%6.%7."/>
      <w:lvlJc w:val="left"/>
      <w:pPr>
        <w:tabs>
          <w:tab w:val="num" w:pos="6480"/>
        </w:tabs>
        <w:ind w:left="6480" w:hanging="1800"/>
      </w:pPr>
      <w:rPr>
        <w:rFonts w:cs="Arial" w:hint="default"/>
        <w:b/>
      </w:rPr>
    </w:lvl>
    <w:lvl w:ilvl="7">
      <w:start w:val="1"/>
      <w:numFmt w:val="decimal"/>
      <w:lvlText w:val="%1.%2.%3.%4.%5.%6.%7.%8."/>
      <w:lvlJc w:val="left"/>
      <w:pPr>
        <w:tabs>
          <w:tab w:val="num" w:pos="7260"/>
        </w:tabs>
        <w:ind w:left="7260" w:hanging="1800"/>
      </w:pPr>
      <w:rPr>
        <w:rFonts w:cs="Arial" w:hint="default"/>
        <w:b/>
      </w:rPr>
    </w:lvl>
    <w:lvl w:ilvl="8">
      <w:start w:val="1"/>
      <w:numFmt w:val="decimal"/>
      <w:lvlText w:val="%1.%2.%3.%4.%5.%6.%7.%8.%9."/>
      <w:lvlJc w:val="left"/>
      <w:pPr>
        <w:tabs>
          <w:tab w:val="num" w:pos="8400"/>
        </w:tabs>
        <w:ind w:left="8400" w:hanging="2160"/>
      </w:pPr>
      <w:rPr>
        <w:rFonts w:cs="Arial" w:hint="default"/>
        <w:b/>
      </w:rPr>
    </w:lvl>
  </w:abstractNum>
  <w:abstractNum w:abstractNumId="1">
    <w:nsid w:val="0BA26C93"/>
    <w:multiLevelType w:val="multilevel"/>
    <w:tmpl w:val="71C85DDE"/>
    <w:lvl w:ilvl="0">
      <w:start w:val="2"/>
      <w:numFmt w:val="decimal"/>
      <w:lvlText w:val="%1."/>
      <w:lvlJc w:val="left"/>
      <w:pPr>
        <w:ind w:left="435" w:hanging="360"/>
      </w:pPr>
      <w:rPr>
        <w:rFonts w:cs="Times New Roman" w:hint="default"/>
      </w:rPr>
    </w:lvl>
    <w:lvl w:ilvl="1">
      <w:start w:val="1"/>
      <w:numFmt w:val="decimal"/>
      <w:isLgl/>
      <w:lvlText w:val="%1.%2."/>
      <w:lvlJc w:val="left"/>
      <w:pPr>
        <w:tabs>
          <w:tab w:val="num" w:pos="795"/>
        </w:tabs>
        <w:ind w:left="795" w:hanging="720"/>
      </w:pPr>
      <w:rPr>
        <w:rFonts w:cs="Times New Roman" w:hint="default"/>
      </w:rPr>
    </w:lvl>
    <w:lvl w:ilvl="2">
      <w:start w:val="1"/>
      <w:numFmt w:val="decimal"/>
      <w:isLgl/>
      <w:lvlText w:val="%1.%2.%3."/>
      <w:lvlJc w:val="left"/>
      <w:pPr>
        <w:tabs>
          <w:tab w:val="num" w:pos="795"/>
        </w:tabs>
        <w:ind w:left="795" w:hanging="720"/>
      </w:pPr>
      <w:rPr>
        <w:rFonts w:cs="Times New Roman" w:hint="default"/>
      </w:rPr>
    </w:lvl>
    <w:lvl w:ilvl="3">
      <w:start w:val="1"/>
      <w:numFmt w:val="decimal"/>
      <w:isLgl/>
      <w:lvlText w:val="%1.%2.%3.%4."/>
      <w:lvlJc w:val="left"/>
      <w:pPr>
        <w:tabs>
          <w:tab w:val="num" w:pos="1155"/>
        </w:tabs>
        <w:ind w:left="1155" w:hanging="1080"/>
      </w:pPr>
      <w:rPr>
        <w:rFonts w:cs="Times New Roman" w:hint="default"/>
      </w:rPr>
    </w:lvl>
    <w:lvl w:ilvl="4">
      <w:start w:val="1"/>
      <w:numFmt w:val="decimal"/>
      <w:isLgl/>
      <w:lvlText w:val="%1.%2.%3.%4.%5."/>
      <w:lvlJc w:val="left"/>
      <w:pPr>
        <w:tabs>
          <w:tab w:val="num" w:pos="1155"/>
        </w:tabs>
        <w:ind w:left="1155" w:hanging="1080"/>
      </w:pPr>
      <w:rPr>
        <w:rFonts w:cs="Times New Roman" w:hint="default"/>
      </w:rPr>
    </w:lvl>
    <w:lvl w:ilvl="5">
      <w:start w:val="1"/>
      <w:numFmt w:val="decimal"/>
      <w:isLgl/>
      <w:lvlText w:val="%1.%2.%3.%4.%5.%6."/>
      <w:lvlJc w:val="left"/>
      <w:pPr>
        <w:tabs>
          <w:tab w:val="num" w:pos="1515"/>
        </w:tabs>
        <w:ind w:left="1515" w:hanging="1440"/>
      </w:pPr>
      <w:rPr>
        <w:rFonts w:cs="Times New Roman" w:hint="default"/>
      </w:rPr>
    </w:lvl>
    <w:lvl w:ilvl="6">
      <w:start w:val="1"/>
      <w:numFmt w:val="decimal"/>
      <w:isLgl/>
      <w:lvlText w:val="%1.%2.%3.%4.%5.%6.%7."/>
      <w:lvlJc w:val="left"/>
      <w:pPr>
        <w:tabs>
          <w:tab w:val="num" w:pos="1875"/>
        </w:tabs>
        <w:ind w:left="1875" w:hanging="1800"/>
      </w:pPr>
      <w:rPr>
        <w:rFonts w:cs="Times New Roman" w:hint="default"/>
      </w:rPr>
    </w:lvl>
    <w:lvl w:ilvl="7">
      <w:start w:val="1"/>
      <w:numFmt w:val="decimal"/>
      <w:isLgl/>
      <w:lvlText w:val="%1.%2.%3.%4.%5.%6.%7.%8."/>
      <w:lvlJc w:val="left"/>
      <w:pPr>
        <w:tabs>
          <w:tab w:val="num" w:pos="1875"/>
        </w:tabs>
        <w:ind w:left="1875" w:hanging="1800"/>
      </w:pPr>
      <w:rPr>
        <w:rFonts w:cs="Times New Roman" w:hint="default"/>
      </w:rPr>
    </w:lvl>
    <w:lvl w:ilvl="8">
      <w:start w:val="1"/>
      <w:numFmt w:val="decimal"/>
      <w:isLgl/>
      <w:lvlText w:val="%1.%2.%3.%4.%5.%6.%7.%8.%9."/>
      <w:lvlJc w:val="left"/>
      <w:pPr>
        <w:tabs>
          <w:tab w:val="num" w:pos="2235"/>
        </w:tabs>
        <w:ind w:left="2235" w:hanging="2160"/>
      </w:pPr>
      <w:rPr>
        <w:rFonts w:cs="Times New Roman" w:hint="default"/>
      </w:rPr>
    </w:lvl>
  </w:abstractNum>
  <w:abstractNum w:abstractNumId="2">
    <w:nsid w:val="0C0F4309"/>
    <w:multiLevelType w:val="hybridMultilevel"/>
    <w:tmpl w:val="C9FC512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E674B2"/>
    <w:multiLevelType w:val="multilevel"/>
    <w:tmpl w:val="525C2A6C"/>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695"/>
        </w:tabs>
        <w:ind w:left="1695" w:hanging="720"/>
      </w:pPr>
      <w:rPr>
        <w:rFonts w:cs="Times New Roman" w:hint="default"/>
      </w:rPr>
    </w:lvl>
    <w:lvl w:ilvl="2">
      <w:start w:val="1"/>
      <w:numFmt w:val="decimal"/>
      <w:lvlText w:val="%1.%2.%3."/>
      <w:lvlJc w:val="left"/>
      <w:pPr>
        <w:tabs>
          <w:tab w:val="num" w:pos="2670"/>
        </w:tabs>
        <w:ind w:left="2670" w:hanging="720"/>
      </w:pPr>
      <w:rPr>
        <w:rFonts w:cs="Times New Roman" w:hint="default"/>
      </w:rPr>
    </w:lvl>
    <w:lvl w:ilvl="3">
      <w:start w:val="1"/>
      <w:numFmt w:val="decimal"/>
      <w:lvlText w:val="%1.%2.%3.%4."/>
      <w:lvlJc w:val="left"/>
      <w:pPr>
        <w:tabs>
          <w:tab w:val="num" w:pos="4005"/>
        </w:tabs>
        <w:ind w:left="4005" w:hanging="1080"/>
      </w:pPr>
      <w:rPr>
        <w:rFonts w:cs="Times New Roman" w:hint="default"/>
      </w:rPr>
    </w:lvl>
    <w:lvl w:ilvl="4">
      <w:start w:val="1"/>
      <w:numFmt w:val="decimal"/>
      <w:lvlText w:val="%1.%2.%3.%4.%5."/>
      <w:lvlJc w:val="left"/>
      <w:pPr>
        <w:tabs>
          <w:tab w:val="num" w:pos="4980"/>
        </w:tabs>
        <w:ind w:left="4980" w:hanging="1080"/>
      </w:pPr>
      <w:rPr>
        <w:rFonts w:cs="Times New Roman" w:hint="default"/>
      </w:rPr>
    </w:lvl>
    <w:lvl w:ilvl="5">
      <w:start w:val="1"/>
      <w:numFmt w:val="decimal"/>
      <w:lvlText w:val="%1.%2.%3.%4.%5.%6."/>
      <w:lvlJc w:val="left"/>
      <w:pPr>
        <w:tabs>
          <w:tab w:val="num" w:pos="6315"/>
        </w:tabs>
        <w:ind w:left="6315" w:hanging="1440"/>
      </w:pPr>
      <w:rPr>
        <w:rFonts w:cs="Times New Roman" w:hint="default"/>
      </w:rPr>
    </w:lvl>
    <w:lvl w:ilvl="6">
      <w:start w:val="1"/>
      <w:numFmt w:val="decimal"/>
      <w:lvlText w:val="%1.%2.%3.%4.%5.%6.%7."/>
      <w:lvlJc w:val="left"/>
      <w:pPr>
        <w:tabs>
          <w:tab w:val="num" w:pos="7650"/>
        </w:tabs>
        <w:ind w:left="7650" w:hanging="1800"/>
      </w:pPr>
      <w:rPr>
        <w:rFonts w:cs="Times New Roman" w:hint="default"/>
      </w:rPr>
    </w:lvl>
    <w:lvl w:ilvl="7">
      <w:start w:val="1"/>
      <w:numFmt w:val="decimal"/>
      <w:lvlText w:val="%1.%2.%3.%4.%5.%6.%7.%8."/>
      <w:lvlJc w:val="left"/>
      <w:pPr>
        <w:tabs>
          <w:tab w:val="num" w:pos="8625"/>
        </w:tabs>
        <w:ind w:left="8625" w:hanging="1800"/>
      </w:pPr>
      <w:rPr>
        <w:rFonts w:cs="Times New Roman" w:hint="default"/>
      </w:rPr>
    </w:lvl>
    <w:lvl w:ilvl="8">
      <w:start w:val="1"/>
      <w:numFmt w:val="decimal"/>
      <w:lvlText w:val="%1.%2.%3.%4.%5.%6.%7.%8.%9."/>
      <w:lvlJc w:val="left"/>
      <w:pPr>
        <w:tabs>
          <w:tab w:val="num" w:pos="9960"/>
        </w:tabs>
        <w:ind w:left="9960" w:hanging="2160"/>
      </w:pPr>
      <w:rPr>
        <w:rFonts w:cs="Times New Roman" w:hint="default"/>
      </w:rPr>
    </w:lvl>
  </w:abstractNum>
  <w:abstractNum w:abstractNumId="4">
    <w:nsid w:val="10F35D29"/>
    <w:multiLevelType w:val="multilevel"/>
    <w:tmpl w:val="720C8F4C"/>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188D11EC"/>
    <w:multiLevelType w:val="multilevel"/>
    <w:tmpl w:val="6F06B33C"/>
    <w:lvl w:ilvl="0">
      <w:start w:val="5"/>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1590"/>
        </w:tabs>
        <w:ind w:left="1590" w:hanging="720"/>
      </w:pPr>
      <w:rPr>
        <w:rFonts w:cs="Times New Roman" w:hint="default"/>
      </w:rPr>
    </w:lvl>
    <w:lvl w:ilvl="2">
      <w:start w:val="1"/>
      <w:numFmt w:val="decimal"/>
      <w:lvlText w:val="%1.%2.%3."/>
      <w:lvlJc w:val="left"/>
      <w:pPr>
        <w:tabs>
          <w:tab w:val="num" w:pos="2460"/>
        </w:tabs>
        <w:ind w:left="2460" w:hanging="720"/>
      </w:pPr>
      <w:rPr>
        <w:rFonts w:cs="Times New Roman" w:hint="default"/>
      </w:rPr>
    </w:lvl>
    <w:lvl w:ilvl="3">
      <w:start w:val="1"/>
      <w:numFmt w:val="decimal"/>
      <w:lvlText w:val="%1.%2.%3.%4."/>
      <w:lvlJc w:val="left"/>
      <w:pPr>
        <w:tabs>
          <w:tab w:val="num" w:pos="3690"/>
        </w:tabs>
        <w:ind w:left="3690" w:hanging="1080"/>
      </w:pPr>
      <w:rPr>
        <w:rFonts w:cs="Times New Roman" w:hint="default"/>
      </w:rPr>
    </w:lvl>
    <w:lvl w:ilvl="4">
      <w:start w:val="1"/>
      <w:numFmt w:val="decimal"/>
      <w:lvlText w:val="%1.%2.%3.%4.%5."/>
      <w:lvlJc w:val="left"/>
      <w:pPr>
        <w:tabs>
          <w:tab w:val="num" w:pos="4560"/>
        </w:tabs>
        <w:ind w:left="4560" w:hanging="1080"/>
      </w:pPr>
      <w:rPr>
        <w:rFonts w:cs="Times New Roman" w:hint="default"/>
      </w:rPr>
    </w:lvl>
    <w:lvl w:ilvl="5">
      <w:start w:val="1"/>
      <w:numFmt w:val="decimal"/>
      <w:lvlText w:val="%1.%2.%3.%4.%5.%6."/>
      <w:lvlJc w:val="left"/>
      <w:pPr>
        <w:tabs>
          <w:tab w:val="num" w:pos="5790"/>
        </w:tabs>
        <w:ind w:left="5790" w:hanging="1440"/>
      </w:pPr>
      <w:rPr>
        <w:rFonts w:cs="Times New Roman" w:hint="default"/>
      </w:rPr>
    </w:lvl>
    <w:lvl w:ilvl="6">
      <w:start w:val="1"/>
      <w:numFmt w:val="decimal"/>
      <w:lvlText w:val="%1.%2.%3.%4.%5.%6.%7."/>
      <w:lvlJc w:val="left"/>
      <w:pPr>
        <w:tabs>
          <w:tab w:val="num" w:pos="7020"/>
        </w:tabs>
        <w:ind w:left="7020" w:hanging="1800"/>
      </w:pPr>
      <w:rPr>
        <w:rFonts w:cs="Times New Roman" w:hint="default"/>
      </w:rPr>
    </w:lvl>
    <w:lvl w:ilvl="7">
      <w:start w:val="1"/>
      <w:numFmt w:val="decimal"/>
      <w:lvlText w:val="%1.%2.%3.%4.%5.%6.%7.%8."/>
      <w:lvlJc w:val="left"/>
      <w:pPr>
        <w:tabs>
          <w:tab w:val="num" w:pos="7890"/>
        </w:tabs>
        <w:ind w:left="7890" w:hanging="1800"/>
      </w:pPr>
      <w:rPr>
        <w:rFonts w:cs="Times New Roman" w:hint="default"/>
      </w:rPr>
    </w:lvl>
    <w:lvl w:ilvl="8">
      <w:start w:val="1"/>
      <w:numFmt w:val="decimal"/>
      <w:lvlText w:val="%1.%2.%3.%4.%5.%6.%7.%8.%9."/>
      <w:lvlJc w:val="left"/>
      <w:pPr>
        <w:tabs>
          <w:tab w:val="num" w:pos="9120"/>
        </w:tabs>
        <w:ind w:left="9120" w:hanging="2160"/>
      </w:pPr>
      <w:rPr>
        <w:rFonts w:cs="Times New Roman" w:hint="default"/>
      </w:rPr>
    </w:lvl>
  </w:abstractNum>
  <w:abstractNum w:abstractNumId="6">
    <w:nsid w:val="1D2C4B34"/>
    <w:multiLevelType w:val="hybridMultilevel"/>
    <w:tmpl w:val="FB7A28B8"/>
    <w:lvl w:ilvl="0" w:tplc="EAE4BA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D5B58EF"/>
    <w:multiLevelType w:val="multilevel"/>
    <w:tmpl w:val="107EFBCE"/>
    <w:lvl w:ilvl="0">
      <w:start w:val="6"/>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590"/>
        </w:tabs>
        <w:ind w:left="1590" w:hanging="720"/>
      </w:pPr>
      <w:rPr>
        <w:rFonts w:cs="Times New Roman" w:hint="default"/>
      </w:rPr>
    </w:lvl>
    <w:lvl w:ilvl="2">
      <w:start w:val="1"/>
      <w:numFmt w:val="decimal"/>
      <w:lvlText w:val="%1.%2.%3."/>
      <w:lvlJc w:val="left"/>
      <w:pPr>
        <w:tabs>
          <w:tab w:val="num" w:pos="2460"/>
        </w:tabs>
        <w:ind w:left="2460" w:hanging="720"/>
      </w:pPr>
      <w:rPr>
        <w:rFonts w:cs="Times New Roman" w:hint="default"/>
      </w:rPr>
    </w:lvl>
    <w:lvl w:ilvl="3">
      <w:start w:val="1"/>
      <w:numFmt w:val="decimal"/>
      <w:lvlText w:val="%1.%2.%3.%4."/>
      <w:lvlJc w:val="left"/>
      <w:pPr>
        <w:tabs>
          <w:tab w:val="num" w:pos="3690"/>
        </w:tabs>
        <w:ind w:left="3690" w:hanging="1080"/>
      </w:pPr>
      <w:rPr>
        <w:rFonts w:cs="Times New Roman" w:hint="default"/>
      </w:rPr>
    </w:lvl>
    <w:lvl w:ilvl="4">
      <w:start w:val="1"/>
      <w:numFmt w:val="decimal"/>
      <w:lvlText w:val="%1.%2.%3.%4.%5."/>
      <w:lvlJc w:val="left"/>
      <w:pPr>
        <w:tabs>
          <w:tab w:val="num" w:pos="4560"/>
        </w:tabs>
        <w:ind w:left="4560" w:hanging="1080"/>
      </w:pPr>
      <w:rPr>
        <w:rFonts w:cs="Times New Roman" w:hint="default"/>
      </w:rPr>
    </w:lvl>
    <w:lvl w:ilvl="5">
      <w:start w:val="1"/>
      <w:numFmt w:val="decimal"/>
      <w:lvlText w:val="%1.%2.%3.%4.%5.%6."/>
      <w:lvlJc w:val="left"/>
      <w:pPr>
        <w:tabs>
          <w:tab w:val="num" w:pos="5790"/>
        </w:tabs>
        <w:ind w:left="5790" w:hanging="1440"/>
      </w:pPr>
      <w:rPr>
        <w:rFonts w:cs="Times New Roman" w:hint="default"/>
      </w:rPr>
    </w:lvl>
    <w:lvl w:ilvl="6">
      <w:start w:val="1"/>
      <w:numFmt w:val="decimal"/>
      <w:lvlText w:val="%1.%2.%3.%4.%5.%6.%7."/>
      <w:lvlJc w:val="left"/>
      <w:pPr>
        <w:tabs>
          <w:tab w:val="num" w:pos="7020"/>
        </w:tabs>
        <w:ind w:left="7020" w:hanging="1800"/>
      </w:pPr>
      <w:rPr>
        <w:rFonts w:cs="Times New Roman" w:hint="default"/>
      </w:rPr>
    </w:lvl>
    <w:lvl w:ilvl="7">
      <w:start w:val="1"/>
      <w:numFmt w:val="decimal"/>
      <w:lvlText w:val="%1.%2.%3.%4.%5.%6.%7.%8."/>
      <w:lvlJc w:val="left"/>
      <w:pPr>
        <w:tabs>
          <w:tab w:val="num" w:pos="7890"/>
        </w:tabs>
        <w:ind w:left="7890" w:hanging="1800"/>
      </w:pPr>
      <w:rPr>
        <w:rFonts w:cs="Times New Roman" w:hint="default"/>
      </w:rPr>
    </w:lvl>
    <w:lvl w:ilvl="8">
      <w:start w:val="1"/>
      <w:numFmt w:val="decimal"/>
      <w:lvlText w:val="%1.%2.%3.%4.%5.%6.%7.%8.%9."/>
      <w:lvlJc w:val="left"/>
      <w:pPr>
        <w:tabs>
          <w:tab w:val="num" w:pos="9120"/>
        </w:tabs>
        <w:ind w:left="9120" w:hanging="2160"/>
      </w:pPr>
      <w:rPr>
        <w:rFonts w:cs="Times New Roman" w:hint="default"/>
      </w:rPr>
    </w:lvl>
  </w:abstractNum>
  <w:abstractNum w:abstractNumId="8">
    <w:nsid w:val="1D6F55F5"/>
    <w:multiLevelType w:val="hybridMultilevel"/>
    <w:tmpl w:val="D726878E"/>
    <w:lvl w:ilvl="0" w:tplc="389E82EA">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9">
    <w:nsid w:val="1FC16C4B"/>
    <w:multiLevelType w:val="multilevel"/>
    <w:tmpl w:val="92BA727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21FC6DD4"/>
    <w:multiLevelType w:val="multilevel"/>
    <w:tmpl w:val="37063B2E"/>
    <w:lvl w:ilvl="0">
      <w:start w:val="4"/>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1">
    <w:nsid w:val="2D6E0BAB"/>
    <w:multiLevelType w:val="hybridMultilevel"/>
    <w:tmpl w:val="5ADAD08E"/>
    <w:lvl w:ilvl="0" w:tplc="BE16F4A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332A20F1"/>
    <w:multiLevelType w:val="hybridMultilevel"/>
    <w:tmpl w:val="10C252AA"/>
    <w:lvl w:ilvl="0" w:tplc="00B454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0D437EB"/>
    <w:multiLevelType w:val="multilevel"/>
    <w:tmpl w:val="E878C1BE"/>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2250"/>
        </w:tabs>
        <w:ind w:left="2250" w:hanging="180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14">
    <w:nsid w:val="447921E8"/>
    <w:multiLevelType w:val="multilevel"/>
    <w:tmpl w:val="030C573A"/>
    <w:lvl w:ilvl="0">
      <w:start w:val="5"/>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590"/>
        </w:tabs>
        <w:ind w:left="1590" w:hanging="720"/>
      </w:pPr>
      <w:rPr>
        <w:rFonts w:cs="Times New Roman" w:hint="default"/>
      </w:rPr>
    </w:lvl>
    <w:lvl w:ilvl="2">
      <w:start w:val="1"/>
      <w:numFmt w:val="decimal"/>
      <w:lvlText w:val="%1.%2.%3."/>
      <w:lvlJc w:val="left"/>
      <w:pPr>
        <w:tabs>
          <w:tab w:val="num" w:pos="2460"/>
        </w:tabs>
        <w:ind w:left="2460" w:hanging="720"/>
      </w:pPr>
      <w:rPr>
        <w:rFonts w:cs="Times New Roman" w:hint="default"/>
      </w:rPr>
    </w:lvl>
    <w:lvl w:ilvl="3">
      <w:start w:val="1"/>
      <w:numFmt w:val="decimal"/>
      <w:lvlText w:val="%1.%2.%3.%4."/>
      <w:lvlJc w:val="left"/>
      <w:pPr>
        <w:tabs>
          <w:tab w:val="num" w:pos="3690"/>
        </w:tabs>
        <w:ind w:left="3690" w:hanging="1080"/>
      </w:pPr>
      <w:rPr>
        <w:rFonts w:cs="Times New Roman" w:hint="default"/>
      </w:rPr>
    </w:lvl>
    <w:lvl w:ilvl="4">
      <w:start w:val="1"/>
      <w:numFmt w:val="decimal"/>
      <w:lvlText w:val="%1.%2.%3.%4.%5."/>
      <w:lvlJc w:val="left"/>
      <w:pPr>
        <w:tabs>
          <w:tab w:val="num" w:pos="4560"/>
        </w:tabs>
        <w:ind w:left="4560" w:hanging="1080"/>
      </w:pPr>
      <w:rPr>
        <w:rFonts w:cs="Times New Roman" w:hint="default"/>
      </w:rPr>
    </w:lvl>
    <w:lvl w:ilvl="5">
      <w:start w:val="1"/>
      <w:numFmt w:val="decimal"/>
      <w:lvlText w:val="%1.%2.%3.%4.%5.%6."/>
      <w:lvlJc w:val="left"/>
      <w:pPr>
        <w:tabs>
          <w:tab w:val="num" w:pos="5790"/>
        </w:tabs>
        <w:ind w:left="5790" w:hanging="1440"/>
      </w:pPr>
      <w:rPr>
        <w:rFonts w:cs="Times New Roman" w:hint="default"/>
      </w:rPr>
    </w:lvl>
    <w:lvl w:ilvl="6">
      <w:start w:val="1"/>
      <w:numFmt w:val="decimal"/>
      <w:lvlText w:val="%1.%2.%3.%4.%5.%6.%7."/>
      <w:lvlJc w:val="left"/>
      <w:pPr>
        <w:tabs>
          <w:tab w:val="num" w:pos="7020"/>
        </w:tabs>
        <w:ind w:left="7020" w:hanging="1800"/>
      </w:pPr>
      <w:rPr>
        <w:rFonts w:cs="Times New Roman" w:hint="default"/>
      </w:rPr>
    </w:lvl>
    <w:lvl w:ilvl="7">
      <w:start w:val="1"/>
      <w:numFmt w:val="decimal"/>
      <w:lvlText w:val="%1.%2.%3.%4.%5.%6.%7.%8."/>
      <w:lvlJc w:val="left"/>
      <w:pPr>
        <w:tabs>
          <w:tab w:val="num" w:pos="7890"/>
        </w:tabs>
        <w:ind w:left="7890" w:hanging="1800"/>
      </w:pPr>
      <w:rPr>
        <w:rFonts w:cs="Times New Roman" w:hint="default"/>
      </w:rPr>
    </w:lvl>
    <w:lvl w:ilvl="8">
      <w:start w:val="1"/>
      <w:numFmt w:val="decimal"/>
      <w:lvlText w:val="%1.%2.%3.%4.%5.%6.%7.%8.%9."/>
      <w:lvlJc w:val="left"/>
      <w:pPr>
        <w:tabs>
          <w:tab w:val="num" w:pos="9120"/>
        </w:tabs>
        <w:ind w:left="9120" w:hanging="2160"/>
      </w:pPr>
      <w:rPr>
        <w:rFonts w:cs="Times New Roman" w:hint="default"/>
      </w:rPr>
    </w:lvl>
  </w:abstractNum>
  <w:abstractNum w:abstractNumId="15">
    <w:nsid w:val="4A212A2F"/>
    <w:multiLevelType w:val="multilevel"/>
    <w:tmpl w:val="EC8E9448"/>
    <w:lvl w:ilvl="0">
      <w:start w:val="5"/>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590"/>
        </w:tabs>
        <w:ind w:left="1590" w:hanging="720"/>
      </w:pPr>
      <w:rPr>
        <w:rFonts w:cs="Times New Roman" w:hint="default"/>
      </w:rPr>
    </w:lvl>
    <w:lvl w:ilvl="2">
      <w:start w:val="1"/>
      <w:numFmt w:val="decimal"/>
      <w:lvlText w:val="%1.%2.%3."/>
      <w:lvlJc w:val="left"/>
      <w:pPr>
        <w:tabs>
          <w:tab w:val="num" w:pos="2460"/>
        </w:tabs>
        <w:ind w:left="2460" w:hanging="720"/>
      </w:pPr>
      <w:rPr>
        <w:rFonts w:cs="Times New Roman" w:hint="default"/>
      </w:rPr>
    </w:lvl>
    <w:lvl w:ilvl="3">
      <w:start w:val="1"/>
      <w:numFmt w:val="decimal"/>
      <w:lvlText w:val="%1.%2.%3.%4."/>
      <w:lvlJc w:val="left"/>
      <w:pPr>
        <w:tabs>
          <w:tab w:val="num" w:pos="3690"/>
        </w:tabs>
        <w:ind w:left="3690" w:hanging="1080"/>
      </w:pPr>
      <w:rPr>
        <w:rFonts w:cs="Times New Roman" w:hint="default"/>
      </w:rPr>
    </w:lvl>
    <w:lvl w:ilvl="4">
      <w:start w:val="1"/>
      <w:numFmt w:val="decimal"/>
      <w:lvlText w:val="%1.%2.%3.%4.%5."/>
      <w:lvlJc w:val="left"/>
      <w:pPr>
        <w:tabs>
          <w:tab w:val="num" w:pos="4560"/>
        </w:tabs>
        <w:ind w:left="4560" w:hanging="1080"/>
      </w:pPr>
      <w:rPr>
        <w:rFonts w:cs="Times New Roman" w:hint="default"/>
      </w:rPr>
    </w:lvl>
    <w:lvl w:ilvl="5">
      <w:start w:val="1"/>
      <w:numFmt w:val="decimal"/>
      <w:lvlText w:val="%1.%2.%3.%4.%5.%6."/>
      <w:lvlJc w:val="left"/>
      <w:pPr>
        <w:tabs>
          <w:tab w:val="num" w:pos="5790"/>
        </w:tabs>
        <w:ind w:left="5790" w:hanging="1440"/>
      </w:pPr>
      <w:rPr>
        <w:rFonts w:cs="Times New Roman" w:hint="default"/>
      </w:rPr>
    </w:lvl>
    <w:lvl w:ilvl="6">
      <w:start w:val="1"/>
      <w:numFmt w:val="decimal"/>
      <w:lvlText w:val="%1.%2.%3.%4.%5.%6.%7."/>
      <w:lvlJc w:val="left"/>
      <w:pPr>
        <w:tabs>
          <w:tab w:val="num" w:pos="7020"/>
        </w:tabs>
        <w:ind w:left="7020" w:hanging="1800"/>
      </w:pPr>
      <w:rPr>
        <w:rFonts w:cs="Times New Roman" w:hint="default"/>
      </w:rPr>
    </w:lvl>
    <w:lvl w:ilvl="7">
      <w:start w:val="1"/>
      <w:numFmt w:val="decimal"/>
      <w:lvlText w:val="%1.%2.%3.%4.%5.%6.%7.%8."/>
      <w:lvlJc w:val="left"/>
      <w:pPr>
        <w:tabs>
          <w:tab w:val="num" w:pos="7890"/>
        </w:tabs>
        <w:ind w:left="7890" w:hanging="1800"/>
      </w:pPr>
      <w:rPr>
        <w:rFonts w:cs="Times New Roman" w:hint="default"/>
      </w:rPr>
    </w:lvl>
    <w:lvl w:ilvl="8">
      <w:start w:val="1"/>
      <w:numFmt w:val="decimal"/>
      <w:lvlText w:val="%1.%2.%3.%4.%5.%6.%7.%8.%9."/>
      <w:lvlJc w:val="left"/>
      <w:pPr>
        <w:tabs>
          <w:tab w:val="num" w:pos="9120"/>
        </w:tabs>
        <w:ind w:left="9120" w:hanging="2160"/>
      </w:pPr>
      <w:rPr>
        <w:rFonts w:cs="Times New Roman" w:hint="default"/>
      </w:rPr>
    </w:lvl>
  </w:abstractNum>
  <w:abstractNum w:abstractNumId="16">
    <w:nsid w:val="50546DA9"/>
    <w:multiLevelType w:val="multilevel"/>
    <w:tmpl w:val="66CE4760"/>
    <w:lvl w:ilvl="0">
      <w:start w:val="5"/>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1515"/>
        </w:tabs>
        <w:ind w:left="1515" w:hanging="720"/>
      </w:pPr>
      <w:rPr>
        <w:rFonts w:cs="Times New Roman" w:hint="default"/>
        <w:color w:val="000000"/>
      </w:rPr>
    </w:lvl>
    <w:lvl w:ilvl="2">
      <w:start w:val="1"/>
      <w:numFmt w:val="decimal"/>
      <w:lvlText w:val="%1.%2.%3."/>
      <w:lvlJc w:val="left"/>
      <w:pPr>
        <w:tabs>
          <w:tab w:val="num" w:pos="2310"/>
        </w:tabs>
        <w:ind w:left="2310" w:hanging="720"/>
      </w:pPr>
      <w:rPr>
        <w:rFonts w:cs="Times New Roman" w:hint="default"/>
        <w:color w:val="000000"/>
      </w:rPr>
    </w:lvl>
    <w:lvl w:ilvl="3">
      <w:start w:val="1"/>
      <w:numFmt w:val="decimal"/>
      <w:lvlText w:val="%1.%2.%3.%4."/>
      <w:lvlJc w:val="left"/>
      <w:pPr>
        <w:tabs>
          <w:tab w:val="num" w:pos="3465"/>
        </w:tabs>
        <w:ind w:left="3465" w:hanging="1080"/>
      </w:pPr>
      <w:rPr>
        <w:rFonts w:cs="Times New Roman" w:hint="default"/>
        <w:color w:val="000000"/>
      </w:rPr>
    </w:lvl>
    <w:lvl w:ilvl="4">
      <w:start w:val="1"/>
      <w:numFmt w:val="decimal"/>
      <w:lvlText w:val="%1.%2.%3.%4.%5."/>
      <w:lvlJc w:val="left"/>
      <w:pPr>
        <w:tabs>
          <w:tab w:val="num" w:pos="4260"/>
        </w:tabs>
        <w:ind w:left="4260" w:hanging="1080"/>
      </w:pPr>
      <w:rPr>
        <w:rFonts w:cs="Times New Roman" w:hint="default"/>
        <w:color w:val="000000"/>
      </w:rPr>
    </w:lvl>
    <w:lvl w:ilvl="5">
      <w:start w:val="1"/>
      <w:numFmt w:val="decimal"/>
      <w:lvlText w:val="%1.%2.%3.%4.%5.%6."/>
      <w:lvlJc w:val="left"/>
      <w:pPr>
        <w:tabs>
          <w:tab w:val="num" w:pos="5415"/>
        </w:tabs>
        <w:ind w:left="5415" w:hanging="1440"/>
      </w:pPr>
      <w:rPr>
        <w:rFonts w:cs="Times New Roman" w:hint="default"/>
        <w:color w:val="000000"/>
      </w:rPr>
    </w:lvl>
    <w:lvl w:ilvl="6">
      <w:start w:val="1"/>
      <w:numFmt w:val="decimal"/>
      <w:lvlText w:val="%1.%2.%3.%4.%5.%6.%7."/>
      <w:lvlJc w:val="left"/>
      <w:pPr>
        <w:tabs>
          <w:tab w:val="num" w:pos="6570"/>
        </w:tabs>
        <w:ind w:left="6570" w:hanging="1800"/>
      </w:pPr>
      <w:rPr>
        <w:rFonts w:cs="Times New Roman" w:hint="default"/>
        <w:color w:val="000000"/>
      </w:rPr>
    </w:lvl>
    <w:lvl w:ilvl="7">
      <w:start w:val="1"/>
      <w:numFmt w:val="decimal"/>
      <w:lvlText w:val="%1.%2.%3.%4.%5.%6.%7.%8."/>
      <w:lvlJc w:val="left"/>
      <w:pPr>
        <w:tabs>
          <w:tab w:val="num" w:pos="7365"/>
        </w:tabs>
        <w:ind w:left="7365" w:hanging="1800"/>
      </w:pPr>
      <w:rPr>
        <w:rFonts w:cs="Times New Roman" w:hint="default"/>
        <w:color w:val="000000"/>
      </w:rPr>
    </w:lvl>
    <w:lvl w:ilvl="8">
      <w:start w:val="1"/>
      <w:numFmt w:val="decimal"/>
      <w:lvlText w:val="%1.%2.%3.%4.%5.%6.%7.%8.%9."/>
      <w:lvlJc w:val="left"/>
      <w:pPr>
        <w:tabs>
          <w:tab w:val="num" w:pos="8520"/>
        </w:tabs>
        <w:ind w:left="8520" w:hanging="2160"/>
      </w:pPr>
      <w:rPr>
        <w:rFonts w:cs="Times New Roman" w:hint="default"/>
        <w:color w:val="000000"/>
      </w:rPr>
    </w:lvl>
  </w:abstractNum>
  <w:abstractNum w:abstractNumId="17">
    <w:nsid w:val="5074339A"/>
    <w:multiLevelType w:val="multilevel"/>
    <w:tmpl w:val="A2B80FDC"/>
    <w:lvl w:ilvl="0">
      <w:start w:val="2"/>
      <w:numFmt w:val="decimal"/>
      <w:lvlText w:val="%1."/>
      <w:lvlJc w:val="left"/>
      <w:pPr>
        <w:ind w:left="2040" w:hanging="600"/>
      </w:pPr>
      <w:rPr>
        <w:rFonts w:cs="Times New Roman"/>
      </w:rPr>
    </w:lvl>
    <w:lvl w:ilvl="1">
      <w:start w:val="14"/>
      <w:numFmt w:val="decimal"/>
      <w:lvlText w:val="%1.%2."/>
      <w:lvlJc w:val="left"/>
      <w:pPr>
        <w:ind w:left="16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8">
    <w:nsid w:val="5A6B0668"/>
    <w:multiLevelType w:val="multilevel"/>
    <w:tmpl w:val="D69CA150"/>
    <w:lvl w:ilvl="0">
      <w:start w:val="2"/>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695"/>
        </w:tabs>
        <w:ind w:left="1695" w:hanging="720"/>
      </w:pPr>
      <w:rPr>
        <w:rFonts w:cs="Times New Roman" w:hint="default"/>
      </w:rPr>
    </w:lvl>
    <w:lvl w:ilvl="2">
      <w:start w:val="1"/>
      <w:numFmt w:val="decimal"/>
      <w:lvlText w:val="%1.%2.%3."/>
      <w:lvlJc w:val="left"/>
      <w:pPr>
        <w:tabs>
          <w:tab w:val="num" w:pos="2670"/>
        </w:tabs>
        <w:ind w:left="2670" w:hanging="720"/>
      </w:pPr>
      <w:rPr>
        <w:rFonts w:cs="Times New Roman" w:hint="default"/>
      </w:rPr>
    </w:lvl>
    <w:lvl w:ilvl="3">
      <w:start w:val="1"/>
      <w:numFmt w:val="decimal"/>
      <w:lvlText w:val="%1.%2.%3.%4."/>
      <w:lvlJc w:val="left"/>
      <w:pPr>
        <w:tabs>
          <w:tab w:val="num" w:pos="4005"/>
        </w:tabs>
        <w:ind w:left="4005" w:hanging="1080"/>
      </w:pPr>
      <w:rPr>
        <w:rFonts w:cs="Times New Roman" w:hint="default"/>
      </w:rPr>
    </w:lvl>
    <w:lvl w:ilvl="4">
      <w:start w:val="1"/>
      <w:numFmt w:val="decimal"/>
      <w:lvlText w:val="%1.%2.%3.%4.%5."/>
      <w:lvlJc w:val="left"/>
      <w:pPr>
        <w:tabs>
          <w:tab w:val="num" w:pos="4980"/>
        </w:tabs>
        <w:ind w:left="4980" w:hanging="1080"/>
      </w:pPr>
      <w:rPr>
        <w:rFonts w:cs="Times New Roman" w:hint="default"/>
      </w:rPr>
    </w:lvl>
    <w:lvl w:ilvl="5">
      <w:start w:val="1"/>
      <w:numFmt w:val="decimal"/>
      <w:lvlText w:val="%1.%2.%3.%4.%5.%6."/>
      <w:lvlJc w:val="left"/>
      <w:pPr>
        <w:tabs>
          <w:tab w:val="num" w:pos="6315"/>
        </w:tabs>
        <w:ind w:left="6315" w:hanging="1440"/>
      </w:pPr>
      <w:rPr>
        <w:rFonts w:cs="Times New Roman" w:hint="default"/>
      </w:rPr>
    </w:lvl>
    <w:lvl w:ilvl="6">
      <w:start w:val="1"/>
      <w:numFmt w:val="decimal"/>
      <w:lvlText w:val="%1.%2.%3.%4.%5.%6.%7."/>
      <w:lvlJc w:val="left"/>
      <w:pPr>
        <w:tabs>
          <w:tab w:val="num" w:pos="7650"/>
        </w:tabs>
        <w:ind w:left="7650" w:hanging="1800"/>
      </w:pPr>
      <w:rPr>
        <w:rFonts w:cs="Times New Roman" w:hint="default"/>
      </w:rPr>
    </w:lvl>
    <w:lvl w:ilvl="7">
      <w:start w:val="1"/>
      <w:numFmt w:val="decimal"/>
      <w:lvlText w:val="%1.%2.%3.%4.%5.%6.%7.%8."/>
      <w:lvlJc w:val="left"/>
      <w:pPr>
        <w:tabs>
          <w:tab w:val="num" w:pos="8625"/>
        </w:tabs>
        <w:ind w:left="8625" w:hanging="1800"/>
      </w:pPr>
      <w:rPr>
        <w:rFonts w:cs="Times New Roman" w:hint="default"/>
      </w:rPr>
    </w:lvl>
    <w:lvl w:ilvl="8">
      <w:start w:val="1"/>
      <w:numFmt w:val="decimal"/>
      <w:lvlText w:val="%1.%2.%3.%4.%5.%6.%7.%8.%9."/>
      <w:lvlJc w:val="left"/>
      <w:pPr>
        <w:tabs>
          <w:tab w:val="num" w:pos="9960"/>
        </w:tabs>
        <w:ind w:left="9960" w:hanging="2160"/>
      </w:pPr>
      <w:rPr>
        <w:rFonts w:cs="Times New Roman" w:hint="default"/>
      </w:rPr>
    </w:lvl>
  </w:abstractNum>
  <w:abstractNum w:abstractNumId="19">
    <w:nsid w:val="5ECB5542"/>
    <w:multiLevelType w:val="multilevel"/>
    <w:tmpl w:val="F9ACF48C"/>
    <w:lvl w:ilvl="0">
      <w:start w:val="5"/>
      <w:numFmt w:val="decimal"/>
      <w:lvlText w:val="%1."/>
      <w:lvlJc w:val="left"/>
      <w:pPr>
        <w:tabs>
          <w:tab w:val="num" w:pos="435"/>
        </w:tabs>
        <w:ind w:left="435" w:hanging="435"/>
      </w:pPr>
      <w:rPr>
        <w:rFonts w:cs="Times New Roman" w:hint="default"/>
        <w:color w:val="000000"/>
      </w:rPr>
    </w:lvl>
    <w:lvl w:ilvl="1">
      <w:start w:val="2"/>
      <w:numFmt w:val="decimal"/>
      <w:lvlText w:val="%1.%2."/>
      <w:lvlJc w:val="left"/>
      <w:pPr>
        <w:tabs>
          <w:tab w:val="num" w:pos="1515"/>
        </w:tabs>
        <w:ind w:left="1515" w:hanging="720"/>
      </w:pPr>
      <w:rPr>
        <w:rFonts w:cs="Times New Roman" w:hint="default"/>
        <w:color w:val="000000"/>
      </w:rPr>
    </w:lvl>
    <w:lvl w:ilvl="2">
      <w:start w:val="1"/>
      <w:numFmt w:val="decimal"/>
      <w:lvlText w:val="%1.%2.%3."/>
      <w:lvlJc w:val="left"/>
      <w:pPr>
        <w:tabs>
          <w:tab w:val="num" w:pos="2310"/>
        </w:tabs>
        <w:ind w:left="2310" w:hanging="720"/>
      </w:pPr>
      <w:rPr>
        <w:rFonts w:cs="Times New Roman" w:hint="default"/>
        <w:color w:val="000000"/>
      </w:rPr>
    </w:lvl>
    <w:lvl w:ilvl="3">
      <w:start w:val="1"/>
      <w:numFmt w:val="decimal"/>
      <w:lvlText w:val="%1.%2.%3.%4."/>
      <w:lvlJc w:val="left"/>
      <w:pPr>
        <w:tabs>
          <w:tab w:val="num" w:pos="3465"/>
        </w:tabs>
        <w:ind w:left="3465" w:hanging="1080"/>
      </w:pPr>
      <w:rPr>
        <w:rFonts w:cs="Times New Roman" w:hint="default"/>
        <w:color w:val="000000"/>
      </w:rPr>
    </w:lvl>
    <w:lvl w:ilvl="4">
      <w:start w:val="1"/>
      <w:numFmt w:val="decimal"/>
      <w:lvlText w:val="%1.%2.%3.%4.%5."/>
      <w:lvlJc w:val="left"/>
      <w:pPr>
        <w:tabs>
          <w:tab w:val="num" w:pos="4260"/>
        </w:tabs>
        <w:ind w:left="4260" w:hanging="1080"/>
      </w:pPr>
      <w:rPr>
        <w:rFonts w:cs="Times New Roman" w:hint="default"/>
        <w:color w:val="000000"/>
      </w:rPr>
    </w:lvl>
    <w:lvl w:ilvl="5">
      <w:start w:val="1"/>
      <w:numFmt w:val="decimal"/>
      <w:lvlText w:val="%1.%2.%3.%4.%5.%6."/>
      <w:lvlJc w:val="left"/>
      <w:pPr>
        <w:tabs>
          <w:tab w:val="num" w:pos="5415"/>
        </w:tabs>
        <w:ind w:left="5415" w:hanging="1440"/>
      </w:pPr>
      <w:rPr>
        <w:rFonts w:cs="Times New Roman" w:hint="default"/>
        <w:color w:val="000000"/>
      </w:rPr>
    </w:lvl>
    <w:lvl w:ilvl="6">
      <w:start w:val="1"/>
      <w:numFmt w:val="decimal"/>
      <w:lvlText w:val="%1.%2.%3.%4.%5.%6.%7."/>
      <w:lvlJc w:val="left"/>
      <w:pPr>
        <w:tabs>
          <w:tab w:val="num" w:pos="6570"/>
        </w:tabs>
        <w:ind w:left="6570" w:hanging="1800"/>
      </w:pPr>
      <w:rPr>
        <w:rFonts w:cs="Times New Roman" w:hint="default"/>
        <w:color w:val="000000"/>
      </w:rPr>
    </w:lvl>
    <w:lvl w:ilvl="7">
      <w:start w:val="1"/>
      <w:numFmt w:val="decimal"/>
      <w:lvlText w:val="%1.%2.%3.%4.%5.%6.%7.%8."/>
      <w:lvlJc w:val="left"/>
      <w:pPr>
        <w:tabs>
          <w:tab w:val="num" w:pos="7365"/>
        </w:tabs>
        <w:ind w:left="7365" w:hanging="1800"/>
      </w:pPr>
      <w:rPr>
        <w:rFonts w:cs="Times New Roman" w:hint="default"/>
        <w:color w:val="000000"/>
      </w:rPr>
    </w:lvl>
    <w:lvl w:ilvl="8">
      <w:start w:val="1"/>
      <w:numFmt w:val="decimal"/>
      <w:lvlText w:val="%1.%2.%3.%4.%5.%6.%7.%8.%9."/>
      <w:lvlJc w:val="left"/>
      <w:pPr>
        <w:tabs>
          <w:tab w:val="num" w:pos="8520"/>
        </w:tabs>
        <w:ind w:left="8520" w:hanging="2160"/>
      </w:pPr>
      <w:rPr>
        <w:rFonts w:cs="Times New Roman" w:hint="default"/>
        <w:color w:val="000000"/>
      </w:rPr>
    </w:lvl>
  </w:abstractNum>
  <w:abstractNum w:abstractNumId="20">
    <w:nsid w:val="60682EA0"/>
    <w:multiLevelType w:val="multilevel"/>
    <w:tmpl w:val="C6EA8038"/>
    <w:lvl w:ilvl="0">
      <w:start w:val="4"/>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1">
    <w:nsid w:val="616C40A7"/>
    <w:multiLevelType w:val="multilevel"/>
    <w:tmpl w:val="3692D62C"/>
    <w:lvl w:ilvl="0">
      <w:start w:val="2"/>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695"/>
        </w:tabs>
        <w:ind w:left="1695" w:hanging="720"/>
      </w:pPr>
      <w:rPr>
        <w:rFonts w:cs="Times New Roman" w:hint="default"/>
      </w:rPr>
    </w:lvl>
    <w:lvl w:ilvl="2">
      <w:start w:val="1"/>
      <w:numFmt w:val="decimal"/>
      <w:lvlText w:val="%1.%2.%3."/>
      <w:lvlJc w:val="left"/>
      <w:pPr>
        <w:tabs>
          <w:tab w:val="num" w:pos="2670"/>
        </w:tabs>
        <w:ind w:left="2670" w:hanging="720"/>
      </w:pPr>
      <w:rPr>
        <w:rFonts w:cs="Times New Roman" w:hint="default"/>
      </w:rPr>
    </w:lvl>
    <w:lvl w:ilvl="3">
      <w:start w:val="1"/>
      <w:numFmt w:val="decimal"/>
      <w:lvlText w:val="%1.%2.%3.%4."/>
      <w:lvlJc w:val="left"/>
      <w:pPr>
        <w:tabs>
          <w:tab w:val="num" w:pos="4005"/>
        </w:tabs>
        <w:ind w:left="4005" w:hanging="1080"/>
      </w:pPr>
      <w:rPr>
        <w:rFonts w:cs="Times New Roman" w:hint="default"/>
      </w:rPr>
    </w:lvl>
    <w:lvl w:ilvl="4">
      <w:start w:val="1"/>
      <w:numFmt w:val="decimal"/>
      <w:lvlText w:val="%1.%2.%3.%4.%5."/>
      <w:lvlJc w:val="left"/>
      <w:pPr>
        <w:tabs>
          <w:tab w:val="num" w:pos="4980"/>
        </w:tabs>
        <w:ind w:left="4980" w:hanging="1080"/>
      </w:pPr>
      <w:rPr>
        <w:rFonts w:cs="Times New Roman" w:hint="default"/>
      </w:rPr>
    </w:lvl>
    <w:lvl w:ilvl="5">
      <w:start w:val="1"/>
      <w:numFmt w:val="decimal"/>
      <w:lvlText w:val="%1.%2.%3.%4.%5.%6."/>
      <w:lvlJc w:val="left"/>
      <w:pPr>
        <w:tabs>
          <w:tab w:val="num" w:pos="6315"/>
        </w:tabs>
        <w:ind w:left="6315" w:hanging="1440"/>
      </w:pPr>
      <w:rPr>
        <w:rFonts w:cs="Times New Roman" w:hint="default"/>
      </w:rPr>
    </w:lvl>
    <w:lvl w:ilvl="6">
      <w:start w:val="1"/>
      <w:numFmt w:val="decimal"/>
      <w:lvlText w:val="%1.%2.%3.%4.%5.%6.%7."/>
      <w:lvlJc w:val="left"/>
      <w:pPr>
        <w:tabs>
          <w:tab w:val="num" w:pos="7650"/>
        </w:tabs>
        <w:ind w:left="7650" w:hanging="1800"/>
      </w:pPr>
      <w:rPr>
        <w:rFonts w:cs="Times New Roman" w:hint="default"/>
      </w:rPr>
    </w:lvl>
    <w:lvl w:ilvl="7">
      <w:start w:val="1"/>
      <w:numFmt w:val="decimal"/>
      <w:lvlText w:val="%1.%2.%3.%4.%5.%6.%7.%8."/>
      <w:lvlJc w:val="left"/>
      <w:pPr>
        <w:tabs>
          <w:tab w:val="num" w:pos="8625"/>
        </w:tabs>
        <w:ind w:left="8625" w:hanging="1800"/>
      </w:pPr>
      <w:rPr>
        <w:rFonts w:cs="Times New Roman" w:hint="default"/>
      </w:rPr>
    </w:lvl>
    <w:lvl w:ilvl="8">
      <w:start w:val="1"/>
      <w:numFmt w:val="decimal"/>
      <w:lvlText w:val="%1.%2.%3.%4.%5.%6.%7.%8.%9."/>
      <w:lvlJc w:val="left"/>
      <w:pPr>
        <w:tabs>
          <w:tab w:val="num" w:pos="9960"/>
        </w:tabs>
        <w:ind w:left="9960" w:hanging="2160"/>
      </w:pPr>
      <w:rPr>
        <w:rFonts w:cs="Times New Roman" w:hint="default"/>
      </w:rPr>
    </w:lvl>
  </w:abstractNum>
  <w:abstractNum w:abstractNumId="22">
    <w:nsid w:val="61DF67B5"/>
    <w:multiLevelType w:val="multilevel"/>
    <w:tmpl w:val="9148F8B2"/>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3">
    <w:nsid w:val="62ED74D5"/>
    <w:multiLevelType w:val="hybridMultilevel"/>
    <w:tmpl w:val="A7FC0558"/>
    <w:lvl w:ilvl="0" w:tplc="E390A426">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41F4CE9"/>
    <w:multiLevelType w:val="multilevel"/>
    <w:tmpl w:val="7E7E4B58"/>
    <w:lvl w:ilvl="0">
      <w:start w:val="3"/>
      <w:numFmt w:val="decimal"/>
      <w:lvlText w:val="%1."/>
      <w:lvlJc w:val="left"/>
      <w:pPr>
        <w:ind w:left="450" w:hanging="450"/>
      </w:pPr>
      <w:rPr>
        <w:rFonts w:cs="Times New Roman"/>
      </w:rPr>
    </w:lvl>
    <w:lvl w:ilvl="1">
      <w:start w:val="3"/>
      <w:numFmt w:val="decimal"/>
      <w:lvlText w:val="%1.%2."/>
      <w:lvlJc w:val="left"/>
      <w:pPr>
        <w:ind w:left="1571" w:hanging="72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2358" w:hanging="108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570" w:hanging="1440"/>
      </w:pPr>
      <w:rPr>
        <w:rFonts w:cs="Times New Roman"/>
      </w:rPr>
    </w:lvl>
    <w:lvl w:ilvl="6">
      <w:start w:val="1"/>
      <w:numFmt w:val="decimal"/>
      <w:lvlText w:val="%1.%2.%3.%4.%5.%6.%7."/>
      <w:lvlJc w:val="left"/>
      <w:pPr>
        <w:ind w:left="4356" w:hanging="1800"/>
      </w:pPr>
      <w:rPr>
        <w:rFonts w:cs="Times New Roman"/>
      </w:rPr>
    </w:lvl>
    <w:lvl w:ilvl="7">
      <w:start w:val="1"/>
      <w:numFmt w:val="decimal"/>
      <w:lvlText w:val="%1.%2.%3.%4.%5.%6.%7.%8."/>
      <w:lvlJc w:val="left"/>
      <w:pPr>
        <w:ind w:left="4782" w:hanging="1800"/>
      </w:pPr>
      <w:rPr>
        <w:rFonts w:cs="Times New Roman"/>
      </w:rPr>
    </w:lvl>
    <w:lvl w:ilvl="8">
      <w:start w:val="1"/>
      <w:numFmt w:val="decimal"/>
      <w:lvlText w:val="%1.%2.%3.%4.%5.%6.%7.%8.%9."/>
      <w:lvlJc w:val="left"/>
      <w:pPr>
        <w:ind w:left="5568" w:hanging="2160"/>
      </w:pPr>
      <w:rPr>
        <w:rFonts w:cs="Times New Roman"/>
      </w:rPr>
    </w:lvl>
  </w:abstractNum>
  <w:abstractNum w:abstractNumId="25">
    <w:nsid w:val="6A6C7946"/>
    <w:multiLevelType w:val="hybridMultilevel"/>
    <w:tmpl w:val="7388BAA0"/>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DD12C4F"/>
    <w:multiLevelType w:val="multilevel"/>
    <w:tmpl w:val="F8EAEFB0"/>
    <w:lvl w:ilvl="0">
      <w:start w:val="2"/>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695"/>
        </w:tabs>
        <w:ind w:left="1695" w:hanging="720"/>
      </w:pPr>
      <w:rPr>
        <w:rFonts w:cs="Times New Roman" w:hint="default"/>
      </w:rPr>
    </w:lvl>
    <w:lvl w:ilvl="2">
      <w:start w:val="1"/>
      <w:numFmt w:val="decimal"/>
      <w:lvlText w:val="%1.%2.%3."/>
      <w:lvlJc w:val="left"/>
      <w:pPr>
        <w:tabs>
          <w:tab w:val="num" w:pos="2670"/>
        </w:tabs>
        <w:ind w:left="2670" w:hanging="720"/>
      </w:pPr>
      <w:rPr>
        <w:rFonts w:cs="Times New Roman" w:hint="default"/>
      </w:rPr>
    </w:lvl>
    <w:lvl w:ilvl="3">
      <w:start w:val="1"/>
      <w:numFmt w:val="decimal"/>
      <w:lvlText w:val="%1.%2.%3.%4."/>
      <w:lvlJc w:val="left"/>
      <w:pPr>
        <w:tabs>
          <w:tab w:val="num" w:pos="4005"/>
        </w:tabs>
        <w:ind w:left="4005" w:hanging="1080"/>
      </w:pPr>
      <w:rPr>
        <w:rFonts w:cs="Times New Roman" w:hint="default"/>
      </w:rPr>
    </w:lvl>
    <w:lvl w:ilvl="4">
      <w:start w:val="1"/>
      <w:numFmt w:val="decimal"/>
      <w:lvlText w:val="%1.%2.%3.%4.%5."/>
      <w:lvlJc w:val="left"/>
      <w:pPr>
        <w:tabs>
          <w:tab w:val="num" w:pos="4980"/>
        </w:tabs>
        <w:ind w:left="4980" w:hanging="1080"/>
      </w:pPr>
      <w:rPr>
        <w:rFonts w:cs="Times New Roman" w:hint="default"/>
      </w:rPr>
    </w:lvl>
    <w:lvl w:ilvl="5">
      <w:start w:val="1"/>
      <w:numFmt w:val="decimal"/>
      <w:lvlText w:val="%1.%2.%3.%4.%5.%6."/>
      <w:lvlJc w:val="left"/>
      <w:pPr>
        <w:tabs>
          <w:tab w:val="num" w:pos="6315"/>
        </w:tabs>
        <w:ind w:left="6315" w:hanging="1440"/>
      </w:pPr>
      <w:rPr>
        <w:rFonts w:cs="Times New Roman" w:hint="default"/>
      </w:rPr>
    </w:lvl>
    <w:lvl w:ilvl="6">
      <w:start w:val="1"/>
      <w:numFmt w:val="decimal"/>
      <w:lvlText w:val="%1.%2.%3.%4.%5.%6.%7."/>
      <w:lvlJc w:val="left"/>
      <w:pPr>
        <w:tabs>
          <w:tab w:val="num" w:pos="7650"/>
        </w:tabs>
        <w:ind w:left="7650" w:hanging="1800"/>
      </w:pPr>
      <w:rPr>
        <w:rFonts w:cs="Times New Roman" w:hint="default"/>
      </w:rPr>
    </w:lvl>
    <w:lvl w:ilvl="7">
      <w:start w:val="1"/>
      <w:numFmt w:val="decimal"/>
      <w:lvlText w:val="%1.%2.%3.%4.%5.%6.%7.%8."/>
      <w:lvlJc w:val="left"/>
      <w:pPr>
        <w:tabs>
          <w:tab w:val="num" w:pos="8625"/>
        </w:tabs>
        <w:ind w:left="8625" w:hanging="1800"/>
      </w:pPr>
      <w:rPr>
        <w:rFonts w:cs="Times New Roman" w:hint="default"/>
      </w:rPr>
    </w:lvl>
    <w:lvl w:ilvl="8">
      <w:start w:val="1"/>
      <w:numFmt w:val="decimal"/>
      <w:lvlText w:val="%1.%2.%3.%4.%5.%6.%7.%8.%9."/>
      <w:lvlJc w:val="left"/>
      <w:pPr>
        <w:tabs>
          <w:tab w:val="num" w:pos="9960"/>
        </w:tabs>
        <w:ind w:left="9960" w:hanging="2160"/>
      </w:pPr>
      <w:rPr>
        <w:rFonts w:cs="Times New Roman" w:hint="default"/>
      </w:rPr>
    </w:lvl>
  </w:abstractNum>
  <w:abstractNum w:abstractNumId="27">
    <w:nsid w:val="711E648B"/>
    <w:multiLevelType w:val="hybridMultilevel"/>
    <w:tmpl w:val="4CA6F600"/>
    <w:lvl w:ilvl="0" w:tplc="5A587D96">
      <w:start w:val="1"/>
      <w:numFmt w:val="decimal"/>
      <w:lvlText w:val="%1."/>
      <w:lvlJc w:val="left"/>
      <w:pPr>
        <w:ind w:left="996" w:hanging="360"/>
      </w:pPr>
      <w:rPr>
        <w:rFonts w:hint="default"/>
      </w:r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28">
    <w:nsid w:val="71D65FFC"/>
    <w:multiLevelType w:val="multilevel"/>
    <w:tmpl w:val="26D62E0C"/>
    <w:lvl w:ilvl="0">
      <w:start w:val="1"/>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29">
    <w:nsid w:val="77F25919"/>
    <w:multiLevelType w:val="multilevel"/>
    <w:tmpl w:val="AA62FD32"/>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20"/>
        </w:tabs>
        <w:ind w:left="4320"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30">
    <w:nsid w:val="7AD938FE"/>
    <w:multiLevelType w:val="multilevel"/>
    <w:tmpl w:val="39365F4E"/>
    <w:lvl w:ilvl="0">
      <w:start w:val="2"/>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31">
    <w:nsid w:val="7AE157C1"/>
    <w:multiLevelType w:val="multilevel"/>
    <w:tmpl w:val="B0064FC2"/>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32">
    <w:nsid w:val="7D43504E"/>
    <w:multiLevelType w:val="multilevel"/>
    <w:tmpl w:val="F9E0955C"/>
    <w:lvl w:ilvl="0">
      <w:start w:val="3"/>
      <w:numFmt w:val="decimal"/>
      <w:lvlText w:val="%1."/>
      <w:lvlJc w:val="left"/>
      <w:pPr>
        <w:ind w:left="450" w:hanging="45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33">
    <w:nsid w:val="7F122B1F"/>
    <w:multiLevelType w:val="multilevel"/>
    <w:tmpl w:val="DD2ECC4A"/>
    <w:lvl w:ilvl="0">
      <w:start w:val="4"/>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1350"/>
        </w:tabs>
        <w:ind w:left="1350" w:hanging="720"/>
      </w:pPr>
      <w:rPr>
        <w:rFonts w:cs="Times New Roman" w:hint="default"/>
      </w:rPr>
    </w:lvl>
    <w:lvl w:ilvl="2">
      <w:start w:val="1"/>
      <w:numFmt w:val="decimal"/>
      <w:lvlText w:val="%1.%2.%3."/>
      <w:lvlJc w:val="left"/>
      <w:pPr>
        <w:tabs>
          <w:tab w:val="num" w:pos="1980"/>
        </w:tabs>
        <w:ind w:left="1980" w:hanging="720"/>
      </w:pPr>
      <w:rPr>
        <w:rFonts w:cs="Times New Roman" w:hint="default"/>
      </w:rPr>
    </w:lvl>
    <w:lvl w:ilvl="3">
      <w:start w:val="1"/>
      <w:numFmt w:val="decimal"/>
      <w:lvlText w:val="%1.%2.%3.%4."/>
      <w:lvlJc w:val="left"/>
      <w:pPr>
        <w:tabs>
          <w:tab w:val="num" w:pos="2970"/>
        </w:tabs>
        <w:ind w:left="2970" w:hanging="108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590"/>
        </w:tabs>
        <w:ind w:left="4590" w:hanging="1440"/>
      </w:pPr>
      <w:rPr>
        <w:rFonts w:cs="Times New Roman" w:hint="default"/>
      </w:rPr>
    </w:lvl>
    <w:lvl w:ilvl="6">
      <w:start w:val="1"/>
      <w:numFmt w:val="decimal"/>
      <w:lvlText w:val="%1.%2.%3.%4.%5.%6.%7."/>
      <w:lvlJc w:val="left"/>
      <w:pPr>
        <w:tabs>
          <w:tab w:val="num" w:pos="5580"/>
        </w:tabs>
        <w:ind w:left="5580" w:hanging="1800"/>
      </w:pPr>
      <w:rPr>
        <w:rFonts w:cs="Times New Roman" w:hint="default"/>
      </w:rPr>
    </w:lvl>
    <w:lvl w:ilvl="7">
      <w:start w:val="1"/>
      <w:numFmt w:val="decimal"/>
      <w:lvlText w:val="%1.%2.%3.%4.%5.%6.%7.%8."/>
      <w:lvlJc w:val="left"/>
      <w:pPr>
        <w:tabs>
          <w:tab w:val="num" w:pos="6210"/>
        </w:tabs>
        <w:ind w:left="6210" w:hanging="1800"/>
      </w:pPr>
      <w:rPr>
        <w:rFonts w:cs="Times New Roman" w:hint="default"/>
      </w:rPr>
    </w:lvl>
    <w:lvl w:ilvl="8">
      <w:start w:val="1"/>
      <w:numFmt w:val="decimal"/>
      <w:lvlText w:val="%1.%2.%3.%4.%5.%6.%7.%8.%9."/>
      <w:lvlJc w:val="left"/>
      <w:pPr>
        <w:tabs>
          <w:tab w:val="num" w:pos="7200"/>
        </w:tabs>
        <w:ind w:left="7200" w:hanging="2160"/>
      </w:pPr>
      <w:rPr>
        <w:rFonts w:cs="Times New Roman"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7"/>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28"/>
  </w:num>
  <w:num w:numId="8">
    <w:abstractNumId w:val="1"/>
  </w:num>
  <w:num w:numId="9">
    <w:abstractNumId w:val="29"/>
  </w:num>
  <w:num w:numId="10">
    <w:abstractNumId w:val="13"/>
  </w:num>
  <w:num w:numId="11">
    <w:abstractNumId w:val="3"/>
  </w:num>
  <w:num w:numId="12">
    <w:abstractNumId w:val="31"/>
  </w:num>
  <w:num w:numId="13">
    <w:abstractNumId w:val="4"/>
  </w:num>
  <w:num w:numId="14">
    <w:abstractNumId w:val="26"/>
  </w:num>
  <w:num w:numId="15">
    <w:abstractNumId w:val="18"/>
  </w:num>
  <w:num w:numId="16">
    <w:abstractNumId w:val="21"/>
  </w:num>
  <w:num w:numId="17">
    <w:abstractNumId w:val="30"/>
  </w:num>
  <w:num w:numId="18">
    <w:abstractNumId w:val="0"/>
  </w:num>
  <w:num w:numId="19">
    <w:abstractNumId w:val="10"/>
  </w:num>
  <w:num w:numId="20">
    <w:abstractNumId w:val="33"/>
  </w:num>
  <w:num w:numId="21">
    <w:abstractNumId w:val="20"/>
  </w:num>
  <w:num w:numId="22">
    <w:abstractNumId w:val="16"/>
  </w:num>
  <w:num w:numId="23">
    <w:abstractNumId w:val="19"/>
  </w:num>
  <w:num w:numId="24">
    <w:abstractNumId w:val="7"/>
  </w:num>
  <w:num w:numId="25">
    <w:abstractNumId w:val="15"/>
  </w:num>
  <w:num w:numId="26">
    <w:abstractNumId w:val="5"/>
  </w:num>
  <w:num w:numId="27">
    <w:abstractNumId w:val="14"/>
  </w:num>
  <w:num w:numId="28">
    <w:abstractNumId w:val="2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E6A"/>
    <w:rsid w:val="000A0873"/>
    <w:rsid w:val="000C63D6"/>
    <w:rsid w:val="000F3D90"/>
    <w:rsid w:val="001617F8"/>
    <w:rsid w:val="0025061E"/>
    <w:rsid w:val="00293F6E"/>
    <w:rsid w:val="00382EC1"/>
    <w:rsid w:val="004132DB"/>
    <w:rsid w:val="00453DBD"/>
    <w:rsid w:val="004545F4"/>
    <w:rsid w:val="00480894"/>
    <w:rsid w:val="00487089"/>
    <w:rsid w:val="004A294B"/>
    <w:rsid w:val="00502CD8"/>
    <w:rsid w:val="00517688"/>
    <w:rsid w:val="00552E68"/>
    <w:rsid w:val="00586FB4"/>
    <w:rsid w:val="005B7D6C"/>
    <w:rsid w:val="00614787"/>
    <w:rsid w:val="006272F1"/>
    <w:rsid w:val="00636E6A"/>
    <w:rsid w:val="007065D5"/>
    <w:rsid w:val="007635A5"/>
    <w:rsid w:val="007B7B56"/>
    <w:rsid w:val="007F189F"/>
    <w:rsid w:val="00895F83"/>
    <w:rsid w:val="00923F18"/>
    <w:rsid w:val="00A45C05"/>
    <w:rsid w:val="00A62A7D"/>
    <w:rsid w:val="00B01CF4"/>
    <w:rsid w:val="00B37D71"/>
    <w:rsid w:val="00B50804"/>
    <w:rsid w:val="00B646CC"/>
    <w:rsid w:val="00B86951"/>
    <w:rsid w:val="00BB3D2D"/>
    <w:rsid w:val="00BD2598"/>
    <w:rsid w:val="00BF34E5"/>
    <w:rsid w:val="00BF71EB"/>
    <w:rsid w:val="00C00B1A"/>
    <w:rsid w:val="00C6153B"/>
    <w:rsid w:val="00CA6F38"/>
    <w:rsid w:val="00CC3818"/>
    <w:rsid w:val="00CC4A4C"/>
    <w:rsid w:val="00D44EFF"/>
    <w:rsid w:val="00D62F75"/>
    <w:rsid w:val="00DC3285"/>
    <w:rsid w:val="00DC469A"/>
    <w:rsid w:val="00E434E2"/>
    <w:rsid w:val="00EC4B9F"/>
    <w:rsid w:val="00EE6723"/>
    <w:rsid w:val="00EF6207"/>
    <w:rsid w:val="00F05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F83"/>
    <w:rPr>
      <w:rFonts w:ascii="Times New Roman" w:eastAsia="Times New Roman" w:hAnsi="Times New Roman"/>
      <w:sz w:val="24"/>
      <w:szCs w:val="24"/>
    </w:rPr>
  </w:style>
  <w:style w:type="paragraph" w:styleId="1">
    <w:name w:val="heading 1"/>
    <w:basedOn w:val="a"/>
    <w:next w:val="a"/>
    <w:link w:val="10"/>
    <w:uiPriority w:val="99"/>
    <w:qFormat/>
    <w:rsid w:val="00895F83"/>
    <w:pPr>
      <w:widowControl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5F83"/>
    <w:rPr>
      <w:rFonts w:ascii="Arial" w:hAnsi="Arial" w:cs="Times New Roman"/>
      <w:b/>
      <w:bCs/>
      <w:color w:val="26282F"/>
      <w:sz w:val="24"/>
      <w:szCs w:val="24"/>
      <w:lang w:eastAsia="ru-RU"/>
    </w:rPr>
  </w:style>
  <w:style w:type="paragraph" w:styleId="a3">
    <w:name w:val="annotation text"/>
    <w:basedOn w:val="a"/>
    <w:link w:val="a4"/>
    <w:uiPriority w:val="99"/>
    <w:semiHidden/>
    <w:rsid w:val="00895F83"/>
    <w:rPr>
      <w:sz w:val="20"/>
      <w:szCs w:val="20"/>
    </w:rPr>
  </w:style>
  <w:style w:type="character" w:customStyle="1" w:styleId="a4">
    <w:name w:val="Текст примечания Знак"/>
    <w:link w:val="a3"/>
    <w:uiPriority w:val="99"/>
    <w:semiHidden/>
    <w:locked/>
    <w:rsid w:val="00895F83"/>
    <w:rPr>
      <w:rFonts w:ascii="Times New Roman" w:hAnsi="Times New Roman" w:cs="Times New Roman"/>
      <w:sz w:val="20"/>
      <w:szCs w:val="20"/>
      <w:lang w:eastAsia="ru-RU"/>
    </w:rPr>
  </w:style>
  <w:style w:type="paragraph" w:styleId="a5">
    <w:name w:val="List Paragraph"/>
    <w:basedOn w:val="a"/>
    <w:uiPriority w:val="99"/>
    <w:qFormat/>
    <w:rsid w:val="00895F83"/>
    <w:pPr>
      <w:spacing w:after="200" w:line="276" w:lineRule="auto"/>
      <w:ind w:left="720"/>
      <w:contextualSpacing/>
    </w:pPr>
    <w:rPr>
      <w:rFonts w:ascii="Calibri" w:hAnsi="Calibri"/>
      <w:sz w:val="22"/>
      <w:szCs w:val="22"/>
      <w:lang w:eastAsia="en-US"/>
    </w:rPr>
  </w:style>
  <w:style w:type="paragraph" w:customStyle="1" w:styleId="ConsPlusNormal">
    <w:name w:val="ConsPlusNormal"/>
    <w:rsid w:val="00895F83"/>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895F83"/>
    <w:pPr>
      <w:widowControl w:val="0"/>
      <w:autoSpaceDE w:val="0"/>
      <w:autoSpaceDN w:val="0"/>
      <w:adjustRightInd w:val="0"/>
    </w:pPr>
    <w:rPr>
      <w:rFonts w:ascii="Arial" w:eastAsia="Times New Roman" w:hAnsi="Arial" w:cs="Arial"/>
      <w:b/>
      <w:bCs/>
    </w:rPr>
  </w:style>
  <w:style w:type="character" w:styleId="a6">
    <w:name w:val="annotation reference"/>
    <w:uiPriority w:val="99"/>
    <w:semiHidden/>
    <w:rsid w:val="00895F83"/>
    <w:rPr>
      <w:rFonts w:ascii="Times New Roman" w:hAnsi="Times New Roman" w:cs="Times New Roman"/>
      <w:sz w:val="16"/>
      <w:szCs w:val="16"/>
    </w:rPr>
  </w:style>
  <w:style w:type="character" w:styleId="a7">
    <w:name w:val="Hyperlink"/>
    <w:uiPriority w:val="99"/>
    <w:semiHidden/>
    <w:rsid w:val="00895F83"/>
    <w:rPr>
      <w:rFonts w:cs="Times New Roman"/>
      <w:color w:val="0000FF"/>
      <w:u w:val="single"/>
    </w:rPr>
  </w:style>
  <w:style w:type="paragraph" w:styleId="a8">
    <w:name w:val="Balloon Text"/>
    <w:basedOn w:val="a"/>
    <w:link w:val="a9"/>
    <w:uiPriority w:val="99"/>
    <w:semiHidden/>
    <w:rsid w:val="00895F83"/>
    <w:rPr>
      <w:rFonts w:ascii="Tahoma" w:hAnsi="Tahoma" w:cs="Tahoma"/>
      <w:sz w:val="16"/>
      <w:szCs w:val="16"/>
    </w:rPr>
  </w:style>
  <w:style w:type="character" w:customStyle="1" w:styleId="a9">
    <w:name w:val="Текст выноски Знак"/>
    <w:link w:val="a8"/>
    <w:uiPriority w:val="99"/>
    <w:semiHidden/>
    <w:locked/>
    <w:rsid w:val="00895F83"/>
    <w:rPr>
      <w:rFonts w:ascii="Tahoma" w:hAnsi="Tahoma" w:cs="Tahoma"/>
      <w:sz w:val="16"/>
      <w:szCs w:val="16"/>
      <w:lang w:eastAsia="ru-RU"/>
    </w:rPr>
  </w:style>
  <w:style w:type="character" w:customStyle="1" w:styleId="4">
    <w:name w:val="Основной текст (4)_"/>
    <w:link w:val="41"/>
    <w:uiPriority w:val="99"/>
    <w:locked/>
    <w:rsid w:val="0025061E"/>
    <w:rPr>
      <w:rFonts w:ascii="Times New Roman" w:hAnsi="Times New Roman" w:cs="Times New Roman"/>
      <w:b/>
      <w:bCs/>
      <w:i/>
      <w:iCs/>
      <w:sz w:val="28"/>
      <w:szCs w:val="28"/>
      <w:shd w:val="clear" w:color="auto" w:fill="FFFFFF"/>
    </w:rPr>
  </w:style>
  <w:style w:type="paragraph" w:customStyle="1" w:styleId="41">
    <w:name w:val="Основной текст (4)1"/>
    <w:basedOn w:val="a"/>
    <w:link w:val="4"/>
    <w:uiPriority w:val="99"/>
    <w:rsid w:val="0025061E"/>
    <w:pPr>
      <w:widowControl w:val="0"/>
      <w:shd w:val="clear" w:color="auto" w:fill="FFFFFF"/>
      <w:spacing w:before="300" w:line="317" w:lineRule="exact"/>
      <w:jc w:val="center"/>
    </w:pPr>
    <w:rPr>
      <w:rFonts w:eastAsia="Calibri"/>
      <w:b/>
      <w:bCs/>
      <w:i/>
      <w:iCs/>
      <w:sz w:val="28"/>
      <w:szCs w:val="28"/>
      <w:lang w:eastAsia="en-US"/>
    </w:rPr>
  </w:style>
  <w:style w:type="character" w:customStyle="1" w:styleId="aa">
    <w:name w:val="Основной текст_"/>
    <w:link w:val="2"/>
    <w:uiPriority w:val="99"/>
    <w:locked/>
    <w:rsid w:val="0025061E"/>
    <w:rPr>
      <w:rFonts w:ascii="Times New Roman" w:hAnsi="Times New Roman" w:cs="Times New Roman"/>
      <w:sz w:val="23"/>
      <w:szCs w:val="23"/>
      <w:shd w:val="clear" w:color="auto" w:fill="FFFFFF"/>
    </w:rPr>
  </w:style>
  <w:style w:type="paragraph" w:customStyle="1" w:styleId="2">
    <w:name w:val="Основной текст2"/>
    <w:basedOn w:val="a"/>
    <w:link w:val="aa"/>
    <w:uiPriority w:val="99"/>
    <w:rsid w:val="0025061E"/>
    <w:pPr>
      <w:widowControl w:val="0"/>
      <w:shd w:val="clear" w:color="auto" w:fill="FFFFFF"/>
      <w:spacing w:before="240" w:after="240" w:line="322" w:lineRule="exact"/>
      <w:jc w:val="both"/>
    </w:pPr>
    <w:rPr>
      <w:sz w:val="23"/>
      <w:szCs w:val="23"/>
      <w:lang w:eastAsia="en-US"/>
    </w:rPr>
  </w:style>
  <w:style w:type="character" w:customStyle="1" w:styleId="3">
    <w:name w:val="Основной текст (3)"/>
    <w:uiPriority w:val="99"/>
    <w:rsid w:val="0025061E"/>
    <w:rPr>
      <w:rFonts w:ascii="Times New Roman" w:hAnsi="Times New Roman" w:cs="Times New Roman"/>
      <w:sz w:val="28"/>
      <w:szCs w:val="28"/>
      <w:shd w:val="clear" w:color="auto" w:fill="FFFFFF"/>
    </w:rPr>
  </w:style>
  <w:style w:type="character" w:customStyle="1" w:styleId="40">
    <w:name w:val="Основной текст (4)"/>
    <w:uiPriority w:val="99"/>
    <w:rsid w:val="0025061E"/>
    <w:rPr>
      <w:rFonts w:ascii="Times New Roman" w:hAnsi="Times New Roman" w:cs="Times New Roman"/>
      <w:b/>
      <w:bCs/>
      <w:i/>
      <w:iCs/>
      <w:sz w:val="28"/>
      <w:szCs w:val="28"/>
      <w:shd w:val="clear" w:color="auto" w:fill="FFFFFF"/>
    </w:rPr>
  </w:style>
  <w:style w:type="character" w:customStyle="1" w:styleId="5">
    <w:name w:val="Основной текст (5)"/>
    <w:uiPriority w:val="99"/>
    <w:rsid w:val="0025061E"/>
    <w:rPr>
      <w:rFonts w:ascii="Times New Roman" w:hAnsi="Times New Roman" w:cs="Times New Roman"/>
      <w:b/>
      <w:bCs/>
      <w:sz w:val="26"/>
      <w:szCs w:val="26"/>
      <w:shd w:val="clear" w:color="auto" w:fill="FFFFFF"/>
    </w:rPr>
  </w:style>
  <w:style w:type="character" w:customStyle="1" w:styleId="11">
    <w:name w:val="Основной текст1"/>
    <w:uiPriority w:val="99"/>
    <w:rsid w:val="0025061E"/>
    <w:rPr>
      <w:rFonts w:ascii="Times New Roman" w:hAnsi="Times New Roman" w:cs="Times New Roman"/>
      <w:color w:val="000000"/>
      <w:spacing w:val="0"/>
      <w:w w:val="100"/>
      <w:position w:val="0"/>
      <w:sz w:val="23"/>
      <w:szCs w:val="23"/>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467">
      <w:bodyDiv w:val="1"/>
      <w:marLeft w:val="0"/>
      <w:marRight w:val="0"/>
      <w:marTop w:val="0"/>
      <w:marBottom w:val="0"/>
      <w:divBdr>
        <w:top w:val="none" w:sz="0" w:space="0" w:color="auto"/>
        <w:left w:val="none" w:sz="0" w:space="0" w:color="auto"/>
        <w:bottom w:val="none" w:sz="0" w:space="0" w:color="auto"/>
        <w:right w:val="none" w:sz="0" w:space="0" w:color="auto"/>
      </w:divBdr>
    </w:div>
    <w:div w:id="974527590">
      <w:marLeft w:val="0"/>
      <w:marRight w:val="0"/>
      <w:marTop w:val="0"/>
      <w:marBottom w:val="0"/>
      <w:divBdr>
        <w:top w:val="none" w:sz="0" w:space="0" w:color="auto"/>
        <w:left w:val="none" w:sz="0" w:space="0" w:color="auto"/>
        <w:bottom w:val="none" w:sz="0" w:space="0" w:color="auto"/>
        <w:right w:val="none" w:sz="0" w:space="0" w:color="auto"/>
      </w:divBdr>
    </w:div>
    <w:div w:id="9745275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2DE69DE22FBE7EEF21085A38014E01161CC755E412CA5E7FA0485CCDC232645B11190EA91CA72mEO6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1968-A872-42D6-8135-B8975150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2753</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User-19_2</dc:creator>
  <cp:keywords/>
  <dc:description/>
  <cp:lastModifiedBy>МАДОУ№18</cp:lastModifiedBy>
  <cp:revision>15</cp:revision>
  <cp:lastPrinted>2016-01-13T05:13:00Z</cp:lastPrinted>
  <dcterms:created xsi:type="dcterms:W3CDTF">2016-01-11T09:11:00Z</dcterms:created>
  <dcterms:modified xsi:type="dcterms:W3CDTF">2016-01-13T09:34:00Z</dcterms:modified>
</cp:coreProperties>
</file>